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3E" w:rsidRDefault="00F173FA">
      <w:pPr>
        <w:spacing w:after="0"/>
        <w:ind w:left="120"/>
      </w:pPr>
      <w:bookmarkStart w:id="0" w:name="block-10764635"/>
      <w:r>
        <w:rPr>
          <w:noProof/>
        </w:rPr>
        <w:drawing>
          <wp:inline distT="0" distB="0" distL="0" distR="0" wp14:anchorId="23BBD3BC" wp14:editId="5943CC50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3E" w:rsidRDefault="00F84B3E">
      <w:pPr>
        <w:sectPr w:rsidR="00F84B3E">
          <w:pgSz w:w="11906" w:h="16383"/>
          <w:pgMar w:top="1134" w:right="850" w:bottom="1134" w:left="1701" w:header="720" w:footer="720" w:gutter="0"/>
          <w:cols w:space="720"/>
        </w:sectPr>
      </w:pPr>
    </w:p>
    <w:p w:rsidR="00F84B3E" w:rsidRDefault="002519C2">
      <w:pPr>
        <w:spacing w:after="0" w:line="264" w:lineRule="auto"/>
        <w:ind w:left="120"/>
        <w:jc w:val="both"/>
      </w:pPr>
      <w:bookmarkStart w:id="1" w:name="block-1076463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84B3E" w:rsidRDefault="002519C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чертёжно</w:t>
      </w:r>
      <w:proofErr w:type="spellEnd"/>
      <w:r w:rsidRPr="00AD5E85"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AD5E85"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84B3E" w:rsidRDefault="002519C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F84B3E" w:rsidRPr="00AD5E85" w:rsidRDefault="002519C2">
      <w:pPr>
        <w:numPr>
          <w:ilvl w:val="0"/>
          <w:numId w:val="1"/>
        </w:numPr>
        <w:spacing w:after="0" w:line="264" w:lineRule="auto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F84B3E" w:rsidRPr="00AD5E85" w:rsidRDefault="002519C2">
      <w:pPr>
        <w:numPr>
          <w:ilvl w:val="0"/>
          <w:numId w:val="1"/>
        </w:numPr>
        <w:spacing w:after="0" w:line="264" w:lineRule="auto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F84B3E" w:rsidRPr="00AD5E85" w:rsidRDefault="002519C2">
      <w:pPr>
        <w:numPr>
          <w:ilvl w:val="0"/>
          <w:numId w:val="1"/>
        </w:numPr>
        <w:spacing w:after="0" w:line="264" w:lineRule="auto"/>
        <w:jc w:val="both"/>
      </w:pPr>
      <w:r w:rsidRPr="00AD5E85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В процессе освоения </w:t>
      </w:r>
      <w:proofErr w:type="gramStart"/>
      <w:r w:rsidRPr="00AD5E85">
        <w:rPr>
          <w:rFonts w:ascii="Times New Roman" w:hAnsi="Times New Roman"/>
          <w:color w:val="000000"/>
          <w:sz w:val="28"/>
        </w:rPr>
        <w:t>программы</w:t>
      </w:r>
      <w:proofErr w:type="gramEnd"/>
      <w:r w:rsidRPr="00AD5E85">
        <w:rPr>
          <w:rFonts w:ascii="Times New Roman" w:hAnsi="Times New Roman"/>
          <w:color w:val="000000"/>
          <w:sz w:val="28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</w:t>
      </w:r>
      <w:proofErr w:type="spellStart"/>
      <w:r w:rsidRPr="00AD5E8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AD5E85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‌</w:t>
      </w:r>
      <w:bookmarkStart w:id="2" w:name="6028649a-e0ac-451e-8172-b3f83139ddea"/>
      <w:r w:rsidRPr="00AD5E85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AD5E85">
        <w:rPr>
          <w:rFonts w:ascii="Times New Roman" w:hAnsi="Times New Roman"/>
          <w:color w:val="000000"/>
          <w:sz w:val="28"/>
        </w:rPr>
        <w:t>‌‌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F84B3E">
      <w:pPr>
        <w:sectPr w:rsidR="00F84B3E" w:rsidRPr="00AD5E85">
          <w:pgSz w:w="11906" w:h="16383"/>
          <w:pgMar w:top="1134" w:right="850" w:bottom="1134" w:left="1701" w:header="720" w:footer="720" w:gutter="0"/>
          <w:cols w:space="720"/>
        </w:sectPr>
      </w:pPr>
    </w:p>
    <w:p w:rsidR="00F84B3E" w:rsidRPr="00AD5E85" w:rsidRDefault="002519C2">
      <w:pPr>
        <w:spacing w:after="0" w:line="264" w:lineRule="auto"/>
        <w:ind w:left="120"/>
        <w:jc w:val="both"/>
      </w:pPr>
      <w:bookmarkStart w:id="3" w:name="block-10764636"/>
      <w:bookmarkEnd w:id="1"/>
      <w:r w:rsidRPr="00AD5E85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333333"/>
          <w:sz w:val="28"/>
        </w:rPr>
        <w:t>1 КЛАСС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AD5E85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AD5E85"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F84B3E" w:rsidRPr="00F173FA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 w:rsidRPr="00F173FA"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:rsidR="00F84B3E" w:rsidRPr="00F173FA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выполнять несложные действия контроля и оценки по предложенным критериям.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AD5E85">
        <w:rPr>
          <w:rFonts w:ascii="Times New Roman" w:hAnsi="Times New Roman"/>
          <w:color w:val="000000"/>
          <w:sz w:val="28"/>
        </w:rPr>
        <w:t>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2 КЛАСС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AD5E85">
        <w:rPr>
          <w:rFonts w:ascii="Times New Roman" w:hAnsi="Times New Roman"/>
          <w:color w:val="000000"/>
          <w:sz w:val="28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AD5E85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AD5E85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Демонстрация учителем готовых материалов на информационных носителях.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AD5E85">
        <w:rPr>
          <w:rFonts w:ascii="Times New Roman" w:hAnsi="Times New Roman"/>
          <w:color w:val="000000"/>
          <w:sz w:val="28"/>
        </w:rPr>
        <w:t>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3 КЛАСС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 w:rsidRPr="00AD5E85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AD5E85">
        <w:rPr>
          <w:rFonts w:ascii="Times New Roman" w:hAnsi="Times New Roman"/>
          <w:color w:val="000000"/>
          <w:sz w:val="28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AD5E85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AD5E8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AD5E85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AD5E85">
        <w:rPr>
          <w:rFonts w:ascii="Times New Roman" w:hAnsi="Times New Roman"/>
          <w:color w:val="000000"/>
          <w:sz w:val="28"/>
        </w:rPr>
        <w:t>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4 КЛАСС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AD5E85">
        <w:rPr>
          <w:rFonts w:ascii="Times New Roman" w:hAnsi="Times New Roman"/>
          <w:color w:val="000000"/>
          <w:sz w:val="28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 w:rsidRPr="00AD5E85">
        <w:rPr>
          <w:rFonts w:ascii="Times New Roman" w:hAnsi="Times New Roman"/>
          <w:color w:val="000000"/>
          <w:sz w:val="28"/>
        </w:rPr>
        <w:t>экологичность</w:t>
      </w:r>
      <w:proofErr w:type="spellEnd"/>
      <w:r w:rsidRPr="00AD5E85"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lastRenderedPageBreak/>
        <w:t>Информационно-коммуникативные технологии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 w:rsidRPr="00AD5E85">
        <w:rPr>
          <w:rFonts w:ascii="Times New Roman" w:hAnsi="Times New Roman"/>
          <w:color w:val="000000"/>
          <w:sz w:val="28"/>
        </w:rPr>
        <w:t>медиаресурсы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D5E85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84B3E" w:rsidRPr="00AD5E85" w:rsidRDefault="00F84B3E">
      <w:pPr>
        <w:spacing w:after="0" w:line="264" w:lineRule="auto"/>
        <w:ind w:left="120"/>
        <w:jc w:val="both"/>
      </w:pP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AD5E85">
        <w:rPr>
          <w:rFonts w:ascii="Times New Roman" w:hAnsi="Times New Roman"/>
          <w:color w:val="000000"/>
          <w:sz w:val="28"/>
        </w:rPr>
        <w:t>: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84B3E" w:rsidRPr="00AD5E85" w:rsidRDefault="002519C2">
      <w:pPr>
        <w:spacing w:after="0" w:line="264" w:lineRule="auto"/>
        <w:ind w:left="120"/>
        <w:jc w:val="both"/>
      </w:pPr>
      <w:r w:rsidRPr="00AD5E85">
        <w:rPr>
          <w:rFonts w:ascii="Times New Roman" w:hAnsi="Times New Roman"/>
          <w:b/>
          <w:color w:val="333333"/>
          <w:sz w:val="28"/>
        </w:rPr>
        <w:t>​</w:t>
      </w:r>
    </w:p>
    <w:p w:rsidR="00F84B3E" w:rsidRPr="00AD5E85" w:rsidRDefault="002519C2">
      <w:pPr>
        <w:spacing w:after="0" w:line="264" w:lineRule="auto"/>
        <w:ind w:firstLine="600"/>
        <w:jc w:val="both"/>
      </w:pPr>
      <w:r w:rsidRPr="00AD5E85">
        <w:rPr>
          <w:rFonts w:ascii="Times New Roman" w:hAnsi="Times New Roman"/>
          <w:b/>
          <w:color w:val="333333"/>
          <w:sz w:val="28"/>
        </w:rPr>
        <w:t>​</w:t>
      </w:r>
    </w:p>
    <w:p w:rsidR="00F84B3E" w:rsidRPr="00AD5E85" w:rsidRDefault="00F84B3E">
      <w:pPr>
        <w:sectPr w:rsidR="00F84B3E" w:rsidRPr="00AD5E85">
          <w:pgSz w:w="11906" w:h="16383"/>
          <w:pgMar w:top="1134" w:right="850" w:bottom="1134" w:left="1701" w:header="720" w:footer="720" w:gutter="0"/>
          <w:cols w:space="720"/>
        </w:sectPr>
      </w:pPr>
    </w:p>
    <w:p w:rsidR="00F84B3E" w:rsidRPr="00AD5E85" w:rsidRDefault="002519C2">
      <w:pPr>
        <w:spacing w:after="0"/>
        <w:ind w:left="120"/>
      </w:pPr>
      <w:bookmarkStart w:id="4" w:name="block-10764638"/>
      <w:bookmarkEnd w:id="3"/>
      <w:r w:rsidRPr="00AD5E85">
        <w:rPr>
          <w:rFonts w:ascii="Times New Roman" w:hAnsi="Times New Roman"/>
          <w:color w:val="000000"/>
          <w:sz w:val="28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F84B3E" w:rsidRPr="00AD5E85" w:rsidRDefault="00F84B3E">
      <w:pPr>
        <w:spacing w:after="0"/>
        <w:ind w:left="120"/>
      </w:pPr>
    </w:p>
    <w:p w:rsidR="00F84B3E" w:rsidRPr="00AD5E85" w:rsidRDefault="00F84B3E">
      <w:pPr>
        <w:spacing w:after="0"/>
        <w:ind w:left="120"/>
      </w:pPr>
      <w:bookmarkStart w:id="5" w:name="_Toc143620888"/>
      <w:bookmarkEnd w:id="5"/>
    </w:p>
    <w:p w:rsidR="00F84B3E" w:rsidRPr="00AD5E85" w:rsidRDefault="002519C2">
      <w:pPr>
        <w:spacing w:after="0"/>
        <w:ind w:left="120"/>
      </w:pPr>
      <w:r w:rsidRPr="00AD5E8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проявление устойчивых волевых качества и способность к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AD5E85"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84B3E" w:rsidRPr="00AD5E85" w:rsidRDefault="00F84B3E">
      <w:pPr>
        <w:spacing w:after="0"/>
        <w:ind w:left="120"/>
      </w:pPr>
      <w:bookmarkStart w:id="6" w:name="_Toc143620889"/>
      <w:bookmarkEnd w:id="6"/>
    </w:p>
    <w:p w:rsidR="00F84B3E" w:rsidRPr="00AD5E85" w:rsidRDefault="00F84B3E">
      <w:pPr>
        <w:spacing w:after="0"/>
        <w:ind w:left="120"/>
      </w:pPr>
    </w:p>
    <w:p w:rsidR="00F84B3E" w:rsidRPr="00AD5E85" w:rsidRDefault="002519C2">
      <w:pPr>
        <w:spacing w:after="0"/>
        <w:ind w:left="120"/>
      </w:pPr>
      <w:r w:rsidRPr="00AD5E8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84B3E" w:rsidRPr="00AD5E85" w:rsidRDefault="00F84B3E">
      <w:pPr>
        <w:spacing w:after="0" w:line="257" w:lineRule="auto"/>
        <w:ind w:left="120"/>
        <w:jc w:val="both"/>
      </w:pPr>
    </w:p>
    <w:p w:rsidR="00F84B3E" w:rsidRPr="00AD5E85" w:rsidRDefault="002519C2">
      <w:pPr>
        <w:spacing w:after="0" w:line="257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84B3E" w:rsidRPr="00AD5E85" w:rsidRDefault="002519C2">
      <w:pPr>
        <w:spacing w:after="0" w:line="257" w:lineRule="auto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AD5E85"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84B3E" w:rsidRPr="00AD5E85" w:rsidRDefault="00F84B3E">
      <w:pPr>
        <w:spacing w:after="0"/>
        <w:ind w:left="120"/>
      </w:pPr>
      <w:bookmarkStart w:id="7" w:name="_Toc143620890"/>
      <w:bookmarkStart w:id="8" w:name="_Toc134720971"/>
      <w:bookmarkEnd w:id="7"/>
      <w:bookmarkEnd w:id="8"/>
    </w:p>
    <w:p w:rsidR="00F84B3E" w:rsidRPr="00AD5E85" w:rsidRDefault="00F84B3E">
      <w:pPr>
        <w:spacing w:after="0"/>
        <w:ind w:left="120"/>
      </w:pPr>
    </w:p>
    <w:p w:rsidR="00F84B3E" w:rsidRPr="00AD5E85" w:rsidRDefault="002519C2">
      <w:pPr>
        <w:spacing w:after="0"/>
        <w:ind w:left="120"/>
      </w:pPr>
      <w:r w:rsidRPr="00AD5E8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84B3E" w:rsidRPr="00AD5E85" w:rsidRDefault="00F84B3E">
      <w:pPr>
        <w:spacing w:after="0"/>
        <w:ind w:left="120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D5E85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AD5E85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AD5E85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выполнять задания с опорой на готовый план;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AD5E85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AD5E85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AD5E85">
        <w:rPr>
          <w:rFonts w:ascii="Times New Roman" w:hAnsi="Times New Roman"/>
          <w:b/>
          <w:i/>
          <w:color w:val="000000"/>
          <w:sz w:val="28"/>
        </w:rPr>
        <w:t>во 2 классе</w:t>
      </w:r>
      <w:r w:rsidRPr="00AD5E85">
        <w:rPr>
          <w:rFonts w:ascii="Times New Roman" w:hAnsi="Times New Roman"/>
          <w:i/>
          <w:color w:val="000000"/>
          <w:sz w:val="28"/>
        </w:rPr>
        <w:t xml:space="preserve"> </w:t>
      </w:r>
      <w:r w:rsidRPr="00AD5E85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технологии: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AD5E85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AD5E85">
        <w:rPr>
          <w:rFonts w:ascii="Times New Roman" w:hAnsi="Times New Roman"/>
          <w:color w:val="000000"/>
          <w:sz w:val="28"/>
        </w:rPr>
        <w:t>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отличать макет от модели, строить трёхмерный макет из готовой развёртки;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называть профессии людей, работающих в сфере обслуживания.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D5E85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AD5E85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рицовку;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84B3E" w:rsidRPr="00AD5E85" w:rsidRDefault="00F84B3E">
      <w:pPr>
        <w:spacing w:after="0"/>
        <w:ind w:left="120"/>
        <w:jc w:val="both"/>
      </w:pPr>
    </w:p>
    <w:p w:rsidR="00F84B3E" w:rsidRPr="00AD5E85" w:rsidRDefault="002519C2">
      <w:pPr>
        <w:spacing w:after="0"/>
        <w:ind w:left="12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D5E85">
        <w:rPr>
          <w:rFonts w:ascii="Times New Roman" w:hAnsi="Times New Roman"/>
          <w:b/>
          <w:i/>
          <w:color w:val="000000"/>
          <w:sz w:val="28"/>
        </w:rPr>
        <w:t>в 4 классе</w:t>
      </w:r>
      <w:r w:rsidRPr="00AD5E85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AD5E85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AD5E8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AD5E85">
        <w:rPr>
          <w:rFonts w:ascii="Times New Roman" w:hAnsi="Times New Roman"/>
          <w:color w:val="000000"/>
          <w:sz w:val="28"/>
        </w:rPr>
        <w:t>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84B3E" w:rsidRPr="00AD5E85" w:rsidRDefault="002519C2">
      <w:pPr>
        <w:spacing w:after="0"/>
        <w:ind w:firstLine="600"/>
        <w:jc w:val="both"/>
      </w:pPr>
      <w:r w:rsidRPr="00AD5E85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84B3E" w:rsidRDefault="002519C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F84B3E" w:rsidRDefault="00F84B3E">
      <w:pPr>
        <w:sectPr w:rsidR="00F84B3E">
          <w:pgSz w:w="11906" w:h="16383"/>
          <w:pgMar w:top="1134" w:right="850" w:bottom="1134" w:left="1701" w:header="720" w:footer="720" w:gutter="0"/>
          <w:cols w:space="720"/>
        </w:sectPr>
      </w:pPr>
    </w:p>
    <w:p w:rsidR="00F84B3E" w:rsidRDefault="002519C2">
      <w:pPr>
        <w:spacing w:after="0"/>
        <w:ind w:left="120"/>
      </w:pPr>
      <w:bookmarkStart w:id="9" w:name="block-1076463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84B3E" w:rsidRDefault="002519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F84B3E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</w:t>
            </w:r>
            <w:r w:rsidRPr="00AD5E8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84B3E" w:rsidRDefault="00F84B3E"/>
        </w:tc>
      </w:tr>
    </w:tbl>
    <w:p w:rsidR="00F84B3E" w:rsidRDefault="00F84B3E">
      <w:pPr>
        <w:sectPr w:rsidR="00F84B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4B3E" w:rsidRDefault="002519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84B3E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proofErr w:type="spellStart"/>
            <w:r w:rsidRPr="00AD5E85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AD5E85">
              <w:rPr>
                <w:rFonts w:ascii="Times New Roman" w:hAnsi="Times New Roman"/>
                <w:color w:val="000000"/>
                <w:sz w:val="24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Соединение деталей изделия </w:t>
            </w:r>
            <w:r w:rsidRPr="00AD5E85">
              <w:rPr>
                <w:rFonts w:ascii="Times New Roman" w:hAnsi="Times New Roman"/>
                <w:color w:val="000000"/>
                <w:sz w:val="24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/>
        </w:tc>
      </w:tr>
    </w:tbl>
    <w:p w:rsidR="00F84B3E" w:rsidRDefault="00F84B3E">
      <w:pPr>
        <w:sectPr w:rsidR="00F84B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4B3E" w:rsidRDefault="002519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84B3E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AD5E85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AD5E85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</w:t>
            </w:r>
            <w:r w:rsidRPr="00AD5E8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84B3E" w:rsidRDefault="00F84B3E"/>
        </w:tc>
      </w:tr>
    </w:tbl>
    <w:p w:rsidR="00F84B3E" w:rsidRDefault="00F84B3E">
      <w:pPr>
        <w:sectPr w:rsidR="00F84B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4B3E" w:rsidRDefault="002519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F84B3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4B3E" w:rsidRDefault="00F84B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B3E" w:rsidRDefault="00F84B3E"/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>
            <w:pPr>
              <w:spacing w:after="0"/>
              <w:ind w:left="135"/>
            </w:pPr>
          </w:p>
        </w:tc>
      </w:tr>
      <w:tr w:rsidR="00F84B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B3E" w:rsidRPr="00AD5E85" w:rsidRDefault="002519C2">
            <w:pPr>
              <w:spacing w:after="0"/>
              <w:ind w:left="135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 w:rsidRPr="00AD5E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84B3E" w:rsidRDefault="0025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84B3E" w:rsidRDefault="00F84B3E"/>
        </w:tc>
      </w:tr>
    </w:tbl>
    <w:p w:rsidR="00F84B3E" w:rsidRDefault="00F84B3E">
      <w:pPr>
        <w:sectPr w:rsidR="00F84B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19C2" w:rsidRDefault="002519C2" w:rsidP="00AE79C2">
      <w:bookmarkStart w:id="10" w:name="_GoBack"/>
      <w:bookmarkEnd w:id="9"/>
      <w:bookmarkEnd w:id="10"/>
    </w:p>
    <w:sectPr w:rsidR="002519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5BB7"/>
    <w:multiLevelType w:val="multilevel"/>
    <w:tmpl w:val="9BE053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B3E"/>
    <w:rsid w:val="002519C2"/>
    <w:rsid w:val="00AD5E85"/>
    <w:rsid w:val="00AE79C2"/>
    <w:rsid w:val="00F173FA"/>
    <w:rsid w:val="00F8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D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D5E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D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D5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8337</Words>
  <Characters>47526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Драганова</dc:creator>
  <cp:lastModifiedBy>Ольга Драганова</cp:lastModifiedBy>
  <cp:revision>4</cp:revision>
  <cp:lastPrinted>2023-09-07T10:38:00Z</cp:lastPrinted>
  <dcterms:created xsi:type="dcterms:W3CDTF">2023-09-16T06:55:00Z</dcterms:created>
  <dcterms:modified xsi:type="dcterms:W3CDTF">2023-09-17T15:17:00Z</dcterms:modified>
</cp:coreProperties>
</file>