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0DF40" w14:textId="77777777" w:rsidR="003C044A" w:rsidRDefault="003C044A" w:rsidP="003C044A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ПУБЛИЧНЫЙ ДОКЛАД</w:t>
      </w:r>
    </w:p>
    <w:p w14:paraId="2FD1950F" w14:textId="77777777" w:rsidR="003C044A" w:rsidRDefault="003C044A" w:rsidP="003C044A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муниципального бюджетного общеобразовательного учреждения</w:t>
      </w:r>
    </w:p>
    <w:p w14:paraId="16502F34" w14:textId="77777777" w:rsidR="003C044A" w:rsidRDefault="003C044A" w:rsidP="003C044A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 «Средняя общеобразовательная школа №2» </w:t>
      </w:r>
    </w:p>
    <w:p w14:paraId="1D2F8DB3" w14:textId="77777777" w:rsidR="003C044A" w:rsidRDefault="003C044A" w:rsidP="003C044A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Предгорного муниципального округа </w:t>
      </w:r>
    </w:p>
    <w:p w14:paraId="445BBB28" w14:textId="77777777" w:rsidR="003C044A" w:rsidRDefault="003C044A" w:rsidP="003C044A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Ставропольского края </w:t>
      </w:r>
    </w:p>
    <w:p w14:paraId="0E27D10A" w14:textId="211FCEDF" w:rsidR="003C044A" w:rsidRDefault="003C044A" w:rsidP="003C044A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2023-2024 год</w:t>
      </w:r>
    </w:p>
    <w:p w14:paraId="288B2881" w14:textId="77777777" w:rsidR="003C044A" w:rsidRDefault="003C044A" w:rsidP="003C044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hanging="11"/>
        <w:jc w:val="both"/>
        <w:rPr>
          <w:b/>
          <w:bCs/>
          <w:szCs w:val="28"/>
        </w:rPr>
      </w:pPr>
      <w:r>
        <w:rPr>
          <w:rFonts w:eastAsia="Times New Roman"/>
          <w:b/>
          <w:bCs/>
          <w:color w:val="333333"/>
          <w:szCs w:val="28"/>
          <w:lang w:eastAsia="ru-RU"/>
        </w:rPr>
        <w:t>Общая характеристика учреждения</w:t>
      </w:r>
      <w:r>
        <w:rPr>
          <w:b/>
          <w:bCs/>
          <w:szCs w:val="28"/>
        </w:rPr>
        <w:t xml:space="preserve"> </w:t>
      </w:r>
    </w:p>
    <w:p w14:paraId="7D9D955B" w14:textId="77777777" w:rsidR="003C044A" w:rsidRDefault="003C044A" w:rsidP="003C044A">
      <w:pPr>
        <w:widowControl w:val="0"/>
        <w:shd w:val="clear" w:color="auto" w:fill="FFFFFF"/>
        <w:autoSpaceDE w:val="0"/>
        <w:autoSpaceDN w:val="0"/>
        <w:adjustRightInd w:val="0"/>
        <w:spacing w:after="0"/>
        <w:ind w:hanging="1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Полное наименование образовательной организации в соответствии с уставом:</w:t>
      </w:r>
    </w:p>
    <w:p w14:paraId="2177C29D" w14:textId="77777777" w:rsidR="003C044A" w:rsidRDefault="003C044A" w:rsidP="003C044A">
      <w:pPr>
        <w:widowControl w:val="0"/>
        <w:shd w:val="clear" w:color="auto" w:fill="FFFFFF"/>
        <w:autoSpaceDE w:val="0"/>
        <w:autoSpaceDN w:val="0"/>
        <w:adjustRightInd w:val="0"/>
        <w:spacing w:after="0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№2» Предгорного муниципального  округа Ставропольского края.</w:t>
      </w:r>
    </w:p>
    <w:p w14:paraId="0A71D2EF" w14:textId="77777777" w:rsidR="003C044A" w:rsidRDefault="003C044A" w:rsidP="003C044A">
      <w:pPr>
        <w:spacing w:after="0"/>
        <w:ind w:hanging="1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Местонахождение: </w:t>
      </w:r>
      <w:r>
        <w:rPr>
          <w:sz w:val="24"/>
          <w:szCs w:val="24"/>
        </w:rPr>
        <w:t>юридический и фактический адрес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 xml:space="preserve">Ставропольский край, Предгорный район, станица Суворовская, ул. Шоссейная, 54в, тел/факс 8(87961)27-4-31  </w:t>
      </w:r>
    </w:p>
    <w:p w14:paraId="4BB5E2C1" w14:textId="77777777" w:rsidR="003C044A" w:rsidRPr="003C044A" w:rsidRDefault="003C044A" w:rsidP="003C044A">
      <w:pPr>
        <w:spacing w:after="0"/>
        <w:ind w:hanging="11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e</w:t>
      </w:r>
      <w:r w:rsidRPr="003C044A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r w:rsidRPr="003C044A">
        <w:rPr>
          <w:sz w:val="24"/>
          <w:szCs w:val="24"/>
        </w:rPr>
        <w:t xml:space="preserve">: </w:t>
      </w:r>
      <w:hyperlink r:id="rId5" w:history="1">
        <w:r>
          <w:rPr>
            <w:rStyle w:val="a3"/>
            <w:rFonts w:cstheme="minorBidi"/>
            <w:sz w:val="24"/>
            <w:lang w:val="en-US"/>
          </w:rPr>
          <w:t>school</w:t>
        </w:r>
        <w:r w:rsidRPr="003C044A">
          <w:rPr>
            <w:rStyle w:val="a3"/>
            <w:rFonts w:cstheme="minorBidi"/>
            <w:sz w:val="24"/>
          </w:rPr>
          <w:t>-</w:t>
        </w:r>
        <w:r>
          <w:rPr>
            <w:rStyle w:val="a3"/>
            <w:rFonts w:cstheme="minorBidi"/>
            <w:sz w:val="24"/>
            <w:lang w:val="en-US"/>
          </w:rPr>
          <w:t>sosh</w:t>
        </w:r>
        <w:r w:rsidRPr="003C044A">
          <w:rPr>
            <w:rStyle w:val="a3"/>
            <w:rFonts w:cstheme="minorBidi"/>
            <w:sz w:val="24"/>
          </w:rPr>
          <w:t>2@</w:t>
        </w:r>
        <w:r>
          <w:rPr>
            <w:rStyle w:val="a3"/>
            <w:rFonts w:cstheme="minorBidi"/>
            <w:sz w:val="24"/>
            <w:lang w:val="en-US"/>
          </w:rPr>
          <w:t>rambler</w:t>
        </w:r>
        <w:r w:rsidRPr="003C044A">
          <w:rPr>
            <w:rStyle w:val="a3"/>
            <w:rFonts w:cstheme="minorBidi"/>
            <w:sz w:val="24"/>
          </w:rPr>
          <w:t>.</w:t>
        </w:r>
        <w:r>
          <w:rPr>
            <w:rStyle w:val="a3"/>
            <w:rFonts w:cstheme="minorBidi"/>
            <w:sz w:val="24"/>
            <w:lang w:val="en-US"/>
          </w:rPr>
          <w:t>ru</w:t>
        </w:r>
      </w:hyperlink>
      <w:r w:rsidRPr="003C044A">
        <w:rPr>
          <w:sz w:val="24"/>
          <w:szCs w:val="24"/>
        </w:rPr>
        <w:t xml:space="preserve">. </w:t>
      </w:r>
    </w:p>
    <w:p w14:paraId="1BC8EE57" w14:textId="77777777" w:rsidR="003C044A" w:rsidRDefault="003C044A" w:rsidP="003C044A">
      <w:pPr>
        <w:spacing w:after="0"/>
        <w:ind w:hanging="11"/>
        <w:jc w:val="both"/>
        <w:rPr>
          <w:sz w:val="24"/>
          <w:szCs w:val="24"/>
        </w:rPr>
      </w:pPr>
      <w:r>
        <w:rPr>
          <w:b/>
          <w:sz w:val="24"/>
          <w:szCs w:val="24"/>
        </w:rPr>
        <w:t>Сайт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.26206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022.</w:t>
      </w:r>
      <w:r>
        <w:rPr>
          <w:sz w:val="24"/>
          <w:szCs w:val="24"/>
          <w:lang w:val="en-US"/>
        </w:rPr>
        <w:t>edusite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14:paraId="066C4C7C" w14:textId="77777777" w:rsidR="003C044A" w:rsidRDefault="003C044A" w:rsidP="003C044A">
      <w:pPr>
        <w:widowControl w:val="0"/>
        <w:shd w:val="clear" w:color="auto" w:fill="FFFFFF"/>
        <w:autoSpaceDE w:val="0"/>
        <w:autoSpaceDN w:val="0"/>
        <w:adjustRightInd w:val="0"/>
        <w:spacing w:after="0"/>
        <w:ind w:hanging="1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Устав: реквизиты документов принятия, согласования и утверждения.</w:t>
      </w:r>
    </w:p>
    <w:p w14:paraId="03BEF277" w14:textId="77777777" w:rsidR="003C044A" w:rsidRDefault="003C044A" w:rsidP="003C044A">
      <w:pPr>
        <w:shd w:val="clear" w:color="auto" w:fill="FFFFFF"/>
        <w:spacing w:after="0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Утверждён постановлением администрации Предгорного муниципального района  Ставропольского края №1426 от 24. 12. 2020 г. </w:t>
      </w:r>
    </w:p>
    <w:p w14:paraId="4F68624C" w14:textId="77777777" w:rsidR="003C044A" w:rsidRDefault="003C044A" w:rsidP="003C044A">
      <w:pPr>
        <w:shd w:val="clear" w:color="auto" w:fill="FFFFFF"/>
        <w:spacing w:after="0"/>
        <w:ind w:hanging="1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Учредитель (полное наименование), реквизиты учредительного договора.</w:t>
      </w:r>
    </w:p>
    <w:p w14:paraId="728FD7BF" w14:textId="77777777" w:rsidR="003C044A" w:rsidRDefault="003C044A" w:rsidP="003C044A">
      <w:pPr>
        <w:spacing w:after="0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Предгорного муниципального округа Ставропольского края, Договор о взаимоотношениях образовательного учреждения с учредителем, заклю</w:t>
      </w:r>
      <w:r>
        <w:rPr>
          <w:sz w:val="24"/>
          <w:szCs w:val="24"/>
        </w:rPr>
        <w:softHyphen/>
        <w:t>чен 11 января 2013 г.</w:t>
      </w:r>
    </w:p>
    <w:p w14:paraId="1354A7EF" w14:textId="77777777" w:rsidR="003C044A" w:rsidRDefault="003C044A" w:rsidP="003C044A">
      <w:pPr>
        <w:widowControl w:val="0"/>
        <w:shd w:val="clear" w:color="auto" w:fill="FFFFFF"/>
        <w:autoSpaceDE w:val="0"/>
        <w:autoSpaceDN w:val="0"/>
        <w:adjustRightInd w:val="0"/>
        <w:spacing w:after="0"/>
        <w:ind w:hanging="11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Организационно-правовая форма:</w:t>
      </w:r>
      <w:r>
        <w:rPr>
          <w:sz w:val="24"/>
          <w:szCs w:val="24"/>
        </w:rPr>
        <w:t xml:space="preserve"> муниципальное бюджетное учреждение.</w:t>
      </w:r>
    </w:p>
    <w:p w14:paraId="31BB44E1" w14:textId="77777777" w:rsidR="003C044A" w:rsidRDefault="003C044A" w:rsidP="003C044A">
      <w:pPr>
        <w:widowControl w:val="0"/>
        <w:shd w:val="clear" w:color="auto" w:fill="FFFFFF"/>
        <w:autoSpaceDE w:val="0"/>
        <w:autoSpaceDN w:val="0"/>
        <w:adjustRightInd w:val="0"/>
        <w:spacing w:after="0"/>
        <w:ind w:hanging="11"/>
        <w:jc w:val="both"/>
        <w:rPr>
          <w:sz w:val="24"/>
          <w:szCs w:val="24"/>
        </w:rPr>
      </w:pPr>
      <w:r>
        <w:rPr>
          <w:b/>
          <w:sz w:val="24"/>
          <w:szCs w:val="24"/>
        </w:rPr>
        <w:t>Свидетельство о постановке на учет юридического лица в налоговом органе:</w:t>
      </w:r>
      <w:r>
        <w:rPr>
          <w:sz w:val="24"/>
          <w:szCs w:val="24"/>
        </w:rPr>
        <w:t xml:space="preserve"> серия 26, №001969905, 20.07.1999 г., ИНН 2618012348.</w:t>
      </w:r>
    </w:p>
    <w:p w14:paraId="784E4965" w14:textId="77777777" w:rsidR="003C044A" w:rsidRDefault="003C044A" w:rsidP="003C044A">
      <w:pPr>
        <w:widowControl w:val="0"/>
        <w:shd w:val="clear" w:color="auto" w:fill="FFFFFF"/>
        <w:autoSpaceDE w:val="0"/>
        <w:autoSpaceDN w:val="0"/>
        <w:adjustRightInd w:val="0"/>
        <w:spacing w:after="0"/>
        <w:ind w:hanging="1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Свидетельство о внесении записи в Единый государственный реестр юридических лиц:  </w:t>
      </w:r>
      <w:r>
        <w:rPr>
          <w:bCs/>
          <w:sz w:val="24"/>
          <w:szCs w:val="24"/>
        </w:rPr>
        <w:t>серия  26 №003952171, ОРГН   1032600260274 от 7 декабря 2012 г. за государственным регистрационным номером 2122651498924, выдано Межрайонной инспекцией Федеральной налоговой службы №11 по Ставропольскому краю.</w:t>
      </w:r>
    </w:p>
    <w:p w14:paraId="6E62A9D7" w14:textId="77777777" w:rsidR="003C044A" w:rsidRDefault="003C044A" w:rsidP="003C044A">
      <w:pPr>
        <w:widowControl w:val="0"/>
        <w:shd w:val="clear" w:color="auto" w:fill="FFFFFF"/>
        <w:autoSpaceDE w:val="0"/>
        <w:autoSpaceDN w:val="0"/>
        <w:adjustRightInd w:val="0"/>
        <w:spacing w:after="0"/>
        <w:ind w:hanging="11"/>
        <w:jc w:val="both"/>
        <w:rPr>
          <w:sz w:val="24"/>
          <w:szCs w:val="24"/>
        </w:rPr>
      </w:pPr>
      <w:r>
        <w:rPr>
          <w:b/>
          <w:sz w:val="24"/>
          <w:szCs w:val="24"/>
        </w:rPr>
        <w:t>Свидетельство о праве на имущество:</w:t>
      </w:r>
      <w:r>
        <w:rPr>
          <w:sz w:val="24"/>
          <w:szCs w:val="24"/>
        </w:rPr>
        <w:t xml:space="preserve"> №012, выдано 16.12.2005 года Управлением имущественных и земельных отношений администрации Предгорного муниципального района Ставропольского края (имущество муниципальной собственности, закрепленное на праве оперативного управления)</w:t>
      </w:r>
    </w:p>
    <w:p w14:paraId="5A1A8A93" w14:textId="77777777" w:rsidR="003C044A" w:rsidRDefault="003C044A" w:rsidP="003C044A">
      <w:pPr>
        <w:widowControl w:val="0"/>
        <w:shd w:val="clear" w:color="auto" w:fill="FFFFFF"/>
        <w:autoSpaceDE w:val="0"/>
        <w:autoSpaceDN w:val="0"/>
        <w:adjustRightInd w:val="0"/>
        <w:spacing w:after="0"/>
        <w:ind w:hanging="11"/>
        <w:jc w:val="both"/>
        <w:rPr>
          <w:sz w:val="24"/>
          <w:szCs w:val="24"/>
        </w:rPr>
      </w:pPr>
      <w:r>
        <w:rPr>
          <w:b/>
          <w:sz w:val="24"/>
          <w:szCs w:val="24"/>
        </w:rPr>
        <w:t>Лицензия на право ведения образовательной деятельности:</w:t>
      </w:r>
      <w:r>
        <w:rPr>
          <w:sz w:val="24"/>
          <w:szCs w:val="24"/>
        </w:rPr>
        <w:t xml:space="preserve"> серия 26 Л 01, №0001181, рег. №4932, выдана  Министерством образования Ставропольского края 21 апреля 2021 года, бессрочно.  Перечень реализуемых образовательных программ в соответствии с лицензией: основная общеобразовательная программа начального общего образования, основная общеобразовательная программа основного общего образования, основная общеобразовательная программа среднего (полного) общего образования. </w:t>
      </w:r>
      <w:r>
        <w:rPr>
          <w:b/>
          <w:sz w:val="24"/>
          <w:szCs w:val="24"/>
        </w:rPr>
        <w:t xml:space="preserve">Свидетельство о государственной аккредитации: </w:t>
      </w:r>
      <w:r>
        <w:rPr>
          <w:sz w:val="24"/>
          <w:szCs w:val="24"/>
        </w:rPr>
        <w:t>серия 26 А 01, №0000139, рег. №2100, выдано 28.02. 2014 года Министерством образования и молодежной политики Ставропольского края, срок действия до 28.02.2026 года. Реализуемые образовательные программы в соответствии со свидетельством: основная общеобразовательная программа начального общего образования, основная общеобразовательная программа основного общего образования, основная общеобразовательная программа среднего  общего образования.</w:t>
      </w:r>
    </w:p>
    <w:p w14:paraId="474311C7" w14:textId="77777777" w:rsidR="003C044A" w:rsidRDefault="003C044A" w:rsidP="003C044A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Наличие филиалов:</w:t>
      </w:r>
      <w:r>
        <w:rPr>
          <w:sz w:val="24"/>
          <w:szCs w:val="24"/>
        </w:rPr>
        <w:t xml:space="preserve"> филиалов МБОУ СОШ №2 не имеет.</w:t>
      </w:r>
    </w:p>
    <w:p w14:paraId="730DDA1A" w14:textId="77777777" w:rsidR="003C044A" w:rsidRDefault="003C044A" w:rsidP="003C044A">
      <w:pPr>
        <w:keepNext/>
        <w:spacing w:after="0" w:line="276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Данные о контингенте обучающихся, формах обучения</w:t>
      </w:r>
    </w:p>
    <w:p w14:paraId="75751D57" w14:textId="06A07988" w:rsidR="003C044A" w:rsidRDefault="003C044A" w:rsidP="003C044A">
      <w:pPr>
        <w:keepNext/>
        <w:spacing w:after="0" w:line="276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(по состоянию на конец 2023-2024 учебного года)</w:t>
      </w:r>
    </w:p>
    <w:tbl>
      <w:tblPr>
        <w:tblW w:w="9289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85"/>
        <w:gridCol w:w="1473"/>
        <w:gridCol w:w="1472"/>
        <w:gridCol w:w="1399"/>
        <w:gridCol w:w="960"/>
      </w:tblGrid>
      <w:tr w:rsidR="003C044A" w14:paraId="4DA4B795" w14:textId="77777777" w:rsidTr="003C044A">
        <w:trPr>
          <w:trHeight w:hRule="exact" w:val="915"/>
          <w:tblHeader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38339" w14:textId="77777777" w:rsidR="003C044A" w:rsidRDefault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DFBD9" w14:textId="77777777" w:rsidR="003C044A" w:rsidRDefault="003C044A">
            <w:pPr>
              <w:shd w:val="clear" w:color="auto" w:fill="FFFFFF"/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Начальное</w:t>
            </w:r>
          </w:p>
          <w:p w14:paraId="4AB37B03" w14:textId="77777777" w:rsidR="003C044A" w:rsidRDefault="003C044A">
            <w:pPr>
              <w:shd w:val="clear" w:color="auto" w:fill="FFFFFF"/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общее </w:t>
            </w:r>
            <w:r>
              <w:rPr>
                <w:iCs/>
                <w:sz w:val="24"/>
                <w:szCs w:val="24"/>
              </w:rPr>
              <w:br/>
              <w:t>образование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3115B" w14:textId="77777777" w:rsidR="003C044A" w:rsidRDefault="003C044A">
            <w:pPr>
              <w:shd w:val="clear" w:color="auto" w:fill="FFFFFF"/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Основное</w:t>
            </w:r>
          </w:p>
          <w:p w14:paraId="593DC625" w14:textId="77777777" w:rsidR="003C044A" w:rsidRDefault="003C044A">
            <w:pPr>
              <w:shd w:val="clear" w:color="auto" w:fill="FFFFFF"/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br/>
            </w:r>
            <w:r>
              <w:rPr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75D79" w14:textId="77777777" w:rsidR="003C044A" w:rsidRDefault="003C044A">
            <w:pPr>
              <w:shd w:val="clear" w:color="auto" w:fill="FFFFFF"/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Среднее</w:t>
            </w:r>
          </w:p>
          <w:p w14:paraId="13F9B13E" w14:textId="77777777" w:rsidR="003C044A" w:rsidRDefault="003C044A">
            <w:pPr>
              <w:shd w:val="clear" w:color="auto" w:fill="FFFFFF"/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br/>
            </w:r>
            <w:r>
              <w:rPr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15988" w14:textId="77777777" w:rsidR="003C044A" w:rsidRDefault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Всего</w:t>
            </w:r>
          </w:p>
        </w:tc>
      </w:tr>
      <w:tr w:rsidR="003C044A" w14:paraId="04615F7E" w14:textId="77777777" w:rsidTr="003C044A">
        <w:trPr>
          <w:trHeight w:val="29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3AEAA" w14:textId="77777777" w:rsidR="003C044A" w:rsidRDefault="003C044A">
            <w:pPr>
              <w:shd w:val="clear" w:color="auto" w:fill="FFFFFF"/>
              <w:spacing w:line="256" w:lineRule="auto"/>
              <w:ind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классов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079F0" w14:textId="77777777" w:rsidR="003C044A" w:rsidRDefault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2BF49" w14:textId="77777777" w:rsidR="003C044A" w:rsidRDefault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117DA" w14:textId="77777777" w:rsidR="003C044A" w:rsidRDefault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CF936" w14:textId="77777777" w:rsidR="003C044A" w:rsidRDefault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3C044A" w14:paraId="7CD44B61" w14:textId="77777777" w:rsidTr="003C044A">
        <w:trPr>
          <w:trHeight w:val="29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91434" w14:textId="77777777" w:rsidR="003C044A" w:rsidRDefault="003C044A">
            <w:pPr>
              <w:shd w:val="clear" w:color="auto" w:fill="FFFFFF"/>
              <w:spacing w:line="256" w:lineRule="auto"/>
              <w:ind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обучающихся (чел.)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8E7E7" w14:textId="0AABEBBD" w:rsidR="003C044A" w:rsidRDefault="0073004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58107" w14:textId="40179B74" w:rsidR="003C044A" w:rsidRDefault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30045">
              <w:rPr>
                <w:sz w:val="24"/>
                <w:szCs w:val="24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3C9E6" w14:textId="00B62FA7" w:rsidR="003C044A" w:rsidRDefault="0073004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56D05" w14:textId="3343BC34" w:rsidR="003C044A" w:rsidRDefault="007C3FE6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</w:t>
            </w:r>
            <w:bookmarkStart w:id="0" w:name="_GoBack"/>
            <w:bookmarkEnd w:id="0"/>
          </w:p>
        </w:tc>
      </w:tr>
      <w:tr w:rsidR="003C044A" w14:paraId="720F9819" w14:textId="77777777" w:rsidTr="003C044A">
        <w:trPr>
          <w:trHeight w:val="29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CBE19" w14:textId="77777777" w:rsidR="003C044A" w:rsidRDefault="003C044A">
            <w:pPr>
              <w:shd w:val="clear" w:color="auto" w:fill="FFFFFF"/>
              <w:spacing w:line="256" w:lineRule="auto"/>
              <w:ind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5BAA5" w14:textId="77777777" w:rsidR="003C044A" w:rsidRDefault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625A1" w14:textId="77777777" w:rsidR="003C044A" w:rsidRDefault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E7B96" w14:textId="77777777" w:rsidR="003C044A" w:rsidRDefault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80B20" w14:textId="77777777" w:rsidR="003C044A" w:rsidRDefault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3C044A" w14:paraId="7D0EC5BF" w14:textId="77777777" w:rsidTr="003C044A">
        <w:trPr>
          <w:trHeight w:val="29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AF03D" w14:textId="77777777" w:rsidR="003C044A" w:rsidRDefault="003C044A">
            <w:pPr>
              <w:shd w:val="clear" w:color="auto" w:fill="FFFFFF"/>
              <w:spacing w:line="256" w:lineRule="auto"/>
              <w:ind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•</w:t>
            </w:r>
            <w:r>
              <w:rPr>
                <w:sz w:val="24"/>
                <w:szCs w:val="24"/>
              </w:rPr>
              <w:tab/>
              <w:t>занимающихся по базовым общеобразовательным программам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F496C" w14:textId="31D0F1BC" w:rsidR="003C044A" w:rsidRPr="00F52060" w:rsidRDefault="00F52060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 w:rsidRPr="00F52060">
              <w:rPr>
                <w:sz w:val="24"/>
                <w:szCs w:val="24"/>
              </w:rPr>
              <w:t>418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09857" w14:textId="193FC7F9" w:rsidR="003C044A" w:rsidRPr="00F52060" w:rsidRDefault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 w:rsidRPr="00F52060">
              <w:rPr>
                <w:sz w:val="24"/>
                <w:szCs w:val="24"/>
              </w:rPr>
              <w:t>502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10EDC" w14:textId="70A229A1" w:rsidR="003C044A" w:rsidRPr="00F52060" w:rsidRDefault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 w:rsidRPr="00F52060">
              <w:rPr>
                <w:sz w:val="24"/>
                <w:szCs w:val="24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3CBD0" w14:textId="54F3A24C" w:rsidR="003C044A" w:rsidRPr="00F52060" w:rsidRDefault="00F52060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 w:rsidRPr="00F52060">
              <w:rPr>
                <w:sz w:val="24"/>
                <w:szCs w:val="24"/>
              </w:rPr>
              <w:t>989</w:t>
            </w:r>
          </w:p>
        </w:tc>
      </w:tr>
      <w:tr w:rsidR="003C044A" w14:paraId="26D06916" w14:textId="77777777" w:rsidTr="003C044A">
        <w:trPr>
          <w:trHeight w:val="29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532C3" w14:textId="77777777" w:rsidR="003C044A" w:rsidRDefault="003C044A">
            <w:pPr>
              <w:shd w:val="clear" w:color="auto" w:fill="FFFFFF"/>
              <w:spacing w:line="256" w:lineRule="auto"/>
              <w:ind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занимающихся по специальным (коррекционным) образовательным программам (указать вид)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93EC7" w14:textId="77777777" w:rsidR="003C044A" w:rsidRDefault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A2D43" w14:textId="77777777" w:rsidR="003C044A" w:rsidRDefault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73C6F" w14:textId="77777777" w:rsidR="003C044A" w:rsidRDefault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620AD" w14:textId="77777777" w:rsidR="003C044A" w:rsidRDefault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C044A" w14:paraId="475D5086" w14:textId="77777777" w:rsidTr="003C044A">
        <w:trPr>
          <w:trHeight w:val="29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C3B79" w14:textId="77777777" w:rsidR="003C044A" w:rsidRDefault="003C044A">
            <w:pPr>
              <w:shd w:val="clear" w:color="auto" w:fill="FFFFFF"/>
              <w:spacing w:line="256" w:lineRule="auto"/>
              <w:ind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занимающихся по программам углубленного изучения предметов (указать предметы)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25991" w14:textId="77777777" w:rsidR="003C044A" w:rsidRDefault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2C387" w14:textId="77777777" w:rsidR="003C044A" w:rsidRDefault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3E032" w14:textId="77777777" w:rsidR="003C044A" w:rsidRDefault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CAE73" w14:textId="77777777" w:rsidR="003C044A" w:rsidRDefault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C044A" w14:paraId="44781665" w14:textId="77777777" w:rsidTr="003C044A">
        <w:trPr>
          <w:trHeight w:val="29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705A3" w14:textId="77777777" w:rsidR="003C044A" w:rsidRDefault="003C044A">
            <w:pPr>
              <w:shd w:val="clear" w:color="auto" w:fill="FFFFFF"/>
              <w:spacing w:line="256" w:lineRule="auto"/>
              <w:ind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 xml:space="preserve">получающих образование в  форме: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019B3" w14:textId="77777777" w:rsidR="003C044A" w:rsidRDefault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6DFEA" w14:textId="77777777" w:rsidR="003C044A" w:rsidRDefault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8DF75" w14:textId="77777777" w:rsidR="003C044A" w:rsidRDefault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18855" w14:textId="77777777" w:rsidR="003C044A" w:rsidRDefault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3C044A" w14:paraId="746525C3" w14:textId="77777777" w:rsidTr="003C044A">
        <w:trPr>
          <w:trHeight w:val="29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001B9" w14:textId="77777777" w:rsidR="003C044A" w:rsidRDefault="003C044A">
            <w:pPr>
              <w:shd w:val="clear" w:color="auto" w:fill="FFFFFF"/>
              <w:spacing w:line="256" w:lineRule="auto"/>
              <w:ind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ab/>
              <w:t>очная форма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EF8A9" w14:textId="424FA1CB" w:rsidR="003C044A" w:rsidRDefault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65F28" w14:textId="03FEBA1F" w:rsidR="003C044A" w:rsidRDefault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D73CB" w14:textId="5E36F4C7" w:rsidR="003C044A" w:rsidRDefault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0331A" w14:textId="7D595500" w:rsidR="003C044A" w:rsidRDefault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C044A" w:rsidRPr="00F52060" w14:paraId="59945249" w14:textId="77777777" w:rsidTr="003C044A">
        <w:trPr>
          <w:trHeight w:val="29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6A851" w14:textId="77777777" w:rsidR="003C044A" w:rsidRDefault="003C044A" w:rsidP="003C044A">
            <w:pPr>
              <w:shd w:val="clear" w:color="auto" w:fill="FFFFFF"/>
              <w:spacing w:line="256" w:lineRule="auto"/>
              <w:ind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ab/>
              <w:t>очно-заочная форма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41CA4" w14:textId="18874788" w:rsidR="003C044A" w:rsidRPr="00F52060" w:rsidRDefault="003C044A" w:rsidP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 w:rsidRPr="00F52060">
              <w:rPr>
                <w:sz w:val="24"/>
                <w:szCs w:val="24"/>
              </w:rPr>
              <w:t>4</w:t>
            </w:r>
            <w:r w:rsidR="00F52060" w:rsidRPr="00F52060">
              <w:rPr>
                <w:sz w:val="24"/>
                <w:szCs w:val="24"/>
              </w:rPr>
              <w:t>18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BAB06" w14:textId="072B2249" w:rsidR="003C044A" w:rsidRPr="00F52060" w:rsidRDefault="003C044A" w:rsidP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 w:rsidRPr="00F52060">
              <w:rPr>
                <w:sz w:val="24"/>
                <w:szCs w:val="24"/>
              </w:rPr>
              <w:t>502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CF126" w14:textId="639C07C0" w:rsidR="003C044A" w:rsidRPr="00F52060" w:rsidRDefault="003C044A" w:rsidP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 w:rsidRPr="00F52060">
              <w:rPr>
                <w:sz w:val="24"/>
                <w:szCs w:val="24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C3545" w14:textId="502755D7" w:rsidR="003C044A" w:rsidRPr="00F52060" w:rsidRDefault="00F52060" w:rsidP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 w:rsidRPr="00F52060">
              <w:rPr>
                <w:sz w:val="24"/>
                <w:szCs w:val="24"/>
              </w:rPr>
              <w:t>989</w:t>
            </w:r>
          </w:p>
        </w:tc>
      </w:tr>
      <w:tr w:rsidR="003C044A" w14:paraId="0DBEBA82" w14:textId="77777777" w:rsidTr="003C044A">
        <w:trPr>
          <w:trHeight w:val="29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59988" w14:textId="77777777" w:rsidR="003C044A" w:rsidRDefault="003C044A" w:rsidP="003C044A">
            <w:pPr>
              <w:shd w:val="clear" w:color="auto" w:fill="FFFFFF"/>
              <w:spacing w:line="256" w:lineRule="auto"/>
              <w:ind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ab/>
              <w:t>заочная форма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FB62B" w14:textId="77777777" w:rsidR="003C044A" w:rsidRDefault="003C044A" w:rsidP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C7F90" w14:textId="77777777" w:rsidR="003C044A" w:rsidRDefault="003C044A" w:rsidP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69F8B" w14:textId="77777777" w:rsidR="003C044A" w:rsidRDefault="003C044A" w:rsidP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33E02" w14:textId="77777777" w:rsidR="003C044A" w:rsidRDefault="003C044A" w:rsidP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C044A" w14:paraId="5CC27D2C" w14:textId="77777777" w:rsidTr="003C044A">
        <w:trPr>
          <w:trHeight w:val="29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5BEAD" w14:textId="77777777" w:rsidR="003C044A" w:rsidRDefault="003C044A" w:rsidP="003C044A">
            <w:pPr>
              <w:shd w:val="clear" w:color="auto" w:fill="FFFFFF"/>
              <w:spacing w:line="256" w:lineRule="auto"/>
              <w:ind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 форма семейного образования и самообразования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0EE8F" w14:textId="57A99CF6" w:rsidR="003C044A" w:rsidRDefault="003C044A" w:rsidP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C9328" w14:textId="49B8B9F8" w:rsidR="003C044A" w:rsidRDefault="003C044A" w:rsidP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629A4" w14:textId="40327C03" w:rsidR="003C044A" w:rsidRDefault="003C044A" w:rsidP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856B0" w14:textId="6A9D046A" w:rsidR="003C044A" w:rsidRDefault="003C044A" w:rsidP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3C044A" w14:paraId="2A14B1FD" w14:textId="77777777" w:rsidTr="003C044A">
        <w:trPr>
          <w:trHeight w:val="29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8D5A8" w14:textId="77777777" w:rsidR="003C044A" w:rsidRDefault="003C044A" w:rsidP="003C044A">
            <w:pPr>
              <w:shd w:val="clear" w:color="auto" w:fill="FFFFFF"/>
              <w:spacing w:line="256" w:lineRule="auto"/>
              <w:ind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занимающихся по программам профессиональной подготовки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94B40" w14:textId="77777777" w:rsidR="003C044A" w:rsidRDefault="003C044A" w:rsidP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89917" w14:textId="77777777" w:rsidR="003C044A" w:rsidRDefault="003C044A" w:rsidP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5BBBA" w14:textId="77777777" w:rsidR="003C044A" w:rsidRDefault="003C044A" w:rsidP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FD900" w14:textId="77777777" w:rsidR="003C044A" w:rsidRDefault="003C044A" w:rsidP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C044A" w14:paraId="744DA1EE" w14:textId="77777777" w:rsidTr="003C044A">
        <w:trPr>
          <w:trHeight w:val="29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CFA58" w14:textId="77777777" w:rsidR="003C044A" w:rsidRDefault="003C044A" w:rsidP="003C044A">
            <w:pPr>
              <w:shd w:val="clear" w:color="auto" w:fill="FFFFFF"/>
              <w:spacing w:line="256" w:lineRule="auto"/>
              <w:ind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занимающихся по программам профильного обучения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CEE17" w14:textId="77777777" w:rsidR="003C044A" w:rsidRDefault="003C044A" w:rsidP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6C665" w14:textId="77777777" w:rsidR="003C044A" w:rsidRDefault="003C044A" w:rsidP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5C298" w14:textId="77777777" w:rsidR="003C044A" w:rsidRDefault="003C044A" w:rsidP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71A02" w14:textId="77777777" w:rsidR="003C044A" w:rsidRDefault="003C044A" w:rsidP="003C044A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614A142E" w14:textId="77777777" w:rsidR="003C044A" w:rsidRDefault="003C044A" w:rsidP="003C044A">
      <w:pPr>
        <w:ind w:firstLine="425"/>
        <w:jc w:val="both"/>
        <w:rPr>
          <w:sz w:val="24"/>
          <w:szCs w:val="24"/>
        </w:rPr>
      </w:pPr>
    </w:p>
    <w:p w14:paraId="71F51820" w14:textId="77777777" w:rsidR="003C044A" w:rsidRDefault="003C044A" w:rsidP="003C044A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Состав обучающихся многонациональный: в школе учатся русские, греки, украинцы, армяне, азербайджанцы, цыгане и др.</w:t>
      </w:r>
    </w:p>
    <w:p w14:paraId="62AB87A6" w14:textId="77777777" w:rsidR="003C044A" w:rsidRDefault="003C044A" w:rsidP="003C044A">
      <w:pPr>
        <w:spacing w:after="0"/>
        <w:jc w:val="center"/>
        <w:rPr>
          <w:b/>
          <w:bCs/>
          <w:szCs w:val="28"/>
        </w:rPr>
      </w:pPr>
    </w:p>
    <w:p w14:paraId="697FC73D" w14:textId="77777777" w:rsidR="003C044A" w:rsidRDefault="003C044A" w:rsidP="003C044A">
      <w:pPr>
        <w:spacing w:after="0"/>
        <w:rPr>
          <w:b/>
          <w:szCs w:val="28"/>
        </w:rPr>
      </w:pPr>
      <w:r>
        <w:rPr>
          <w:b/>
          <w:szCs w:val="28"/>
        </w:rPr>
        <w:t>2.Особенности образовательного процесса</w:t>
      </w:r>
    </w:p>
    <w:p w14:paraId="660B6A7D" w14:textId="77777777" w:rsidR="003C044A" w:rsidRDefault="003C044A" w:rsidP="003C044A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2.1. Характеристика образовательных программ</w:t>
      </w:r>
    </w:p>
    <w:p w14:paraId="5F013CDD" w14:textId="77777777" w:rsidR="003C044A" w:rsidRDefault="003C044A" w:rsidP="003C044A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Школа реализует следующие образовательные программы: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330"/>
        <w:gridCol w:w="3352"/>
        <w:gridCol w:w="1546"/>
        <w:gridCol w:w="3341"/>
        <w:gridCol w:w="1413"/>
      </w:tblGrid>
      <w:tr w:rsidR="003C044A" w14:paraId="44C31B08" w14:textId="77777777" w:rsidTr="003C04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8C300" w14:textId="77777777" w:rsidR="003C044A" w:rsidRDefault="003C044A">
            <w:pPr>
              <w:spacing w:line="25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Вид программ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DB33D" w14:textId="77777777" w:rsidR="003C044A" w:rsidRDefault="003C044A">
            <w:pPr>
              <w:spacing w:line="25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Вид образования/направленность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1F5A4" w14:textId="77777777" w:rsidR="003C044A" w:rsidRDefault="003C044A">
            <w:pPr>
              <w:spacing w:line="25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95D2F" w14:textId="77777777" w:rsidR="003C044A" w:rsidRDefault="003C044A">
            <w:pPr>
              <w:spacing w:line="25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Название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8AE4A" w14:textId="77777777" w:rsidR="003C044A" w:rsidRDefault="003C044A">
            <w:pPr>
              <w:spacing w:line="25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Срок освоения, лет</w:t>
            </w:r>
          </w:p>
        </w:tc>
      </w:tr>
      <w:tr w:rsidR="003C044A" w14:paraId="7BD00837" w14:textId="77777777" w:rsidTr="003C044A">
        <w:trPr>
          <w:trHeight w:val="2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0ED0F" w14:textId="77777777" w:rsidR="003C044A" w:rsidRDefault="003C044A">
            <w:pPr>
              <w:spacing w:line="25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3022F" w14:textId="77777777" w:rsidR="003C044A" w:rsidRDefault="003C044A">
            <w:pPr>
              <w:spacing w:line="25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7A595" w14:textId="77777777" w:rsidR="003C044A" w:rsidRDefault="003C044A">
            <w:pPr>
              <w:spacing w:line="25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Начальное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81D2B" w14:textId="77777777" w:rsidR="003C044A" w:rsidRDefault="003C044A">
            <w:pPr>
              <w:spacing w:line="25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Основная образовательная программа начального общего образования (по ФГОС НОО)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3E4E0" w14:textId="77777777" w:rsidR="003C044A" w:rsidRDefault="003C044A">
            <w:pPr>
              <w:spacing w:line="25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C044A" w14:paraId="39696119" w14:textId="77777777" w:rsidTr="003C044A">
        <w:trPr>
          <w:trHeight w:val="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81194" w14:textId="77777777" w:rsidR="003C044A" w:rsidRDefault="003C044A">
            <w:pPr>
              <w:spacing w:after="0" w:line="256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74563" w14:textId="77777777" w:rsidR="003C044A" w:rsidRDefault="003C044A">
            <w:pPr>
              <w:spacing w:line="25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DD316" w14:textId="77777777" w:rsidR="003C044A" w:rsidRDefault="003C044A">
            <w:pPr>
              <w:spacing w:line="25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Основное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7D0F4" w14:textId="77777777" w:rsidR="003C044A" w:rsidRDefault="003C044A">
            <w:pPr>
              <w:spacing w:line="25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Основная образовательная программа основного общего образования (по ФГОС ООО)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7F1F0" w14:textId="77777777" w:rsidR="003C044A" w:rsidRDefault="003C044A">
            <w:pPr>
              <w:spacing w:line="25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C044A" w14:paraId="0778AD44" w14:textId="77777777" w:rsidTr="003C044A">
        <w:trPr>
          <w:trHeight w:val="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EDEEA" w14:textId="77777777" w:rsidR="003C044A" w:rsidRDefault="003C044A">
            <w:pPr>
              <w:spacing w:after="0" w:line="256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A80E4" w14:textId="77777777" w:rsidR="003C044A" w:rsidRDefault="003C044A">
            <w:pPr>
              <w:spacing w:line="25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F620D" w14:textId="77777777" w:rsidR="003C044A" w:rsidRDefault="003C044A">
            <w:pPr>
              <w:spacing w:line="25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1618A" w14:textId="77777777" w:rsidR="003C044A" w:rsidRDefault="003C044A">
            <w:pPr>
              <w:spacing w:line="25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Основная образовательная программа среднего общего образования (по ФГОС СОО)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7DCA7" w14:textId="77777777" w:rsidR="003C044A" w:rsidRDefault="003C044A">
            <w:pPr>
              <w:spacing w:line="25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3B9BBED4" w14:textId="77777777" w:rsidR="003C044A" w:rsidRDefault="003C044A" w:rsidP="003C044A">
      <w:pPr>
        <w:spacing w:after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60F49C89" w14:textId="77777777" w:rsidR="003C044A" w:rsidRDefault="003C044A" w:rsidP="003C044A">
      <w:pPr>
        <w:spacing w:after="0"/>
        <w:ind w:right="-1"/>
        <w:jc w:val="both"/>
        <w:rPr>
          <w:sz w:val="24"/>
          <w:szCs w:val="24"/>
        </w:rPr>
      </w:pPr>
    </w:p>
    <w:p w14:paraId="23262596" w14:textId="77777777" w:rsidR="003C044A" w:rsidRDefault="003C044A" w:rsidP="003C044A">
      <w:pPr>
        <w:spacing w:after="0"/>
        <w:ind w:right="-1"/>
        <w:jc w:val="both"/>
        <w:rPr>
          <w:rFonts w:eastAsia="Arial Unicode MS" w:cs="Arial Unicode MS"/>
          <w:sz w:val="24"/>
          <w:szCs w:val="24"/>
          <w:lang w:eastAsia="ru-RU"/>
        </w:rPr>
      </w:pPr>
      <w:r>
        <w:rPr>
          <w:sz w:val="24"/>
          <w:szCs w:val="24"/>
        </w:rPr>
        <w:t xml:space="preserve">При организации обучения детей с ОВЗ используются адаптированные общеобразовательные программы различных уровней образования. </w:t>
      </w:r>
    </w:p>
    <w:p w14:paraId="097CC1F7" w14:textId="77777777" w:rsidR="003C044A" w:rsidRDefault="003C044A" w:rsidP="003C044A">
      <w:pPr>
        <w:rPr>
          <w:rFonts w:cs="Times New Roman"/>
          <w:b/>
          <w:bCs/>
          <w:color w:val="000000"/>
          <w:sz w:val="24"/>
          <w:szCs w:val="24"/>
        </w:rPr>
      </w:pPr>
    </w:p>
    <w:p w14:paraId="1229C560" w14:textId="77777777" w:rsidR="003C044A" w:rsidRDefault="003C044A" w:rsidP="003C044A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2.2. Дополнительные образовательные услуги</w:t>
      </w:r>
    </w:p>
    <w:p w14:paraId="6785A088" w14:textId="77777777" w:rsidR="003C044A" w:rsidRDefault="003C044A" w:rsidP="003C044A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 соответствии с интересами обучающихся, запросами родителей, возможностями педагогического коллектива и материальной базой в отчетном периоде школа предлагала 38 дополнительных общеразвивающих программ 5 видов направленностей, все они реализуются  на бюджетной основе.</w:t>
      </w:r>
    </w:p>
    <w:p w14:paraId="0C6C6524" w14:textId="77777777" w:rsidR="003C044A" w:rsidRDefault="003C044A" w:rsidP="003C044A">
      <w:pPr>
        <w:spacing w:after="0"/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>2.3. Организация изучения иностранных языков.</w:t>
      </w:r>
    </w:p>
    <w:p w14:paraId="3570C07D" w14:textId="77777777" w:rsidR="003C044A" w:rsidRDefault="003C044A" w:rsidP="003C044A">
      <w:pPr>
        <w:spacing w:after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Основным иностранным  языком считается в школе английский язык, изучение которого начинается со 2 класса. </w:t>
      </w:r>
    </w:p>
    <w:p w14:paraId="41954DE8" w14:textId="77777777" w:rsidR="003C044A" w:rsidRDefault="003C044A" w:rsidP="003C044A">
      <w:pPr>
        <w:spacing w:after="0"/>
        <w:ind w:firstLine="567"/>
        <w:jc w:val="both"/>
        <w:rPr>
          <w:bCs/>
          <w:sz w:val="24"/>
          <w:szCs w:val="24"/>
        </w:rPr>
      </w:pPr>
    </w:p>
    <w:p w14:paraId="17DA9699" w14:textId="77777777" w:rsidR="003C044A" w:rsidRDefault="003C044A" w:rsidP="003C044A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2.4. Реализация прав детей на обучение на родном (нерусском) языке и изучение родного языка</w:t>
      </w:r>
    </w:p>
    <w:p w14:paraId="37D032D7" w14:textId="77777777" w:rsidR="003C044A" w:rsidRDefault="003C044A" w:rsidP="003C044A">
      <w:pPr>
        <w:spacing w:after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целях реализации </w:t>
      </w:r>
      <w:r>
        <w:rPr>
          <w:b/>
          <w:sz w:val="24"/>
          <w:szCs w:val="24"/>
        </w:rPr>
        <w:t>права детей на обучение на родном языке</w:t>
      </w:r>
      <w:r>
        <w:rPr>
          <w:bCs/>
          <w:sz w:val="24"/>
          <w:szCs w:val="24"/>
        </w:rPr>
        <w:t xml:space="preserve"> в 2022-2023 учебном году в учебные планы НОО, ООО и СОО были введены предметы Родной язык (русский) , Литературное чтение (на русском языке) и Родная литература (русская).</w:t>
      </w:r>
    </w:p>
    <w:p w14:paraId="493B31FB" w14:textId="77777777" w:rsidR="003C044A" w:rsidRDefault="003C044A" w:rsidP="003C044A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2.5. Образовательные технологии и методы обучения, используемые в образовательной деятельности</w:t>
      </w:r>
    </w:p>
    <w:p w14:paraId="7EF935C8" w14:textId="77777777" w:rsidR="003C044A" w:rsidRDefault="003C044A" w:rsidP="003C044A">
      <w:pPr>
        <w:spacing w:after="0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В МБОУ СОШ № 2 применяются технологии системно-деятельностного подхода. Это организация учебного процесса, в котором главное место отводится активной и разносторонней, в максимальной степени самостоятельной познавательной деятельности школьника.</w:t>
      </w:r>
    </w:p>
    <w:p w14:paraId="3991446D" w14:textId="77777777" w:rsidR="003C044A" w:rsidRDefault="003C044A" w:rsidP="003C044A">
      <w:pPr>
        <w:spacing w:after="0"/>
        <w:ind w:firstLine="567"/>
        <w:rPr>
          <w:bCs/>
          <w:sz w:val="24"/>
          <w:szCs w:val="24"/>
        </w:rPr>
      </w:pPr>
    </w:p>
    <w:p w14:paraId="14FACC5D" w14:textId="77777777" w:rsidR="003C044A" w:rsidRDefault="003C044A" w:rsidP="003C044A">
      <w:pPr>
        <w:spacing w:after="0"/>
        <w:ind w:firstLine="567"/>
        <w:rPr>
          <w:bCs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3548"/>
        <w:gridCol w:w="3259"/>
      </w:tblGrid>
      <w:tr w:rsidR="003C044A" w14:paraId="5F29CF5B" w14:textId="77777777" w:rsidTr="003C044A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B930" w14:textId="77777777" w:rsidR="003C044A" w:rsidRDefault="003C044A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697D" w14:textId="77777777" w:rsidR="003C044A" w:rsidRDefault="003C044A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AE68" w14:textId="77777777" w:rsidR="003C044A" w:rsidRDefault="003C044A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Целесообразность</w:t>
            </w:r>
          </w:p>
        </w:tc>
      </w:tr>
      <w:tr w:rsidR="003C044A" w14:paraId="00A9B4C7" w14:textId="77777777" w:rsidTr="003C044A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AE66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Технология разноуровневого обучения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5ED0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Технология разноуровневого обучения – это технология организации учебного процесса, в</w:t>
            </w:r>
          </w:p>
          <w:p w14:paraId="5E7930A5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рамках которой предполагается разный</w:t>
            </w:r>
          </w:p>
          <w:p w14:paraId="6A4C1709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уровень усвоения учебного материала, но не ниже базового, в зависимости от</w:t>
            </w:r>
          </w:p>
          <w:p w14:paraId="041CA018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способностей и индивидуальных</w:t>
            </w:r>
          </w:p>
          <w:p w14:paraId="59367ACE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особенностей личности каждого учащегося.</w:t>
            </w:r>
          </w:p>
          <w:p w14:paraId="1A12129F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Цель данной технологии состоит в том, чтобы все школьники овладели базовым уровнем знаний и умений и имели возможности для</w:t>
            </w:r>
          </w:p>
          <w:p w14:paraId="426112D0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своего дальнейшего развития. Работа по данной методике дает возможность развивать индивидуальные способности учащихся,</w:t>
            </w:r>
          </w:p>
          <w:p w14:paraId="211B801E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более осознанно подходить к</w:t>
            </w:r>
          </w:p>
          <w:p w14:paraId="370ECE79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профессиональному и социальному</w:t>
            </w:r>
          </w:p>
          <w:p w14:paraId="4E13CE0D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самоопределению.</w:t>
            </w:r>
          </w:p>
          <w:p w14:paraId="68D4973F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Целесообразно применять уровневую</w:t>
            </w:r>
          </w:p>
          <w:p w14:paraId="3EBB3383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дифференциацию при изучении сложных тем или разделов. Чаще всего проверочные разноуровневые работы проводят на контрольно - обобщающих уроках, а также</w:t>
            </w:r>
          </w:p>
          <w:p w14:paraId="2EB40A73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применять и при изучении новой темы.</w:t>
            </w:r>
          </w:p>
          <w:p w14:paraId="4C0199CB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7475ED8A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BD71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Это обучение</w:t>
            </w:r>
          </w:p>
          <w:p w14:paraId="483E910F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способствует</w:t>
            </w:r>
          </w:p>
          <w:p w14:paraId="234FD3C7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переводу обучения на</w:t>
            </w:r>
          </w:p>
          <w:p w14:paraId="487C3F47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дифференцированное, с учетом</w:t>
            </w:r>
          </w:p>
          <w:p w14:paraId="6194534B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индивидуальных</w:t>
            </w:r>
          </w:p>
          <w:p w14:paraId="124C4F8C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особенностей</w:t>
            </w:r>
          </w:p>
          <w:p w14:paraId="14946589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учащихся.</w:t>
            </w:r>
          </w:p>
          <w:p w14:paraId="1C07EAAD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Повышается</w:t>
            </w:r>
          </w:p>
          <w:p w14:paraId="76C2A145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рефлексивность</w:t>
            </w:r>
          </w:p>
          <w:p w14:paraId="23B1DDA3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(зачем; что делаю;</w:t>
            </w:r>
          </w:p>
          <w:p w14:paraId="79907C92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надо осознать) и</w:t>
            </w:r>
          </w:p>
          <w:p w14:paraId="3707DC62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мотивация учения.</w:t>
            </w:r>
          </w:p>
          <w:p w14:paraId="439E7272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Повышается уровень</w:t>
            </w:r>
          </w:p>
          <w:p w14:paraId="309946E6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удовлетворения или</w:t>
            </w:r>
          </w:p>
          <w:p w14:paraId="0341A3F9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удовлетворенности</w:t>
            </w:r>
          </w:p>
          <w:p w14:paraId="083C46B3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результатами</w:t>
            </w:r>
          </w:p>
          <w:p w14:paraId="0B710033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обучения учителем и</w:t>
            </w:r>
          </w:p>
          <w:p w14:paraId="09214D5C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учениками.</w:t>
            </w:r>
          </w:p>
          <w:p w14:paraId="5DA1666A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13E2D8F4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3C044A" w14:paraId="4F472158" w14:textId="77777777" w:rsidTr="003C044A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E93F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  <w:p w14:paraId="6468DD25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проблемного</w:t>
            </w:r>
          </w:p>
          <w:p w14:paraId="25F8AFD2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обучения</w:t>
            </w:r>
          </w:p>
          <w:p w14:paraId="507DBF24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963B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Варианты использования:</w:t>
            </w:r>
          </w:p>
          <w:p w14:paraId="2E021A38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1)Самый распространенный</w:t>
            </w:r>
          </w:p>
          <w:p w14:paraId="21B4A672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вид мультимедийные презентации. Подготовка презентаций – серьезный, творческий процесс, каждый элемент которого должен быть продуман и осмыслен с точки зрения   восприятия ученика.   Создание  уроков–презентаций возможность учителю использовать методы  активного,</w:t>
            </w:r>
          </w:p>
          <w:p w14:paraId="2A623490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деятельностного обучения.</w:t>
            </w:r>
          </w:p>
          <w:p w14:paraId="1487474A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Проведение таких уроков требует от учителя специальной  подготовительной</w:t>
            </w:r>
          </w:p>
          <w:p w14:paraId="24C6A698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работы.</w:t>
            </w:r>
          </w:p>
          <w:p w14:paraId="73F1DE59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Уроки становятся интереснее,</w:t>
            </w:r>
          </w:p>
          <w:p w14:paraId="20EBE0F7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эмоциональнее, они позволяют учащимся в процессе восприятия задействовать зрение, слух, воображение, что позволяет глубже</w:t>
            </w:r>
          </w:p>
          <w:p w14:paraId="1422151C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погрузиться в изучаемый материал.</w:t>
            </w:r>
          </w:p>
          <w:p w14:paraId="7A90A18B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2) В современной практике постоянно растёт роль тестирования как одного из методов педагогических измерений. Для более глубокого усвоения материала и контроля </w:t>
            </w:r>
            <w:r>
              <w:rPr>
                <w:rFonts w:eastAsia="Times New Roman"/>
                <w:bCs/>
                <w:sz w:val="24"/>
                <w:szCs w:val="24"/>
              </w:rPr>
              <w:t>знаний (различного рода электронные тесты)</w:t>
            </w:r>
          </w:p>
          <w:p w14:paraId="1992518D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3) Контроль и самопроверку знаний</w:t>
            </w:r>
          </w:p>
          <w:p w14:paraId="1D4F5209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позволяют осуществить электронные</w:t>
            </w:r>
          </w:p>
          <w:p w14:paraId="070AE583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кроссворды. Большой интерес вызывают интерактивные кроссворды, позволяющие проверить правильность ответов. </w:t>
            </w:r>
          </w:p>
          <w:p w14:paraId="48137595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Интересными для учителя и учащихся являются интерактивные игры и тренажеры по определённой теме.</w:t>
            </w:r>
          </w:p>
          <w:p w14:paraId="2D92A84D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5D46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Прежде всего, даёт возможность</w:t>
            </w:r>
          </w:p>
          <w:p w14:paraId="75BA3552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улучшить качество обучения, повысить мотивацию к получению и усвоению новых</w:t>
            </w:r>
          </w:p>
          <w:p w14:paraId="039C8467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знаний учащимися.</w:t>
            </w:r>
          </w:p>
          <w:p w14:paraId="26900F67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ИКТ оживляют учебный процесс за счёт новизны,</w:t>
            </w:r>
          </w:p>
          <w:p w14:paraId="7FABADCB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реалистичности и</w:t>
            </w:r>
          </w:p>
          <w:p w14:paraId="78373A9B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динамичности изображения,</w:t>
            </w:r>
          </w:p>
          <w:p w14:paraId="79D041DE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использования</w:t>
            </w:r>
          </w:p>
          <w:p w14:paraId="457BE1B3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анимированных</w:t>
            </w:r>
          </w:p>
          <w:p w14:paraId="3C8E7A34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изображений,</w:t>
            </w:r>
          </w:p>
          <w:p w14:paraId="40F2DF21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внесения элементов</w:t>
            </w:r>
          </w:p>
          <w:p w14:paraId="4066BE58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игры. </w:t>
            </w:r>
          </w:p>
          <w:p w14:paraId="40A10924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При использовании ИКТ,</w:t>
            </w:r>
          </w:p>
          <w:p w14:paraId="7CE87561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знания приобретаются</w:t>
            </w:r>
          </w:p>
          <w:p w14:paraId="7CEBF921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 разным</w:t>
            </w:r>
          </w:p>
          <w:p w14:paraId="03C1609A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каналам восприятия</w:t>
            </w:r>
          </w:p>
          <w:p w14:paraId="2CA39FEE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(зрительным, аудитивным),</w:t>
            </w:r>
          </w:p>
          <w:p w14:paraId="1C3B38D7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значит, лучше усваиваются</w:t>
            </w:r>
          </w:p>
          <w:p w14:paraId="27005F9B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запоминаются более долгий срок.</w:t>
            </w:r>
          </w:p>
          <w:p w14:paraId="54608C6F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16F850F9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3C044A" w14:paraId="75BF43D7" w14:textId="77777777" w:rsidTr="003C044A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1258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Метод проектов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B0F5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Это комплексный метод обучения,</w:t>
            </w:r>
          </w:p>
          <w:p w14:paraId="5A7C6B90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позволяющий строить учебный процесс исходя из интересов учащихся, дающий</w:t>
            </w:r>
          </w:p>
          <w:p w14:paraId="723754DE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возможность учащемуся проявить</w:t>
            </w:r>
          </w:p>
          <w:p w14:paraId="4FBFB585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самостоятельность в планировании,</w:t>
            </w:r>
          </w:p>
          <w:p w14:paraId="08A38650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организации и контроле своей учебно-познавательной деятельности, результаты</w:t>
            </w:r>
          </w:p>
          <w:p w14:paraId="04645A1F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которой должны быть "осязаемыми", т.е.,</w:t>
            </w:r>
          </w:p>
          <w:p w14:paraId="18E20D70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если это теоретическая проблема, то конкретное ее решение, если практическая - конкретный результат, готовый к внедрению.</w:t>
            </w:r>
          </w:p>
          <w:p w14:paraId="332A41AD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Метод проектов всегда ориентирован на самостоятельную деятельность учащихся -</w:t>
            </w:r>
          </w:p>
          <w:p w14:paraId="77266854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индивидуальную, парную, групповую, которую учащиеся выполняют в течение</w:t>
            </w:r>
          </w:p>
          <w:p w14:paraId="177D6098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определенного отрезка времени. Этот метод органично сочетается с методом обучения в сотрудничестве, проблемным и</w:t>
            </w:r>
          </w:p>
          <w:p w14:paraId="3FEF6748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исследовательским методом обучения.</w:t>
            </w:r>
          </w:p>
          <w:p w14:paraId="5E5A1A9C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AA43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 основе метода проектов</w:t>
            </w:r>
          </w:p>
          <w:p w14:paraId="577FB324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лежит развитие познавательных,</w:t>
            </w:r>
          </w:p>
          <w:p w14:paraId="59084E02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творческих интересов</w:t>
            </w:r>
          </w:p>
          <w:p w14:paraId="2EA58C14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учащихся, умений</w:t>
            </w:r>
          </w:p>
          <w:p w14:paraId="1FFB9D94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самостоятельно</w:t>
            </w:r>
          </w:p>
          <w:p w14:paraId="12D90718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конструировать</w:t>
            </w:r>
          </w:p>
          <w:p w14:paraId="2AF1CC68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свои знания, умения</w:t>
            </w:r>
          </w:p>
          <w:p w14:paraId="193B7D76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ориентироваться в</w:t>
            </w:r>
          </w:p>
          <w:p w14:paraId="1A48DCE1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информационном</w:t>
            </w:r>
          </w:p>
          <w:p w14:paraId="784E6260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пространстве.</w:t>
            </w:r>
          </w:p>
          <w:p w14:paraId="7220F761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3C044A" w14:paraId="6394A165" w14:textId="77777777" w:rsidTr="003C044A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75D5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Здоровьесберегающи</w:t>
            </w:r>
          </w:p>
          <w:p w14:paraId="51A7476B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 технологии</w:t>
            </w:r>
          </w:p>
          <w:p w14:paraId="196BA1F3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A518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Важная составная часть</w:t>
            </w:r>
          </w:p>
          <w:p w14:paraId="523A5DF0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здоровьесберегающей работы учителя – это рациональная организация урока с постоянной сменой деятельности. Для</w:t>
            </w:r>
          </w:p>
          <w:p w14:paraId="2432A053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повышения умственной работоспособности</w:t>
            </w:r>
          </w:p>
          <w:p w14:paraId="453D455A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детей, предупреждения преждевременного</w:t>
            </w:r>
          </w:p>
          <w:p w14:paraId="5A9A662F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наступления утомления и снятия у них мышечного статического напряжения, предусмотрены физкультурной паузы,</w:t>
            </w:r>
          </w:p>
          <w:p w14:paraId="704F06C4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эмоциональная разрядка, зарядка для глаз, минутки для шутки, рефлексия , контроль соблюдения учащимися правильной осанки</w:t>
            </w:r>
          </w:p>
          <w:p w14:paraId="22C38A69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A5B4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Сохранение и укрепление уровня здоровья обучающихся</w:t>
            </w:r>
          </w:p>
          <w:p w14:paraId="4E5EAFC6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без особых материальных</w:t>
            </w:r>
          </w:p>
          <w:p w14:paraId="218A206A" w14:textId="77777777" w:rsidR="003C044A" w:rsidRDefault="003C044A">
            <w:pPr>
              <w:shd w:val="clear" w:color="auto" w:fill="FFFFFF"/>
              <w:spacing w:after="0"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затрат.</w:t>
            </w:r>
          </w:p>
          <w:p w14:paraId="4B0A420C" w14:textId="77777777" w:rsidR="003C044A" w:rsidRDefault="003C044A">
            <w:pPr>
              <w:spacing w:after="0" w:line="256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14:paraId="58009421" w14:textId="77777777" w:rsidR="003C044A" w:rsidRDefault="003C044A" w:rsidP="003C044A">
      <w:pPr>
        <w:spacing w:before="120" w:after="0"/>
        <w:ind w:left="-709"/>
        <w:rPr>
          <w:bCs/>
          <w:sz w:val="24"/>
          <w:szCs w:val="24"/>
        </w:rPr>
      </w:pPr>
    </w:p>
    <w:p w14:paraId="293F9A2B" w14:textId="77777777" w:rsidR="003C044A" w:rsidRDefault="003C044A" w:rsidP="003C044A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2.6. Основные направления воспитательной деятельности</w:t>
      </w:r>
    </w:p>
    <w:p w14:paraId="080A37D8" w14:textId="77777777" w:rsidR="003C044A" w:rsidRDefault="003C044A" w:rsidP="003C044A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Школа охватывает все направления развития личности обучающихся, заявленные ФГОС начального, основного и среднего общего образования,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образовательных программ НОО, ООО и СОО.</w:t>
      </w:r>
    </w:p>
    <w:p w14:paraId="0B0D133E" w14:textId="77777777" w:rsidR="003C044A" w:rsidRDefault="003C044A" w:rsidP="003C044A">
      <w:pPr>
        <w:jc w:val="both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Краткая характеристика воспитательной работы школы</w:t>
      </w:r>
    </w:p>
    <w:p w14:paraId="18D07550" w14:textId="77777777" w:rsidR="00F52060" w:rsidRPr="004C3D15" w:rsidRDefault="00F52060" w:rsidP="00F52060">
      <w:pPr>
        <w:ind w:firstLine="360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</w:rPr>
        <w:t>В 2023-2024 учебном году воспитательная работа МБОУ СОШ №2 осуществлялась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соответствии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с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целями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и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задачами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школы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на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год.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Все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мероприятия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являлись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звеньями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цепи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процесса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создания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личностно-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ориентированной образовательной и воспитательной среды. Эта работа была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направлена на достижение воспитательных целей, на выполнение заявленных</w:t>
      </w:r>
      <w:r w:rsidRPr="004C3D15">
        <w:rPr>
          <w:rFonts w:eastAsiaTheme="minorEastAsia"/>
          <w:spacing w:val="-67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задач и на повышение эффективности учебно-воспитательного процесса в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целом.</w:t>
      </w:r>
    </w:p>
    <w:p w14:paraId="10314ACB" w14:textId="77777777" w:rsidR="00F52060" w:rsidRPr="004C3D15" w:rsidRDefault="00F52060" w:rsidP="00F52060">
      <w:pPr>
        <w:ind w:firstLine="851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b/>
          <w:sz w:val="24"/>
          <w:szCs w:val="24"/>
        </w:rPr>
        <w:t>Цель</w:t>
      </w:r>
      <w:r w:rsidRPr="004C3D15">
        <w:rPr>
          <w:rFonts w:eastAsiaTheme="minorEastAsia"/>
          <w:b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b/>
          <w:sz w:val="24"/>
          <w:szCs w:val="24"/>
        </w:rPr>
        <w:t>воспитательной</w:t>
      </w:r>
      <w:r w:rsidRPr="004C3D15">
        <w:rPr>
          <w:rFonts w:eastAsiaTheme="minorEastAsia"/>
          <w:b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b/>
          <w:sz w:val="24"/>
          <w:szCs w:val="24"/>
        </w:rPr>
        <w:t>работы:</w:t>
      </w:r>
      <w:r w:rsidRPr="004C3D15">
        <w:rPr>
          <w:rFonts w:eastAsiaTheme="minorEastAsia"/>
          <w:sz w:val="24"/>
          <w:szCs w:val="24"/>
        </w:rPr>
        <w:t xml:space="preserve"> личностное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развитие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обучающихся,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создание условий для формирования творческой, самостоятельной, гуманной</w:t>
      </w:r>
      <w:r w:rsidRPr="004C3D15">
        <w:rPr>
          <w:rFonts w:eastAsiaTheme="minorEastAsia"/>
          <w:spacing w:val="-67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личности,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способной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ценить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себя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и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уважать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других.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Данная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цель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ориентирует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педагогических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работников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не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на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обеспечение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соответствия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личности обучающегося единому уровню воспитанности, а на обеспечения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позитивной</w:t>
      </w:r>
      <w:r w:rsidRPr="004C3D15">
        <w:rPr>
          <w:rFonts w:eastAsiaTheme="minorEastAsia"/>
          <w:spacing w:val="-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динамики развития личности учащегося.</w:t>
      </w:r>
    </w:p>
    <w:p w14:paraId="4E0F0139" w14:textId="77777777" w:rsidR="00F52060" w:rsidRPr="004C3D15" w:rsidRDefault="00F52060" w:rsidP="00F52060">
      <w:pPr>
        <w:ind w:firstLine="851"/>
        <w:jc w:val="both"/>
        <w:rPr>
          <w:rFonts w:eastAsiaTheme="minorEastAsia"/>
          <w:b/>
          <w:sz w:val="24"/>
          <w:szCs w:val="24"/>
        </w:rPr>
      </w:pPr>
      <w:r w:rsidRPr="004C3D15">
        <w:rPr>
          <w:rFonts w:eastAsiaTheme="minorEastAsia"/>
          <w:b/>
          <w:sz w:val="24"/>
          <w:szCs w:val="24"/>
          <w:u w:val="thick"/>
        </w:rPr>
        <w:t>Основные</w:t>
      </w:r>
      <w:r w:rsidRPr="004C3D15">
        <w:rPr>
          <w:rFonts w:eastAsiaTheme="minorEastAsia"/>
          <w:b/>
          <w:spacing w:val="-2"/>
          <w:sz w:val="24"/>
          <w:szCs w:val="24"/>
          <w:u w:val="thick"/>
        </w:rPr>
        <w:t xml:space="preserve"> </w:t>
      </w:r>
      <w:r w:rsidRPr="004C3D15">
        <w:rPr>
          <w:rFonts w:eastAsiaTheme="minorEastAsia"/>
          <w:b/>
          <w:sz w:val="24"/>
          <w:szCs w:val="24"/>
          <w:u w:val="thick"/>
        </w:rPr>
        <w:t>задачи</w:t>
      </w:r>
      <w:r w:rsidRPr="004C3D15">
        <w:rPr>
          <w:rFonts w:eastAsiaTheme="minorEastAsia"/>
          <w:b/>
          <w:spacing w:val="-5"/>
          <w:sz w:val="24"/>
          <w:szCs w:val="24"/>
          <w:u w:val="thick"/>
        </w:rPr>
        <w:t xml:space="preserve"> </w:t>
      </w:r>
      <w:r w:rsidRPr="004C3D15">
        <w:rPr>
          <w:rFonts w:eastAsiaTheme="minorEastAsia"/>
          <w:b/>
          <w:sz w:val="24"/>
          <w:szCs w:val="24"/>
          <w:u w:val="thick"/>
        </w:rPr>
        <w:t>воспитательной</w:t>
      </w:r>
      <w:r w:rsidRPr="004C3D15">
        <w:rPr>
          <w:rFonts w:eastAsiaTheme="minorEastAsia"/>
          <w:b/>
          <w:spacing w:val="-3"/>
          <w:sz w:val="24"/>
          <w:szCs w:val="24"/>
          <w:u w:val="thick"/>
        </w:rPr>
        <w:t xml:space="preserve"> </w:t>
      </w:r>
      <w:r w:rsidRPr="004C3D15">
        <w:rPr>
          <w:rFonts w:eastAsiaTheme="minorEastAsia"/>
          <w:b/>
          <w:sz w:val="24"/>
          <w:szCs w:val="24"/>
          <w:u w:val="thick"/>
        </w:rPr>
        <w:t xml:space="preserve">работы: </w:t>
      </w:r>
      <w:r w:rsidRPr="004C3D15">
        <w:rPr>
          <w:rFonts w:eastAsiaTheme="minorEastAsia"/>
          <w:b/>
          <w:spacing w:val="-4"/>
          <w:sz w:val="24"/>
          <w:szCs w:val="24"/>
          <w:u w:val="thick"/>
        </w:rPr>
        <w:t xml:space="preserve"> </w:t>
      </w:r>
    </w:p>
    <w:p w14:paraId="30AEB961" w14:textId="77777777" w:rsidR="00F52060" w:rsidRPr="004C3D15" w:rsidRDefault="00F52060" w:rsidP="00F52060">
      <w:pPr>
        <w:ind w:firstLine="851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</w:rPr>
        <w:t>Реализовывать воспитательные возможности общешкольных ключевых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дел,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поддерживать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традиции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их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коллективного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планирования,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организации,</w:t>
      </w:r>
      <w:r w:rsidRPr="004C3D15">
        <w:rPr>
          <w:rFonts w:eastAsiaTheme="minorEastAsia"/>
          <w:spacing w:val="-2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проведения</w:t>
      </w:r>
      <w:r w:rsidRPr="004C3D15">
        <w:rPr>
          <w:rFonts w:eastAsiaTheme="minorEastAsia"/>
          <w:spacing w:val="-4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и анализа</w:t>
      </w:r>
      <w:r w:rsidRPr="004C3D15">
        <w:rPr>
          <w:rFonts w:eastAsiaTheme="minorEastAsia"/>
          <w:spacing w:val="-2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</w:t>
      </w:r>
      <w:r w:rsidRPr="004C3D15">
        <w:rPr>
          <w:rFonts w:eastAsiaTheme="minorEastAsia"/>
          <w:spacing w:val="-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школьном</w:t>
      </w:r>
      <w:r w:rsidRPr="004C3D15">
        <w:rPr>
          <w:rFonts w:eastAsiaTheme="minorEastAsia"/>
          <w:spacing w:val="-2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сообществе.</w:t>
      </w:r>
    </w:p>
    <w:p w14:paraId="3A0A97A1" w14:textId="77777777" w:rsidR="00F52060" w:rsidRPr="004C3D15" w:rsidRDefault="00F52060" w:rsidP="00F52060">
      <w:pPr>
        <w:ind w:firstLine="851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</w:rPr>
        <w:t>Реализовывать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потенциал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классного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руководителя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воспитании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обучающихся, поддерживать активное участие классных сообществ в</w:t>
      </w:r>
      <w:r w:rsidRPr="004C3D15">
        <w:rPr>
          <w:rFonts w:eastAsiaTheme="minorEastAsia"/>
          <w:spacing w:val="-67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жизни школы.</w:t>
      </w:r>
    </w:p>
    <w:p w14:paraId="4367C9B7" w14:textId="77777777" w:rsidR="00F52060" w:rsidRPr="004C3D15" w:rsidRDefault="00F52060" w:rsidP="00F52060">
      <w:pPr>
        <w:ind w:firstLine="851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</w:rPr>
        <w:t>Вовлекать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учащихся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кружки,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секции,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клубы,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студии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и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иные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объединения,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работающие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по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школьным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программам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внеурочной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деятельности,</w:t>
      </w:r>
      <w:r w:rsidRPr="004C3D15">
        <w:rPr>
          <w:rFonts w:eastAsiaTheme="minorEastAsia"/>
          <w:spacing w:val="-3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реализовывать</w:t>
      </w:r>
      <w:r w:rsidRPr="004C3D15">
        <w:rPr>
          <w:rFonts w:eastAsiaTheme="minorEastAsia"/>
          <w:spacing w:val="-3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их</w:t>
      </w:r>
      <w:r w:rsidRPr="004C3D15">
        <w:rPr>
          <w:rFonts w:eastAsiaTheme="minorEastAsia"/>
          <w:spacing w:val="-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воспитательные</w:t>
      </w:r>
      <w:r w:rsidRPr="004C3D15">
        <w:rPr>
          <w:rFonts w:eastAsiaTheme="minorEastAsia"/>
          <w:spacing w:val="-2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возможности.</w:t>
      </w:r>
    </w:p>
    <w:p w14:paraId="7FB23D3B" w14:textId="77777777" w:rsidR="00F52060" w:rsidRPr="004C3D15" w:rsidRDefault="00F52060" w:rsidP="00F52060">
      <w:pPr>
        <w:ind w:firstLine="851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</w:rPr>
        <w:t>Инициировать и поддерживать ученическое самоуправление, как на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уровне</w:t>
      </w:r>
      <w:r w:rsidRPr="004C3D15">
        <w:rPr>
          <w:rFonts w:eastAsiaTheme="minorEastAsia"/>
          <w:spacing w:val="-2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школы,</w:t>
      </w:r>
      <w:r w:rsidRPr="004C3D15">
        <w:rPr>
          <w:rFonts w:eastAsiaTheme="minorEastAsia"/>
          <w:spacing w:val="-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так</w:t>
      </w:r>
      <w:r w:rsidRPr="004C3D15">
        <w:rPr>
          <w:rFonts w:eastAsiaTheme="minorEastAsia"/>
          <w:spacing w:val="-3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и на</w:t>
      </w:r>
      <w:r w:rsidRPr="004C3D15">
        <w:rPr>
          <w:rFonts w:eastAsiaTheme="minorEastAsia"/>
          <w:spacing w:val="-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уровне</w:t>
      </w:r>
      <w:r w:rsidRPr="004C3D15">
        <w:rPr>
          <w:rFonts w:eastAsiaTheme="minorEastAsia"/>
          <w:spacing w:val="-2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классных сообществ.</w:t>
      </w:r>
    </w:p>
    <w:p w14:paraId="73E3F2C5" w14:textId="77777777" w:rsidR="00F52060" w:rsidRPr="004C3D15" w:rsidRDefault="00F52060" w:rsidP="00F52060">
      <w:pPr>
        <w:ind w:firstLine="851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</w:rPr>
        <w:t>Организовывать</w:t>
      </w:r>
      <w:r w:rsidRPr="004C3D15">
        <w:rPr>
          <w:rFonts w:eastAsiaTheme="minorEastAsia"/>
          <w:spacing w:val="-4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профориентационную</w:t>
      </w:r>
      <w:r w:rsidRPr="004C3D15">
        <w:rPr>
          <w:rFonts w:eastAsiaTheme="minorEastAsia"/>
          <w:spacing w:val="-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работу</w:t>
      </w:r>
      <w:r w:rsidRPr="004C3D15">
        <w:rPr>
          <w:rFonts w:eastAsiaTheme="minorEastAsia"/>
          <w:spacing w:val="-5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с</w:t>
      </w:r>
      <w:r w:rsidRPr="004C3D15">
        <w:rPr>
          <w:rFonts w:eastAsiaTheme="minorEastAsia"/>
          <w:spacing w:val="-3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обучающимися.</w:t>
      </w:r>
    </w:p>
    <w:p w14:paraId="0AE576F7" w14:textId="77777777" w:rsidR="00F52060" w:rsidRPr="004C3D15" w:rsidRDefault="00F52060" w:rsidP="00F52060">
      <w:pPr>
        <w:ind w:firstLine="851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</w:rPr>
        <w:t>Организовать работу с семьями обучающихся, их родителями или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законными представителями, направленную на совместное решение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проблем</w:t>
      </w:r>
      <w:r w:rsidRPr="004C3D15">
        <w:rPr>
          <w:rFonts w:eastAsiaTheme="minorEastAsia"/>
          <w:spacing w:val="-2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личностного развития обучающихся.</w:t>
      </w:r>
    </w:p>
    <w:p w14:paraId="20119DE6" w14:textId="77777777" w:rsidR="00F52060" w:rsidRPr="004C3D15" w:rsidRDefault="00F52060" w:rsidP="00F52060">
      <w:pPr>
        <w:ind w:firstLine="851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</w:rPr>
        <w:t>Создание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социально-педагогической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службы,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обеспечивающее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гармоничное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развитие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детей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и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подростков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процессе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школьного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обучения.</w:t>
      </w:r>
    </w:p>
    <w:p w14:paraId="5EE354EC" w14:textId="77777777" w:rsidR="00F52060" w:rsidRPr="004C3D15" w:rsidRDefault="00F52060" w:rsidP="00F52060">
      <w:pPr>
        <w:ind w:firstLine="851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</w:rPr>
        <w:t>Создание и совершенствование системы патриотического воспитания</w:t>
      </w:r>
      <w:r w:rsidRPr="004C3D15">
        <w:rPr>
          <w:rFonts w:eastAsiaTheme="minorEastAsia"/>
          <w:spacing w:val="-67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школе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для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формирования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социально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активной</w:t>
      </w:r>
      <w:r w:rsidRPr="004C3D15">
        <w:rPr>
          <w:rFonts w:eastAsiaTheme="minorEastAsia"/>
          <w:spacing w:val="7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личности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гражданина</w:t>
      </w:r>
      <w:r w:rsidRPr="004C3D15">
        <w:rPr>
          <w:rFonts w:eastAsiaTheme="minorEastAsia"/>
          <w:spacing w:val="-3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и</w:t>
      </w:r>
      <w:r w:rsidRPr="004C3D15">
        <w:rPr>
          <w:rFonts w:eastAsiaTheme="minorEastAsia"/>
          <w:spacing w:val="-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патриота.</w:t>
      </w:r>
    </w:p>
    <w:p w14:paraId="523DCFCE" w14:textId="77777777" w:rsidR="00F52060" w:rsidRPr="004C3D15" w:rsidRDefault="00F52060" w:rsidP="00F52060">
      <w:pPr>
        <w:ind w:firstLine="851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</w:rPr>
        <w:t>Сохранение в процессе обучения здоровья обучающихся, внедрение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здоровьесберегающих</w:t>
      </w:r>
      <w:r w:rsidRPr="004C3D15">
        <w:rPr>
          <w:rFonts w:eastAsiaTheme="minorEastAsia"/>
          <w:spacing w:val="-4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технологий</w:t>
      </w:r>
      <w:r w:rsidRPr="004C3D15">
        <w:rPr>
          <w:rFonts w:eastAsiaTheme="minorEastAsia"/>
          <w:spacing w:val="-4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</w:t>
      </w:r>
      <w:r w:rsidRPr="004C3D15">
        <w:rPr>
          <w:rFonts w:eastAsiaTheme="minorEastAsia"/>
          <w:spacing w:val="-5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учебно-познавательный</w:t>
      </w:r>
      <w:r w:rsidRPr="004C3D15">
        <w:rPr>
          <w:rFonts w:eastAsiaTheme="minorEastAsia"/>
          <w:spacing w:val="-3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процесс.</w:t>
      </w:r>
    </w:p>
    <w:p w14:paraId="2859E528" w14:textId="77777777" w:rsidR="00F52060" w:rsidRPr="004C3D15" w:rsidRDefault="00F52060" w:rsidP="00F52060">
      <w:pPr>
        <w:ind w:firstLine="851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</w:rPr>
        <w:lastRenderedPageBreak/>
        <w:t>Контроль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проходил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соответствии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с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планом</w:t>
      </w:r>
      <w:r w:rsidRPr="004C3D15">
        <w:rPr>
          <w:rFonts w:eastAsiaTheme="minorEastAsia"/>
          <w:spacing w:val="7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внутришкольного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контроля</w:t>
      </w:r>
      <w:r w:rsidRPr="004C3D15">
        <w:rPr>
          <w:rFonts w:eastAsiaTheme="minorEastAsia"/>
          <w:spacing w:val="-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на 2023</w:t>
      </w:r>
      <w:r w:rsidRPr="004C3D15">
        <w:rPr>
          <w:rFonts w:eastAsiaTheme="minorEastAsia"/>
          <w:spacing w:val="-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– 2024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учебный год.</w:t>
      </w:r>
    </w:p>
    <w:p w14:paraId="1BB908C6" w14:textId="77777777" w:rsidR="00F52060" w:rsidRPr="004C3D15" w:rsidRDefault="00F52060" w:rsidP="00F52060">
      <w:pPr>
        <w:ind w:firstLine="851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</w:rPr>
        <w:t xml:space="preserve">Качество воспитания обучающихся представляет собой широкий комплекс условий обучения и воспитания. Для измерения качества воспитания недостаточно статистических показателей, необходимы субъективные  оценки соответствия этих параметров потребностям учащихся и общества в целом.  Для определения уровня воспитанности обучающихся школы на протяжении нескольких лет в нашей школе проводится диагностика уровня воспитанности обучающихся  в течение учебного года. </w:t>
      </w:r>
    </w:p>
    <w:p w14:paraId="24925438" w14:textId="77777777" w:rsidR="00F52060" w:rsidRPr="004C3D15" w:rsidRDefault="00F52060" w:rsidP="00F52060">
      <w:pPr>
        <w:ind w:firstLine="851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</w:rPr>
        <w:t>Уровень воспитанности отслеживался по следующим критериям:</w:t>
      </w:r>
    </w:p>
    <w:p w14:paraId="1CB5BC57" w14:textId="77777777" w:rsidR="00F52060" w:rsidRPr="004C3D15" w:rsidRDefault="00F52060" w:rsidP="00F52060">
      <w:pPr>
        <w:ind w:firstLine="851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</w:rPr>
        <w:t>- патриотизм;</w:t>
      </w:r>
    </w:p>
    <w:p w14:paraId="030720D6" w14:textId="77777777" w:rsidR="00F52060" w:rsidRPr="004C3D15" w:rsidRDefault="00F52060" w:rsidP="00F52060">
      <w:pPr>
        <w:ind w:firstLine="851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</w:rPr>
        <w:t>- отношение к умственному труду;</w:t>
      </w:r>
    </w:p>
    <w:p w14:paraId="4383734E" w14:textId="77777777" w:rsidR="00F52060" w:rsidRPr="004C3D15" w:rsidRDefault="00F52060" w:rsidP="00F52060">
      <w:pPr>
        <w:ind w:firstLine="851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</w:rPr>
        <w:t>- трудолюбие;</w:t>
      </w:r>
    </w:p>
    <w:p w14:paraId="24EB4EB5" w14:textId="77777777" w:rsidR="00F52060" w:rsidRPr="004C3D15" w:rsidRDefault="00F52060" w:rsidP="00F52060">
      <w:pPr>
        <w:ind w:firstLine="851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</w:rPr>
        <w:t>- доброта и отзывчивость;</w:t>
      </w:r>
    </w:p>
    <w:p w14:paraId="7237384A" w14:textId="77777777" w:rsidR="00F52060" w:rsidRPr="004C3D15" w:rsidRDefault="00F52060" w:rsidP="00F52060">
      <w:pPr>
        <w:ind w:firstLine="851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</w:rPr>
        <w:t>- самодисциплина.</w:t>
      </w:r>
    </w:p>
    <w:p w14:paraId="4B77541C" w14:textId="77777777" w:rsidR="00F52060" w:rsidRPr="004C3D15" w:rsidRDefault="00F52060" w:rsidP="00F52060">
      <w:pPr>
        <w:ind w:firstLine="851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</w:rPr>
        <w:t xml:space="preserve">Диагностирована высокая степень социализированности у 41% обучающихся. Высокий уровнень у обучающихся предполагает сформированный непротиворечивый тип ценностных ориентиров в сфере образования и профессиональной сфере. </w:t>
      </w:r>
    </w:p>
    <w:p w14:paraId="3BE29F4C" w14:textId="77777777" w:rsidR="00F52060" w:rsidRPr="004C3D15" w:rsidRDefault="00F52060" w:rsidP="00F52060">
      <w:pPr>
        <w:ind w:firstLine="851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</w:rPr>
        <w:t xml:space="preserve">Средняя степень социализированности у 36% обучающихся. Для обучающихся данной группы характерна неопределенность или противоречивость жизненного выбора, вследствие чего они подвержены ситуативному влиянию. </w:t>
      </w:r>
    </w:p>
    <w:p w14:paraId="0005FA62" w14:textId="77777777" w:rsidR="00F52060" w:rsidRPr="004C3D15" w:rsidRDefault="00F52060" w:rsidP="00F52060">
      <w:pPr>
        <w:ind w:firstLine="851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</w:rPr>
        <w:t xml:space="preserve">Низкая степень у 23% обучающихся. Для обучающихся, имеющих низкий уровень социальной зрелости, характерно выраженное отсутствие интереса к учебе. В их системе мотивации учения доминируют мотивы обязанности и избегания неприятностей. </w:t>
      </w:r>
    </w:p>
    <w:p w14:paraId="006337EE" w14:textId="77777777" w:rsidR="00F52060" w:rsidRPr="004C3D15" w:rsidRDefault="00F52060" w:rsidP="00F52060">
      <w:pPr>
        <w:ind w:firstLine="851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</w:rPr>
        <w:t>Штат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воспитательной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службы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сформирован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необходимом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объеме: социальный педагог, педагог-психолог, педагог-библиотекарь, классные руководители, педагоги дополнительного</w:t>
      </w:r>
      <w:r w:rsidRPr="004C3D15">
        <w:rPr>
          <w:rFonts w:eastAsiaTheme="minorEastAsia"/>
          <w:spacing w:val="-57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образования,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pacing w:val="-1"/>
          <w:sz w:val="24"/>
          <w:szCs w:val="24"/>
        </w:rPr>
        <w:t xml:space="preserve">осуществляющие </w:t>
      </w:r>
      <w:r w:rsidRPr="004C3D15">
        <w:rPr>
          <w:rFonts w:eastAsiaTheme="minorEastAsia"/>
          <w:spacing w:val="-57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дополнительное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образование и внеурочную деятельность в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 xml:space="preserve">школе. </w:t>
      </w:r>
    </w:p>
    <w:p w14:paraId="79654D05" w14:textId="77777777" w:rsidR="00F52060" w:rsidRPr="004C3D15" w:rsidRDefault="00F52060" w:rsidP="00F52060">
      <w:pPr>
        <w:ind w:firstLine="851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</w:rPr>
        <w:t>План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работы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ШМО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классных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руководителей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реализован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на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100</w:t>
      </w:r>
      <w:r w:rsidRPr="004C3D15">
        <w:rPr>
          <w:rFonts w:eastAsiaTheme="minorEastAsia"/>
          <w:spacing w:val="-67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%.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Необходимо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внести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план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работы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ШМО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классных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руководителей мероприятия по организации воспитательной работы в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2024-2025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учебном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году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соответствии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с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рабочей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программой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воспитания.</w:t>
      </w:r>
    </w:p>
    <w:p w14:paraId="3E48C314" w14:textId="77777777" w:rsidR="00F52060" w:rsidRPr="004C3D15" w:rsidRDefault="00F52060" w:rsidP="00F52060">
      <w:pPr>
        <w:ind w:firstLine="851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</w:rPr>
        <w:t>В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2023-2024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году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проведен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запланированный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педагогический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совет</w:t>
      </w:r>
      <w:r w:rsidRPr="004C3D15">
        <w:rPr>
          <w:rFonts w:eastAsiaTheme="minorEastAsia"/>
          <w:spacing w:val="-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по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воспитательной</w:t>
      </w:r>
      <w:r w:rsidRPr="004C3D15">
        <w:rPr>
          <w:rFonts w:eastAsiaTheme="minorEastAsia"/>
          <w:spacing w:val="-3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 xml:space="preserve">работе «Профориентация по-новому, или Профминимум как инструмент достижения качества образования». </w:t>
      </w:r>
    </w:p>
    <w:p w14:paraId="0870AA44" w14:textId="77777777" w:rsidR="00F52060" w:rsidRPr="004C3D15" w:rsidRDefault="00F52060" w:rsidP="00F52060">
      <w:pPr>
        <w:ind w:firstLine="851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</w:rPr>
        <w:t>Содержание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материально-технического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обеспечения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воспитательной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работы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соответствует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требованиям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к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материально-техническому</w:t>
      </w:r>
      <w:r w:rsidRPr="004C3D15">
        <w:rPr>
          <w:rFonts w:eastAsiaTheme="minorEastAsia"/>
          <w:spacing w:val="-67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обеспечению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ООП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и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включает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технические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средства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обучения</w:t>
      </w:r>
      <w:r w:rsidRPr="004C3D15">
        <w:rPr>
          <w:rFonts w:eastAsiaTheme="minorEastAsia"/>
          <w:spacing w:val="7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и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воспитания, соответствующие поставленной воспитывающей цели, задачам,</w:t>
      </w:r>
      <w:r w:rsidRPr="004C3D15">
        <w:rPr>
          <w:rFonts w:eastAsiaTheme="minorEastAsia"/>
          <w:spacing w:val="-67"/>
          <w:sz w:val="24"/>
          <w:szCs w:val="24"/>
        </w:rPr>
        <w:t xml:space="preserve">                                                              </w:t>
      </w:r>
      <w:r w:rsidRPr="004C3D15">
        <w:rPr>
          <w:rFonts w:eastAsiaTheme="minorEastAsia"/>
          <w:sz w:val="24"/>
          <w:szCs w:val="24"/>
        </w:rPr>
        <w:t>видам,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формам,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методам,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средствам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и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содержанию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воспитательной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деятельности.</w:t>
      </w:r>
    </w:p>
    <w:p w14:paraId="65409791" w14:textId="77777777" w:rsidR="00F52060" w:rsidRPr="004C3D15" w:rsidRDefault="00F52060" w:rsidP="00F52060">
      <w:pPr>
        <w:ind w:firstLine="851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</w:rPr>
        <w:t>Материально-техническое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обеспечение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учитывает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специфику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ООП,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специальные потребности обучающихся с ОВЗ и следует установленным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государственным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санитарно-эпидемиологическим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правилам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и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гигиеническим</w:t>
      </w:r>
      <w:r w:rsidRPr="004C3D15">
        <w:rPr>
          <w:rFonts w:eastAsiaTheme="minorEastAsia"/>
          <w:spacing w:val="-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нормативам.</w:t>
      </w:r>
    </w:p>
    <w:p w14:paraId="7A037D99" w14:textId="77777777" w:rsidR="00F52060" w:rsidRPr="004C3D15" w:rsidRDefault="00F52060" w:rsidP="00F52060">
      <w:pPr>
        <w:ind w:firstLine="851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</w:rPr>
        <w:t>Информационное обеспечение воспитательной работы имеет в своей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инфраструктуре объекты, обеспеченные средствами связи, компьютерной и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мультимедийной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техникой,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интернет-ресурсами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и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специализированным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оборудованием.</w:t>
      </w:r>
    </w:p>
    <w:p w14:paraId="72F6544F" w14:textId="77777777" w:rsidR="00F52060" w:rsidRPr="004C3D15" w:rsidRDefault="00F52060" w:rsidP="00F52060">
      <w:pPr>
        <w:ind w:firstLine="851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</w:rPr>
        <w:t>Информационное</w:t>
      </w:r>
      <w:r w:rsidRPr="004C3D15">
        <w:rPr>
          <w:rFonts w:eastAsiaTheme="minorEastAsia"/>
          <w:spacing w:val="-6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обеспечение</w:t>
      </w:r>
      <w:r w:rsidRPr="004C3D15">
        <w:rPr>
          <w:rFonts w:eastAsiaTheme="minorEastAsia"/>
          <w:spacing w:val="-3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воспитательной</w:t>
      </w:r>
      <w:r w:rsidRPr="004C3D15">
        <w:rPr>
          <w:rFonts w:eastAsiaTheme="minorEastAsia"/>
          <w:spacing w:val="-3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работы</w:t>
      </w:r>
      <w:r w:rsidRPr="004C3D15">
        <w:rPr>
          <w:rFonts w:eastAsiaTheme="minorEastAsia"/>
          <w:spacing w:val="-6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направлено</w:t>
      </w:r>
      <w:r w:rsidRPr="004C3D15">
        <w:rPr>
          <w:rFonts w:eastAsiaTheme="minorEastAsia"/>
          <w:spacing w:val="-2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на:</w:t>
      </w:r>
    </w:p>
    <w:p w14:paraId="6F0D531B" w14:textId="77777777" w:rsidR="00F52060" w:rsidRPr="004C3D15" w:rsidRDefault="00F52060" w:rsidP="00500173">
      <w:pPr>
        <w:numPr>
          <w:ilvl w:val="0"/>
          <w:numId w:val="8"/>
        </w:numPr>
        <w:spacing w:after="0"/>
        <w:ind w:left="851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</w:rPr>
        <w:t>информирование о возможностях для участия обучающихся в социально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значимой</w:t>
      </w:r>
      <w:r w:rsidRPr="004C3D15">
        <w:rPr>
          <w:rFonts w:eastAsiaTheme="minorEastAsia"/>
          <w:spacing w:val="-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деятельности;</w:t>
      </w:r>
    </w:p>
    <w:p w14:paraId="6D3A2F1D" w14:textId="77777777" w:rsidR="00F52060" w:rsidRPr="004C3D15" w:rsidRDefault="00F52060" w:rsidP="00500173">
      <w:pPr>
        <w:numPr>
          <w:ilvl w:val="0"/>
          <w:numId w:val="8"/>
        </w:numPr>
        <w:spacing w:after="0"/>
        <w:ind w:left="851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</w:rPr>
        <w:t>информационную</w:t>
      </w:r>
      <w:r w:rsidRPr="004C3D15">
        <w:rPr>
          <w:rFonts w:eastAsiaTheme="minorEastAsia"/>
          <w:spacing w:val="-5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и</w:t>
      </w:r>
      <w:r w:rsidRPr="004C3D15">
        <w:rPr>
          <w:rFonts w:eastAsiaTheme="minorEastAsia"/>
          <w:spacing w:val="-4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методическую</w:t>
      </w:r>
      <w:r w:rsidRPr="004C3D15">
        <w:rPr>
          <w:rFonts w:eastAsiaTheme="minorEastAsia"/>
          <w:spacing w:val="-5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поддержку</w:t>
      </w:r>
      <w:r w:rsidRPr="004C3D15">
        <w:rPr>
          <w:rFonts w:eastAsiaTheme="minorEastAsia"/>
          <w:spacing w:val="-7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воспитательной</w:t>
      </w:r>
      <w:r w:rsidRPr="004C3D15">
        <w:rPr>
          <w:rFonts w:eastAsiaTheme="minorEastAsia"/>
          <w:spacing w:val="-4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работы;</w:t>
      </w:r>
    </w:p>
    <w:p w14:paraId="6C2E528F" w14:textId="77777777" w:rsidR="00F52060" w:rsidRPr="004C3D15" w:rsidRDefault="00F52060" w:rsidP="00500173">
      <w:pPr>
        <w:numPr>
          <w:ilvl w:val="0"/>
          <w:numId w:val="8"/>
        </w:numPr>
        <w:spacing w:after="0"/>
        <w:ind w:left="851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</w:rPr>
        <w:t>планирование</w:t>
      </w:r>
      <w:r w:rsidRPr="004C3D15">
        <w:rPr>
          <w:rFonts w:eastAsiaTheme="minorEastAsia"/>
          <w:spacing w:val="-4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воспитательной</w:t>
      </w:r>
      <w:r w:rsidRPr="004C3D15">
        <w:rPr>
          <w:rFonts w:eastAsiaTheme="minorEastAsia"/>
          <w:spacing w:val="-7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работы</w:t>
      </w:r>
      <w:r w:rsidRPr="004C3D15">
        <w:rPr>
          <w:rFonts w:eastAsiaTheme="minorEastAsia"/>
          <w:spacing w:val="-6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и</w:t>
      </w:r>
      <w:r w:rsidRPr="004C3D15">
        <w:rPr>
          <w:rFonts w:eastAsiaTheme="minorEastAsia"/>
          <w:spacing w:val="-4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её</w:t>
      </w:r>
      <w:r w:rsidRPr="004C3D15">
        <w:rPr>
          <w:rFonts w:eastAsiaTheme="minorEastAsia"/>
          <w:spacing w:val="-5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ресурсного</w:t>
      </w:r>
      <w:r w:rsidRPr="004C3D15">
        <w:rPr>
          <w:rFonts w:eastAsiaTheme="minorEastAsia"/>
          <w:spacing w:val="-5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обеспечения;</w:t>
      </w:r>
    </w:p>
    <w:p w14:paraId="48222EDC" w14:textId="77777777" w:rsidR="00F52060" w:rsidRPr="004C3D15" w:rsidRDefault="00F52060" w:rsidP="00500173">
      <w:pPr>
        <w:numPr>
          <w:ilvl w:val="0"/>
          <w:numId w:val="8"/>
        </w:numPr>
        <w:spacing w:after="0"/>
        <w:ind w:left="851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</w:rPr>
        <w:t>мониторинг</w:t>
      </w:r>
      <w:r w:rsidRPr="004C3D15">
        <w:rPr>
          <w:rFonts w:eastAsiaTheme="minorEastAsia"/>
          <w:spacing w:val="-4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воспитательной</w:t>
      </w:r>
      <w:r w:rsidRPr="004C3D15">
        <w:rPr>
          <w:rFonts w:eastAsiaTheme="minorEastAsia"/>
          <w:spacing w:val="-4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работы;</w:t>
      </w:r>
    </w:p>
    <w:p w14:paraId="626C91F3" w14:textId="77777777" w:rsidR="00F52060" w:rsidRPr="004C3D15" w:rsidRDefault="00F52060" w:rsidP="00500173">
      <w:pPr>
        <w:numPr>
          <w:ilvl w:val="0"/>
          <w:numId w:val="8"/>
        </w:numPr>
        <w:spacing w:after="0"/>
        <w:ind w:left="851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</w:rPr>
        <w:t>дистанционное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взаимодействие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всех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участников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(обучающихся,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педагогических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работников,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органов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управления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сфере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образования,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общественности);</w:t>
      </w:r>
    </w:p>
    <w:p w14:paraId="7A2803EC" w14:textId="77777777" w:rsidR="00F52060" w:rsidRPr="004C3D15" w:rsidRDefault="00F52060" w:rsidP="00500173">
      <w:pPr>
        <w:numPr>
          <w:ilvl w:val="0"/>
          <w:numId w:val="8"/>
        </w:numPr>
        <w:spacing w:after="0"/>
        <w:ind w:left="851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</w:rPr>
        <w:lastRenderedPageBreak/>
        <w:t>дистанционное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взаимодействие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с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другими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организациями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социальной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сферы.</w:t>
      </w:r>
    </w:p>
    <w:p w14:paraId="6C2B5D1B" w14:textId="77777777" w:rsidR="00F52060" w:rsidRPr="004C3D15" w:rsidRDefault="00F52060" w:rsidP="00F52060">
      <w:pPr>
        <w:ind w:firstLine="851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</w:rPr>
        <w:t>Информационное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обеспечение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воспитательной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работы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включает: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комплекс</w:t>
      </w:r>
      <w:r w:rsidRPr="004C3D15">
        <w:rPr>
          <w:rFonts w:eastAsiaTheme="minorEastAsia"/>
          <w:spacing w:val="18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информационных</w:t>
      </w:r>
      <w:r w:rsidRPr="004C3D15">
        <w:rPr>
          <w:rFonts w:eastAsiaTheme="minorEastAsia"/>
          <w:spacing w:val="18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ресурсов,</w:t>
      </w:r>
      <w:r w:rsidRPr="004C3D15">
        <w:rPr>
          <w:rFonts w:eastAsiaTheme="minorEastAsia"/>
          <w:spacing w:val="17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</w:t>
      </w:r>
      <w:r w:rsidRPr="004C3D15">
        <w:rPr>
          <w:rFonts w:eastAsiaTheme="minorEastAsia"/>
          <w:spacing w:val="17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том</w:t>
      </w:r>
      <w:r w:rsidRPr="004C3D15">
        <w:rPr>
          <w:rFonts w:eastAsiaTheme="minorEastAsia"/>
          <w:spacing w:val="17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числе</w:t>
      </w:r>
      <w:r w:rsidRPr="004C3D15">
        <w:rPr>
          <w:rFonts w:eastAsiaTheme="minorEastAsia"/>
          <w:spacing w:val="15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цифровых,</w:t>
      </w:r>
      <w:r w:rsidRPr="004C3D15">
        <w:rPr>
          <w:rFonts w:eastAsiaTheme="minorEastAsia"/>
          <w:spacing w:val="17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совокупность технологических</w:t>
      </w:r>
      <w:r w:rsidRPr="004C3D15">
        <w:rPr>
          <w:rFonts w:eastAsiaTheme="minorEastAsia"/>
          <w:spacing w:val="18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и</w:t>
      </w:r>
      <w:r w:rsidRPr="004C3D15">
        <w:rPr>
          <w:rFonts w:eastAsiaTheme="minorEastAsia"/>
          <w:spacing w:val="18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аппаратных</w:t>
      </w:r>
      <w:r w:rsidRPr="004C3D15">
        <w:rPr>
          <w:rFonts w:eastAsiaTheme="minorEastAsia"/>
          <w:spacing w:val="20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средств</w:t>
      </w:r>
      <w:r w:rsidRPr="004C3D15">
        <w:rPr>
          <w:rFonts w:eastAsiaTheme="minorEastAsia"/>
          <w:spacing w:val="17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(компьютеры,</w:t>
      </w:r>
      <w:r w:rsidRPr="004C3D15">
        <w:rPr>
          <w:rFonts w:eastAsiaTheme="minorEastAsia"/>
          <w:spacing w:val="18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принтеры,</w:t>
      </w:r>
      <w:r w:rsidRPr="004C3D15">
        <w:rPr>
          <w:rFonts w:eastAsiaTheme="minorEastAsia"/>
          <w:spacing w:val="17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сканеры</w:t>
      </w:r>
      <w:r w:rsidRPr="004C3D15">
        <w:rPr>
          <w:rFonts w:eastAsiaTheme="minorEastAsia"/>
          <w:spacing w:val="19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и</w:t>
      </w:r>
      <w:r w:rsidRPr="004C3D15">
        <w:rPr>
          <w:rFonts w:eastAsiaTheme="minorEastAsia"/>
          <w:spacing w:val="-67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др.).</w:t>
      </w:r>
    </w:p>
    <w:p w14:paraId="569FD60F" w14:textId="77777777" w:rsidR="00F52060" w:rsidRPr="004C3D15" w:rsidRDefault="00F52060" w:rsidP="00F52060">
      <w:pPr>
        <w:ind w:firstLine="851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4C3D15">
        <w:rPr>
          <w:rFonts w:eastAsiaTheme="minorEastAsia"/>
          <w:sz w:val="24"/>
          <w:szCs w:val="24"/>
        </w:rPr>
        <w:t>Система</w:t>
      </w:r>
      <w:r w:rsidRPr="004C3D15">
        <w:rPr>
          <w:rFonts w:eastAsiaTheme="minorEastAsia"/>
          <w:sz w:val="24"/>
          <w:szCs w:val="24"/>
        </w:rPr>
        <w:tab/>
        <w:t>воспитательной</w:t>
      </w:r>
      <w:r w:rsidRPr="004C3D15">
        <w:rPr>
          <w:rFonts w:eastAsiaTheme="minorEastAsia"/>
          <w:sz w:val="24"/>
          <w:szCs w:val="24"/>
        </w:rPr>
        <w:tab/>
        <w:t>деятельности</w:t>
      </w:r>
      <w:r w:rsidRPr="004C3D15">
        <w:rPr>
          <w:rFonts w:eastAsiaTheme="minorEastAsia"/>
          <w:sz w:val="24"/>
          <w:szCs w:val="24"/>
        </w:rPr>
        <w:tab/>
        <w:t xml:space="preserve">образовательной </w:t>
      </w:r>
      <w:r w:rsidRPr="004C3D15">
        <w:rPr>
          <w:rFonts w:eastAsiaTheme="minorEastAsia"/>
          <w:spacing w:val="-1"/>
          <w:sz w:val="24"/>
          <w:szCs w:val="24"/>
        </w:rPr>
        <w:t>организации</w:t>
      </w:r>
      <w:r w:rsidRPr="004C3D15">
        <w:rPr>
          <w:rFonts w:eastAsiaTheme="minorEastAsia"/>
          <w:spacing w:val="-67"/>
          <w:sz w:val="24"/>
          <w:szCs w:val="24"/>
        </w:rPr>
        <w:t xml:space="preserve">     </w:t>
      </w:r>
      <w:r w:rsidRPr="004C3D15">
        <w:rPr>
          <w:rFonts w:eastAsiaTheme="minorEastAsia"/>
          <w:sz w:val="24"/>
          <w:szCs w:val="24"/>
        </w:rPr>
        <w:t>представлена</w:t>
      </w:r>
      <w:r w:rsidRPr="004C3D15">
        <w:rPr>
          <w:rFonts w:eastAsiaTheme="minorEastAsia"/>
          <w:spacing w:val="-4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на сайте организации.</w:t>
      </w:r>
      <w:r w:rsidRPr="004C3D15">
        <w:rPr>
          <w:rFonts w:eastAsiaTheme="minorEastAsia"/>
          <w:sz w:val="24"/>
          <w:szCs w:val="24"/>
          <w:shd w:val="clear" w:color="auto" w:fill="FFFFFF"/>
        </w:rPr>
        <w:t xml:space="preserve"> Воспитательный потенциал школьных медиа реализуется в МБОУ СОШ №2 в рамках следующих видов и форм деятельности: </w:t>
      </w:r>
    </w:p>
    <w:p w14:paraId="4CE3E407" w14:textId="32E06037" w:rsidR="00F52060" w:rsidRPr="004C3D15" w:rsidRDefault="00F52060" w:rsidP="00F52060">
      <w:pPr>
        <w:ind w:firstLine="851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  <w:shd w:val="clear" w:color="auto" w:fill="FFFFFF"/>
        </w:rPr>
        <w:t xml:space="preserve">- сайт школы, на котором размещается вся информация о прошедших мероприятиях МБОУ СОШ №2: </w:t>
      </w:r>
      <w:r w:rsidRPr="004C3D15">
        <w:rPr>
          <w:rFonts w:eastAsiaTheme="minorEastAsia"/>
          <w:sz w:val="24"/>
          <w:szCs w:val="24"/>
        </w:rPr>
        <w:t xml:space="preserve"> </w:t>
      </w:r>
      <w:hyperlink r:id="rId6" w:history="1">
        <w:r w:rsidRPr="004C3D15">
          <w:rPr>
            <w:rFonts w:eastAsiaTheme="minorEastAsia"/>
            <w:sz w:val="24"/>
            <w:u w:val="single"/>
          </w:rPr>
          <w:t>https://sh2-suvorovskaya-r07.gosweb.gosuslugi.ru</w:t>
        </w:r>
      </w:hyperlink>
      <w:r>
        <w:rPr>
          <w:rFonts w:eastAsiaTheme="minorEastAsia"/>
          <w:sz w:val="24"/>
          <w:u w:val="single"/>
        </w:rPr>
        <w:t xml:space="preserve">  </w:t>
      </w:r>
      <w:r w:rsidRPr="004C3D15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 xml:space="preserve"> </w:t>
      </w:r>
    </w:p>
    <w:p w14:paraId="5DAFAD91" w14:textId="77777777" w:rsidR="00F52060" w:rsidRPr="004C3D15" w:rsidRDefault="00F52060" w:rsidP="00F52060">
      <w:pPr>
        <w:ind w:firstLine="851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</w:rPr>
        <w:t xml:space="preserve">-  группа в социальной сети </w:t>
      </w:r>
      <w:r w:rsidRPr="004C3D15">
        <w:rPr>
          <w:rFonts w:eastAsiaTheme="minorEastAsia"/>
          <w:sz w:val="24"/>
          <w:szCs w:val="24"/>
          <w:lang w:val="en-US"/>
        </w:rPr>
        <w:t>V</w:t>
      </w:r>
      <w:r w:rsidRPr="004C3D15">
        <w:rPr>
          <w:rFonts w:eastAsiaTheme="minorEastAsia"/>
          <w:sz w:val="24"/>
          <w:szCs w:val="24"/>
        </w:rPr>
        <w:t xml:space="preserve">К: </w:t>
      </w:r>
      <w:hyperlink r:id="rId7" w:history="1">
        <w:r w:rsidRPr="004C3D15">
          <w:rPr>
            <w:rFonts w:eastAsiaTheme="minorEastAsia"/>
            <w:sz w:val="24"/>
            <w:szCs w:val="24"/>
            <w:u w:val="single"/>
          </w:rPr>
          <w:t>https://vk.com/public211373050</w:t>
        </w:r>
      </w:hyperlink>
      <w:r w:rsidRPr="004C3D15">
        <w:rPr>
          <w:rFonts w:eastAsiaTheme="minorEastAsia"/>
          <w:sz w:val="24"/>
          <w:szCs w:val="24"/>
        </w:rPr>
        <w:t xml:space="preserve"> </w:t>
      </w:r>
    </w:p>
    <w:p w14:paraId="37A28964" w14:textId="77777777" w:rsidR="00F52060" w:rsidRPr="004C3D15" w:rsidRDefault="00F52060" w:rsidP="00F52060">
      <w:pPr>
        <w:ind w:firstLine="851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4C3D15">
        <w:rPr>
          <w:rFonts w:eastAsiaTheme="minorEastAsia"/>
          <w:sz w:val="24"/>
          <w:szCs w:val="24"/>
        </w:rPr>
        <w:t>- родительские группы в мессенджерах:</w:t>
      </w:r>
      <w:r w:rsidRPr="004C3D15">
        <w:rPr>
          <w:rFonts w:asciiTheme="minorHAnsi" w:eastAsiaTheme="minorEastAsia" w:hAnsiTheme="minorHAnsi"/>
          <w:sz w:val="22"/>
        </w:rPr>
        <w:t xml:space="preserve"> </w:t>
      </w:r>
      <w:hyperlink r:id="rId8" w:anchor="-1002113008155" w:history="1">
        <w:r w:rsidRPr="004C3D15">
          <w:rPr>
            <w:rFonts w:eastAsiaTheme="minorEastAsia"/>
            <w:sz w:val="24"/>
            <w:u w:val="single"/>
          </w:rPr>
          <w:t>https://web.telegram.org/a/#-1002113008155</w:t>
        </w:r>
      </w:hyperlink>
      <w:r w:rsidRPr="004C3D15">
        <w:rPr>
          <w:rFonts w:asciiTheme="minorHAnsi" w:eastAsiaTheme="minorEastAsia" w:hAnsiTheme="minorHAnsi"/>
          <w:sz w:val="24"/>
        </w:rPr>
        <w:t>.</w:t>
      </w:r>
    </w:p>
    <w:p w14:paraId="717D8283" w14:textId="77777777" w:rsidR="00F52060" w:rsidRPr="004C3D15" w:rsidRDefault="00F52060" w:rsidP="00F52060">
      <w:pPr>
        <w:ind w:firstLine="708"/>
        <w:jc w:val="both"/>
        <w:rPr>
          <w:rFonts w:eastAsiaTheme="minorEastAsia"/>
          <w:sz w:val="24"/>
          <w:szCs w:val="24"/>
        </w:rPr>
      </w:pPr>
      <w:r w:rsidRPr="004C3D15">
        <w:rPr>
          <w:rFonts w:eastAsiaTheme="minorEastAsia"/>
          <w:sz w:val="24"/>
          <w:szCs w:val="24"/>
        </w:rPr>
        <w:t>В основе воспитательной системы школы лежит совместная творческая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деятельность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детей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и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взрослых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по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направлениям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Рабочей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программы</w:t>
      </w:r>
      <w:r w:rsidRPr="004C3D15">
        <w:rPr>
          <w:rFonts w:eastAsiaTheme="minorEastAsia"/>
          <w:spacing w:val="1"/>
          <w:sz w:val="24"/>
          <w:szCs w:val="24"/>
        </w:rPr>
        <w:t xml:space="preserve"> </w:t>
      </w:r>
      <w:r w:rsidRPr="004C3D15">
        <w:rPr>
          <w:rFonts w:eastAsiaTheme="minorEastAsia"/>
          <w:sz w:val="24"/>
          <w:szCs w:val="24"/>
        </w:rPr>
        <w:t>воспитания:</w:t>
      </w:r>
    </w:p>
    <w:p w14:paraId="7704DCD7" w14:textId="77777777" w:rsidR="00F52060" w:rsidRPr="004C3D15" w:rsidRDefault="00F52060" w:rsidP="00F52060">
      <w:pPr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- гражданского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воспитания,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способствующего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формированию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российской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гражданской идентичности, принадлежности к общности граждан Российской Федерации,</w:t>
      </w:r>
      <w:r w:rsidRPr="004C3D15">
        <w:rPr>
          <w:rFonts w:eastAsiaTheme="minorEastAsia"/>
          <w:spacing w:val="-57"/>
          <w:sz w:val="24"/>
        </w:rPr>
        <w:t xml:space="preserve"> </w:t>
      </w:r>
      <w:r w:rsidRPr="004C3D15">
        <w:rPr>
          <w:rFonts w:eastAsiaTheme="minorEastAsia"/>
          <w:sz w:val="24"/>
        </w:rPr>
        <w:t>к народу России как источнику власти в Российском государстве и субъекту тысячелетней</w:t>
      </w:r>
      <w:r w:rsidRPr="004C3D15">
        <w:rPr>
          <w:rFonts w:eastAsiaTheme="minorEastAsia"/>
          <w:spacing w:val="-57"/>
          <w:sz w:val="24"/>
        </w:rPr>
        <w:t xml:space="preserve"> </w:t>
      </w:r>
      <w:r w:rsidRPr="004C3D15">
        <w:rPr>
          <w:rFonts w:eastAsiaTheme="minorEastAsia"/>
          <w:sz w:val="24"/>
        </w:rPr>
        <w:t>российской государственности, уважения к правам, свободам и обязанностям гражданина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России,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правовой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политической</w:t>
      </w:r>
      <w:r w:rsidRPr="004C3D15">
        <w:rPr>
          <w:rFonts w:eastAsiaTheme="minorEastAsia"/>
          <w:spacing w:val="2"/>
          <w:sz w:val="24"/>
        </w:rPr>
        <w:t xml:space="preserve"> </w:t>
      </w:r>
      <w:r w:rsidRPr="004C3D15">
        <w:rPr>
          <w:rFonts w:eastAsiaTheme="minorEastAsia"/>
          <w:sz w:val="24"/>
        </w:rPr>
        <w:t>культуры;</w:t>
      </w:r>
    </w:p>
    <w:p w14:paraId="10990AAF" w14:textId="77777777" w:rsidR="00F52060" w:rsidRPr="004C3D15" w:rsidRDefault="00F52060" w:rsidP="00F52060">
      <w:pPr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- патриотического воспитания, основанного на воспитании любви к родному краю,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Родине, своему народу, уважения к другим народам России; историческое просвещение,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формирование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российского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национального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исторического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сознания,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российской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культурной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идентичности;</w:t>
      </w:r>
    </w:p>
    <w:p w14:paraId="5A3BA8AD" w14:textId="77777777" w:rsidR="00F52060" w:rsidRPr="004C3D15" w:rsidRDefault="00F52060" w:rsidP="00F52060">
      <w:pPr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- духовно-нравственного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воспитания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на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основе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духовно-нравственной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культуры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народов России, традиционных религий народов России, формирование традиционных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российских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семейных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ценностей;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воспитание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честности,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доброты,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милосердия,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справедливости,</w:t>
      </w:r>
      <w:r w:rsidRPr="004C3D15">
        <w:rPr>
          <w:rFonts w:eastAsiaTheme="minorEastAsia"/>
          <w:spacing w:val="-3"/>
          <w:sz w:val="24"/>
        </w:rPr>
        <w:t xml:space="preserve"> </w:t>
      </w:r>
      <w:r w:rsidRPr="004C3D15">
        <w:rPr>
          <w:rFonts w:eastAsiaTheme="minorEastAsia"/>
          <w:sz w:val="24"/>
        </w:rPr>
        <w:t>дружелюбия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и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взаимопомощи, уважения</w:t>
      </w:r>
      <w:r w:rsidRPr="004C3D15">
        <w:rPr>
          <w:rFonts w:eastAsiaTheme="minorEastAsia"/>
          <w:spacing w:val="-2"/>
          <w:sz w:val="24"/>
        </w:rPr>
        <w:t xml:space="preserve"> </w:t>
      </w:r>
      <w:r w:rsidRPr="004C3D15">
        <w:rPr>
          <w:rFonts w:eastAsiaTheme="minorEastAsia"/>
          <w:sz w:val="24"/>
        </w:rPr>
        <w:t>к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старшим,</w:t>
      </w:r>
      <w:r w:rsidRPr="004C3D15">
        <w:rPr>
          <w:rFonts w:eastAsiaTheme="minorEastAsia"/>
          <w:spacing w:val="-3"/>
          <w:sz w:val="24"/>
        </w:rPr>
        <w:t xml:space="preserve"> </w:t>
      </w:r>
      <w:r w:rsidRPr="004C3D15">
        <w:rPr>
          <w:rFonts w:eastAsiaTheme="minorEastAsia"/>
          <w:sz w:val="24"/>
        </w:rPr>
        <w:t>к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памяти предков;</w:t>
      </w:r>
    </w:p>
    <w:p w14:paraId="3DC2CB2A" w14:textId="77777777" w:rsidR="00F52060" w:rsidRPr="004C3D15" w:rsidRDefault="00F52060" w:rsidP="00F52060">
      <w:pPr>
        <w:jc w:val="both"/>
        <w:rPr>
          <w:rFonts w:eastAsiaTheme="minorEastAsia"/>
          <w:sz w:val="24"/>
        </w:rPr>
      </w:pPr>
      <w:r w:rsidRPr="004C3D15">
        <w:rPr>
          <w:rFonts w:eastAsiaTheme="minorEastAsia"/>
          <w:spacing w:val="-1"/>
          <w:sz w:val="24"/>
        </w:rPr>
        <w:t>- эстетического</w:t>
      </w:r>
      <w:r w:rsidRPr="004C3D15">
        <w:rPr>
          <w:rFonts w:eastAsiaTheme="minorEastAsia"/>
          <w:spacing w:val="-13"/>
          <w:sz w:val="24"/>
        </w:rPr>
        <w:t xml:space="preserve"> </w:t>
      </w:r>
      <w:r w:rsidRPr="004C3D15">
        <w:rPr>
          <w:rFonts w:eastAsiaTheme="minorEastAsia"/>
          <w:spacing w:val="-1"/>
          <w:sz w:val="24"/>
        </w:rPr>
        <w:t>воспитания,</w:t>
      </w:r>
      <w:r w:rsidRPr="004C3D15">
        <w:rPr>
          <w:rFonts w:eastAsiaTheme="minorEastAsia"/>
          <w:spacing w:val="-14"/>
          <w:sz w:val="24"/>
        </w:rPr>
        <w:t xml:space="preserve"> </w:t>
      </w:r>
      <w:r w:rsidRPr="004C3D15">
        <w:rPr>
          <w:rFonts w:eastAsiaTheme="minorEastAsia"/>
          <w:sz w:val="24"/>
        </w:rPr>
        <w:t>способствующего</w:t>
      </w:r>
      <w:r w:rsidRPr="004C3D15">
        <w:rPr>
          <w:rFonts w:eastAsiaTheme="minorEastAsia"/>
          <w:spacing w:val="-13"/>
          <w:sz w:val="24"/>
        </w:rPr>
        <w:t xml:space="preserve"> </w:t>
      </w:r>
      <w:r w:rsidRPr="004C3D15">
        <w:rPr>
          <w:rFonts w:eastAsiaTheme="minorEastAsia"/>
          <w:sz w:val="24"/>
        </w:rPr>
        <w:t>формированию</w:t>
      </w:r>
      <w:r w:rsidRPr="004C3D15">
        <w:rPr>
          <w:rFonts w:eastAsiaTheme="minorEastAsia"/>
          <w:spacing w:val="-13"/>
          <w:sz w:val="24"/>
        </w:rPr>
        <w:t xml:space="preserve"> </w:t>
      </w:r>
      <w:r w:rsidRPr="004C3D15">
        <w:rPr>
          <w:rFonts w:eastAsiaTheme="minorEastAsia"/>
          <w:sz w:val="24"/>
        </w:rPr>
        <w:t>эстетической</w:t>
      </w:r>
      <w:r w:rsidRPr="004C3D15">
        <w:rPr>
          <w:rFonts w:eastAsiaTheme="minorEastAsia"/>
          <w:spacing w:val="-14"/>
          <w:sz w:val="24"/>
        </w:rPr>
        <w:t xml:space="preserve"> </w:t>
      </w:r>
      <w:r w:rsidRPr="004C3D15">
        <w:rPr>
          <w:rFonts w:eastAsiaTheme="minorEastAsia"/>
          <w:sz w:val="24"/>
        </w:rPr>
        <w:t>культуры</w:t>
      </w:r>
      <w:r w:rsidRPr="004C3D15">
        <w:rPr>
          <w:rFonts w:eastAsiaTheme="minorEastAsia"/>
          <w:spacing w:val="-58"/>
          <w:sz w:val="24"/>
        </w:rPr>
        <w:t xml:space="preserve"> </w:t>
      </w:r>
      <w:r w:rsidRPr="004C3D15">
        <w:rPr>
          <w:rFonts w:eastAsiaTheme="minorEastAsia"/>
          <w:sz w:val="24"/>
        </w:rPr>
        <w:t>на</w:t>
      </w:r>
      <w:r w:rsidRPr="004C3D15">
        <w:rPr>
          <w:rFonts w:eastAsiaTheme="minorEastAsia"/>
          <w:spacing w:val="-14"/>
          <w:sz w:val="24"/>
        </w:rPr>
        <w:t xml:space="preserve"> </w:t>
      </w:r>
      <w:r w:rsidRPr="004C3D15">
        <w:rPr>
          <w:rFonts w:eastAsiaTheme="minorEastAsia"/>
          <w:sz w:val="24"/>
        </w:rPr>
        <w:t>основе</w:t>
      </w:r>
      <w:r w:rsidRPr="004C3D15">
        <w:rPr>
          <w:rFonts w:eastAsiaTheme="minorEastAsia"/>
          <w:spacing w:val="-14"/>
          <w:sz w:val="24"/>
        </w:rPr>
        <w:t xml:space="preserve"> </w:t>
      </w:r>
      <w:r w:rsidRPr="004C3D15">
        <w:rPr>
          <w:rFonts w:eastAsiaTheme="minorEastAsia"/>
          <w:sz w:val="24"/>
        </w:rPr>
        <w:t>российских</w:t>
      </w:r>
      <w:r w:rsidRPr="004C3D15">
        <w:rPr>
          <w:rFonts w:eastAsiaTheme="minorEastAsia"/>
          <w:spacing w:val="-9"/>
          <w:sz w:val="24"/>
        </w:rPr>
        <w:t xml:space="preserve"> </w:t>
      </w:r>
      <w:r w:rsidRPr="004C3D15">
        <w:rPr>
          <w:rFonts w:eastAsiaTheme="minorEastAsia"/>
          <w:sz w:val="24"/>
        </w:rPr>
        <w:t>традиционных</w:t>
      </w:r>
      <w:r w:rsidRPr="004C3D15">
        <w:rPr>
          <w:rFonts w:eastAsiaTheme="minorEastAsia"/>
          <w:spacing w:val="-10"/>
          <w:sz w:val="24"/>
        </w:rPr>
        <w:t xml:space="preserve"> </w:t>
      </w:r>
      <w:r w:rsidRPr="004C3D15">
        <w:rPr>
          <w:rFonts w:eastAsiaTheme="minorEastAsia"/>
          <w:sz w:val="24"/>
        </w:rPr>
        <w:t>духовных</w:t>
      </w:r>
      <w:r w:rsidRPr="004C3D15">
        <w:rPr>
          <w:rFonts w:eastAsiaTheme="minorEastAsia"/>
          <w:spacing w:val="-12"/>
          <w:sz w:val="24"/>
        </w:rPr>
        <w:t xml:space="preserve"> </w:t>
      </w:r>
      <w:r w:rsidRPr="004C3D15">
        <w:rPr>
          <w:rFonts w:eastAsiaTheme="minorEastAsia"/>
          <w:sz w:val="24"/>
        </w:rPr>
        <w:t>ценностей,</w:t>
      </w:r>
      <w:r w:rsidRPr="004C3D15">
        <w:rPr>
          <w:rFonts w:eastAsiaTheme="minorEastAsia"/>
          <w:spacing w:val="-12"/>
          <w:sz w:val="24"/>
        </w:rPr>
        <w:t xml:space="preserve"> </w:t>
      </w:r>
      <w:r w:rsidRPr="004C3D15">
        <w:rPr>
          <w:rFonts w:eastAsiaTheme="minorEastAsia"/>
          <w:sz w:val="24"/>
        </w:rPr>
        <w:t>приобщение</w:t>
      </w:r>
      <w:r w:rsidRPr="004C3D15">
        <w:rPr>
          <w:rFonts w:eastAsiaTheme="minorEastAsia"/>
          <w:spacing w:val="-13"/>
          <w:sz w:val="24"/>
        </w:rPr>
        <w:t xml:space="preserve"> </w:t>
      </w:r>
      <w:r w:rsidRPr="004C3D15">
        <w:rPr>
          <w:rFonts w:eastAsiaTheme="minorEastAsia"/>
          <w:sz w:val="24"/>
        </w:rPr>
        <w:t>к</w:t>
      </w:r>
      <w:r w:rsidRPr="004C3D15">
        <w:rPr>
          <w:rFonts w:eastAsiaTheme="minorEastAsia"/>
          <w:spacing w:val="-12"/>
          <w:sz w:val="24"/>
        </w:rPr>
        <w:t xml:space="preserve"> </w:t>
      </w:r>
      <w:r w:rsidRPr="004C3D15">
        <w:rPr>
          <w:rFonts w:eastAsiaTheme="minorEastAsia"/>
          <w:sz w:val="24"/>
        </w:rPr>
        <w:t>лучшим</w:t>
      </w:r>
      <w:r w:rsidRPr="004C3D15">
        <w:rPr>
          <w:rFonts w:eastAsiaTheme="minorEastAsia"/>
          <w:spacing w:val="-13"/>
          <w:sz w:val="24"/>
        </w:rPr>
        <w:t xml:space="preserve"> </w:t>
      </w:r>
      <w:r w:rsidRPr="004C3D15">
        <w:rPr>
          <w:rFonts w:eastAsiaTheme="minorEastAsia"/>
          <w:sz w:val="24"/>
        </w:rPr>
        <w:t>образцам</w:t>
      </w:r>
      <w:r w:rsidRPr="004C3D15">
        <w:rPr>
          <w:rFonts w:eastAsiaTheme="minorEastAsia"/>
          <w:spacing w:val="-57"/>
          <w:sz w:val="24"/>
        </w:rPr>
        <w:t xml:space="preserve"> </w:t>
      </w:r>
      <w:r w:rsidRPr="004C3D15">
        <w:rPr>
          <w:rFonts w:eastAsiaTheme="minorEastAsia"/>
          <w:sz w:val="24"/>
        </w:rPr>
        <w:t>отечественного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мирового искусства;</w:t>
      </w:r>
    </w:p>
    <w:p w14:paraId="74F8EDAF" w14:textId="77777777" w:rsidR="00F52060" w:rsidRPr="004C3D15" w:rsidRDefault="00F52060" w:rsidP="00F52060">
      <w:pPr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- физического</w:t>
      </w:r>
      <w:r w:rsidRPr="004C3D15">
        <w:rPr>
          <w:rFonts w:eastAsiaTheme="minorEastAsia"/>
          <w:spacing w:val="18"/>
          <w:sz w:val="24"/>
        </w:rPr>
        <w:t xml:space="preserve"> </w:t>
      </w:r>
      <w:r w:rsidRPr="004C3D15">
        <w:rPr>
          <w:rFonts w:eastAsiaTheme="minorEastAsia"/>
          <w:sz w:val="24"/>
        </w:rPr>
        <w:t>воспитания,</w:t>
      </w:r>
      <w:r w:rsidRPr="004C3D15">
        <w:rPr>
          <w:rFonts w:eastAsiaTheme="minorEastAsia"/>
          <w:spacing w:val="19"/>
          <w:sz w:val="24"/>
        </w:rPr>
        <w:t xml:space="preserve"> </w:t>
      </w:r>
      <w:r w:rsidRPr="004C3D15">
        <w:rPr>
          <w:rFonts w:eastAsiaTheme="minorEastAsia"/>
          <w:sz w:val="24"/>
        </w:rPr>
        <w:t>ориентированного</w:t>
      </w:r>
      <w:r w:rsidRPr="004C3D15">
        <w:rPr>
          <w:rFonts w:eastAsiaTheme="minorEastAsia"/>
          <w:spacing w:val="18"/>
          <w:sz w:val="24"/>
        </w:rPr>
        <w:t xml:space="preserve"> </w:t>
      </w:r>
      <w:r w:rsidRPr="004C3D15">
        <w:rPr>
          <w:rFonts w:eastAsiaTheme="minorEastAsia"/>
          <w:sz w:val="24"/>
        </w:rPr>
        <w:t>на</w:t>
      </w:r>
      <w:r w:rsidRPr="004C3D15">
        <w:rPr>
          <w:rFonts w:eastAsiaTheme="minorEastAsia"/>
          <w:spacing w:val="17"/>
          <w:sz w:val="24"/>
        </w:rPr>
        <w:t xml:space="preserve"> </w:t>
      </w:r>
      <w:r w:rsidRPr="004C3D15">
        <w:rPr>
          <w:rFonts w:eastAsiaTheme="minorEastAsia"/>
          <w:sz w:val="24"/>
        </w:rPr>
        <w:t>формирование</w:t>
      </w:r>
      <w:r w:rsidRPr="004C3D15">
        <w:rPr>
          <w:rFonts w:eastAsiaTheme="minorEastAsia"/>
          <w:spacing w:val="17"/>
          <w:sz w:val="24"/>
        </w:rPr>
        <w:t xml:space="preserve"> </w:t>
      </w:r>
      <w:r w:rsidRPr="004C3D15">
        <w:rPr>
          <w:rFonts w:eastAsiaTheme="minorEastAsia"/>
          <w:sz w:val="24"/>
        </w:rPr>
        <w:t>культуры</w:t>
      </w:r>
      <w:r w:rsidRPr="004C3D15">
        <w:rPr>
          <w:rFonts w:eastAsiaTheme="minorEastAsia"/>
          <w:spacing w:val="19"/>
          <w:sz w:val="24"/>
        </w:rPr>
        <w:t xml:space="preserve"> </w:t>
      </w:r>
      <w:r w:rsidRPr="004C3D15">
        <w:rPr>
          <w:rFonts w:eastAsiaTheme="minorEastAsia"/>
          <w:sz w:val="24"/>
        </w:rPr>
        <w:t>здорового образа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жизни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эмоционального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благополучия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-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развитие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физических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способностей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</w:t>
      </w:r>
      <w:r w:rsidRPr="004C3D15">
        <w:rPr>
          <w:rFonts w:eastAsiaTheme="minorEastAsia"/>
          <w:spacing w:val="-57"/>
          <w:sz w:val="24"/>
        </w:rPr>
        <w:t xml:space="preserve"> </w:t>
      </w:r>
      <w:r w:rsidRPr="004C3D15">
        <w:rPr>
          <w:rFonts w:eastAsiaTheme="minorEastAsia"/>
          <w:sz w:val="24"/>
        </w:rPr>
        <w:t>учетом возможностей и состояния здоровья, навыков безопасного поведения в природной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 социальной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среде, чрезвычайных</w:t>
      </w:r>
      <w:r w:rsidRPr="004C3D15">
        <w:rPr>
          <w:rFonts w:eastAsiaTheme="minorEastAsia"/>
          <w:spacing w:val="2"/>
          <w:sz w:val="24"/>
        </w:rPr>
        <w:t xml:space="preserve"> </w:t>
      </w:r>
      <w:r w:rsidRPr="004C3D15">
        <w:rPr>
          <w:rFonts w:eastAsiaTheme="minorEastAsia"/>
          <w:sz w:val="24"/>
        </w:rPr>
        <w:t>ситуациях;</w:t>
      </w:r>
    </w:p>
    <w:p w14:paraId="0CC35434" w14:textId="77777777" w:rsidR="00F52060" w:rsidRPr="004C3D15" w:rsidRDefault="00F52060" w:rsidP="00F52060">
      <w:pPr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- трудового воспитания, основанного на воспитании уважения к труду, трудящимся,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результатам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труда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(своего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других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людей),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ориентации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на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трудовую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деятельность,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получение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профессии,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личностное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самовыражение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продуктивном,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нравственно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достойном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труде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российском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обществе,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достижение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выдающихся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результатов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-57"/>
          <w:sz w:val="24"/>
        </w:rPr>
        <w:t xml:space="preserve"> </w:t>
      </w:r>
      <w:r w:rsidRPr="004C3D15">
        <w:rPr>
          <w:rFonts w:eastAsiaTheme="minorEastAsia"/>
          <w:sz w:val="24"/>
        </w:rPr>
        <w:t>профессиональной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деятельности;</w:t>
      </w:r>
    </w:p>
    <w:p w14:paraId="3C820BA8" w14:textId="77777777" w:rsidR="00F52060" w:rsidRPr="004C3D15" w:rsidRDefault="00F52060" w:rsidP="00F52060">
      <w:pPr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- экологического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воспитания,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способствующего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формированию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экологической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культуры, ответственного, бережного отношения к природе, окружающей среде на основе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российских традиционных духовных ценностей, навыков охраны, защиты, восстановления</w:t>
      </w:r>
      <w:r w:rsidRPr="004C3D15">
        <w:rPr>
          <w:rFonts w:eastAsiaTheme="minorEastAsia"/>
          <w:spacing w:val="-57"/>
          <w:sz w:val="24"/>
        </w:rPr>
        <w:t xml:space="preserve"> </w:t>
      </w:r>
      <w:r w:rsidRPr="004C3D15">
        <w:rPr>
          <w:rFonts w:eastAsiaTheme="minorEastAsia"/>
          <w:sz w:val="24"/>
        </w:rPr>
        <w:t>природы,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окружающей</w:t>
      </w:r>
      <w:r w:rsidRPr="004C3D15">
        <w:rPr>
          <w:rFonts w:eastAsiaTheme="minorEastAsia"/>
          <w:spacing w:val="4"/>
          <w:sz w:val="24"/>
        </w:rPr>
        <w:t xml:space="preserve"> </w:t>
      </w:r>
      <w:r w:rsidRPr="004C3D15">
        <w:rPr>
          <w:rFonts w:eastAsiaTheme="minorEastAsia"/>
          <w:sz w:val="24"/>
        </w:rPr>
        <w:t>среды;</w:t>
      </w:r>
    </w:p>
    <w:p w14:paraId="640611C8" w14:textId="77777777" w:rsidR="00F52060" w:rsidRPr="004C3D15" w:rsidRDefault="00F52060" w:rsidP="00F52060">
      <w:pPr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- ценности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научного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познания,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ориентированного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на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воспитание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стремления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к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познанию себя и других людей, природы и общества, к получению знаний, качественного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образования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с учетом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личностных</w:t>
      </w:r>
      <w:r w:rsidRPr="004C3D15">
        <w:rPr>
          <w:rFonts w:eastAsiaTheme="minorEastAsia"/>
          <w:spacing w:val="2"/>
          <w:sz w:val="24"/>
        </w:rPr>
        <w:t xml:space="preserve"> </w:t>
      </w:r>
      <w:r w:rsidRPr="004C3D15">
        <w:rPr>
          <w:rFonts w:eastAsiaTheme="minorEastAsia"/>
          <w:sz w:val="24"/>
        </w:rPr>
        <w:t>интересов и общественных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потребностей.</w:t>
      </w:r>
    </w:p>
    <w:p w14:paraId="57E5191F" w14:textId="77777777" w:rsidR="00F52060" w:rsidRPr="004C3D15" w:rsidRDefault="00F52060" w:rsidP="00F52060">
      <w:pPr>
        <w:ind w:firstLine="708"/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Основными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характеристиками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воспитывающей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среды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школы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являются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ее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насыщенность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структурированность.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Процесс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взаимодействия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всех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участников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образовательного процесса и совместной жизнедеятельности взрослых и детей направлен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на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укрепление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общешкольного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коллектива,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органов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детского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самоуправления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ученического актива, укрепления и пропаганды общешкольных традиций и реализуется 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традиционных формах работы и мероприятиях: «День Знаний», «День здоровья», «День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учителя»,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«8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марта»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«Новогодний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калейдоскоп»,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«Вахта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Памяти»,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«Песня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спутница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солдата», «День защитника Отечества», «Конкурсы чтецов», «Конкурс песен о Великой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Победе», «День Победы», экологические акции и субботники («Сады Победы», «Каждой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пичужке по кормушка»,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«Покормите птиц зимой»), мероприятия, проведение Уроков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мужества,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Уроков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здоровья,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тематических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единых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классных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часов,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недели</w:t>
      </w:r>
      <w:r w:rsidRPr="004C3D15">
        <w:rPr>
          <w:rFonts w:eastAsiaTheme="minorEastAsia"/>
          <w:spacing w:val="-57"/>
          <w:sz w:val="24"/>
        </w:rPr>
        <w:t xml:space="preserve"> </w:t>
      </w:r>
      <w:r w:rsidRPr="004C3D15">
        <w:rPr>
          <w:rFonts w:eastAsiaTheme="minorEastAsia"/>
          <w:sz w:val="24"/>
        </w:rPr>
        <w:t>профориентации,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работа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обучающихся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«Совете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обучающихся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»,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работа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школьных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отрядов: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lastRenderedPageBreak/>
        <w:t>волонтерского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отряда,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отрядов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ЮИД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ДЮП,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работа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социально-психологической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службы,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профилактические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мероприятия,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библиотечные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уроки, участие в проектах и Днях единых действий РДДМ, участие в профилактических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акциях,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так же</w:t>
      </w:r>
      <w:r w:rsidRPr="004C3D15">
        <w:rPr>
          <w:rFonts w:eastAsiaTheme="minorEastAsia"/>
          <w:spacing w:val="-2"/>
          <w:sz w:val="24"/>
        </w:rPr>
        <w:t xml:space="preserve"> </w:t>
      </w:r>
      <w:r w:rsidRPr="004C3D15">
        <w:rPr>
          <w:rFonts w:eastAsiaTheme="minorEastAsia"/>
          <w:sz w:val="24"/>
        </w:rPr>
        <w:t>при</w:t>
      </w:r>
      <w:r w:rsidRPr="004C3D15">
        <w:rPr>
          <w:rFonts w:eastAsiaTheme="minorEastAsia"/>
          <w:spacing w:val="4"/>
          <w:sz w:val="24"/>
        </w:rPr>
        <w:t xml:space="preserve"> </w:t>
      </w:r>
      <w:r w:rsidRPr="004C3D15">
        <w:rPr>
          <w:rFonts w:eastAsiaTheme="minorEastAsia"/>
          <w:sz w:val="24"/>
        </w:rPr>
        <w:t>участии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советника</w:t>
      </w:r>
      <w:r w:rsidRPr="004C3D15">
        <w:rPr>
          <w:rFonts w:eastAsiaTheme="minorEastAsia"/>
          <w:spacing w:val="-2"/>
          <w:sz w:val="24"/>
        </w:rPr>
        <w:t xml:space="preserve"> </w:t>
      </w:r>
      <w:r w:rsidRPr="004C3D15">
        <w:rPr>
          <w:rFonts w:eastAsiaTheme="minorEastAsia"/>
          <w:sz w:val="24"/>
        </w:rPr>
        <w:t>по воспитательной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работе.</w:t>
      </w:r>
    </w:p>
    <w:p w14:paraId="0B019095" w14:textId="77777777" w:rsidR="00F52060" w:rsidRPr="004C3D15" w:rsidRDefault="00F52060" w:rsidP="00F52060">
      <w:pPr>
        <w:ind w:firstLine="708"/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Обучающиеся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участвуют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трудовых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делах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школы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класса,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совместных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общественно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значимых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делах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школы,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что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способствует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развитию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общественной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активности, формированию нравственного идеала, гражданского отношения к Отечеству,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воспитанию нравственного потенциала,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сознательного отношения</w:t>
      </w:r>
      <w:r w:rsidRPr="004C3D15">
        <w:rPr>
          <w:rFonts w:eastAsiaTheme="minorEastAsia"/>
          <w:spacing w:val="-3"/>
          <w:sz w:val="24"/>
        </w:rPr>
        <w:t xml:space="preserve"> </w:t>
      </w:r>
      <w:r w:rsidRPr="004C3D15">
        <w:rPr>
          <w:rFonts w:eastAsiaTheme="minorEastAsia"/>
          <w:sz w:val="24"/>
        </w:rPr>
        <w:t>к труду.</w:t>
      </w:r>
    </w:p>
    <w:p w14:paraId="56146132" w14:textId="77777777" w:rsidR="00F52060" w:rsidRPr="004C3D15" w:rsidRDefault="00F52060" w:rsidP="00F52060">
      <w:pPr>
        <w:ind w:firstLine="708"/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Приоритетом воспитательной работы школы является патриотическое воспитание,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уклад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школьной жизни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основан на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духовно-нравственных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традициях:</w:t>
      </w:r>
    </w:p>
    <w:p w14:paraId="66E1966D" w14:textId="77777777" w:rsidR="00F52060" w:rsidRPr="004C3D15" w:rsidRDefault="00F52060" w:rsidP="00F52060">
      <w:pPr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- проект «Орлята России», программа направлена на достижение национальных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целей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Российской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Федерации,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создание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условий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воспитания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социально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ответственной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личности</w:t>
      </w:r>
      <w:r w:rsidRPr="004C3D15">
        <w:rPr>
          <w:rFonts w:eastAsiaTheme="minorEastAsia"/>
          <w:spacing w:val="3"/>
          <w:sz w:val="24"/>
        </w:rPr>
        <w:t xml:space="preserve"> </w:t>
      </w:r>
      <w:r w:rsidRPr="004C3D15">
        <w:rPr>
          <w:rFonts w:eastAsiaTheme="minorEastAsia"/>
          <w:sz w:val="24"/>
        </w:rPr>
        <w:t>учащихся начальной школы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общеобразовательных</w:t>
      </w:r>
      <w:r w:rsidRPr="004C3D15">
        <w:rPr>
          <w:rFonts w:eastAsiaTheme="minorEastAsia"/>
          <w:spacing w:val="3"/>
          <w:sz w:val="24"/>
        </w:rPr>
        <w:t xml:space="preserve"> </w:t>
      </w:r>
      <w:r w:rsidRPr="004C3D15">
        <w:rPr>
          <w:rFonts w:eastAsiaTheme="minorEastAsia"/>
          <w:sz w:val="24"/>
        </w:rPr>
        <w:t>организаций;</w:t>
      </w:r>
    </w:p>
    <w:p w14:paraId="7754B693" w14:textId="77777777" w:rsidR="00F52060" w:rsidRPr="004C3D15" w:rsidRDefault="00F52060" w:rsidP="00F52060">
      <w:pPr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- конкурс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«Большая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перемена»,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цель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конкурса: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формирование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сообщества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школьников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активной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жизненной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позицией,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лидеров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мнений,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которые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не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боятся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проявлять себя, учиться новому и менять мир лучшему среди сверстников в своей группе,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школе,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стране.</w:t>
      </w:r>
    </w:p>
    <w:p w14:paraId="07ED2396" w14:textId="77777777" w:rsidR="00F52060" w:rsidRPr="004C3D15" w:rsidRDefault="00F52060" w:rsidP="00F52060">
      <w:pPr>
        <w:ind w:firstLine="708"/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Всероссийский проект «Разговор о важном», посвященный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самым различным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темам,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волнующим современных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ребят. Центральные темы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«Разговоров 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важном» -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патриотизм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гражданское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воспитание,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историческое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просвещение,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нравственность,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экология</w:t>
      </w:r>
      <w:r w:rsidRPr="004C3D15">
        <w:rPr>
          <w:rFonts w:eastAsiaTheme="minorEastAsia"/>
          <w:spacing w:val="-2"/>
          <w:sz w:val="24"/>
        </w:rPr>
        <w:t xml:space="preserve"> </w:t>
      </w:r>
      <w:r w:rsidRPr="004C3D15">
        <w:rPr>
          <w:rFonts w:eastAsiaTheme="minorEastAsia"/>
          <w:sz w:val="24"/>
        </w:rPr>
        <w:t>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др.</w:t>
      </w:r>
    </w:p>
    <w:p w14:paraId="2F7AE079" w14:textId="77777777" w:rsidR="00F52060" w:rsidRPr="004C3D15" w:rsidRDefault="00F52060" w:rsidP="00F52060">
      <w:pPr>
        <w:ind w:firstLine="708"/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25"/>
          <w:sz w:val="24"/>
        </w:rPr>
        <w:t xml:space="preserve"> </w:t>
      </w:r>
      <w:r w:rsidRPr="004C3D15">
        <w:rPr>
          <w:rFonts w:eastAsiaTheme="minorEastAsia"/>
          <w:sz w:val="24"/>
        </w:rPr>
        <w:t>школе</w:t>
      </w:r>
      <w:r w:rsidRPr="004C3D15">
        <w:rPr>
          <w:rFonts w:eastAsiaTheme="minorEastAsia"/>
          <w:spacing w:val="28"/>
          <w:sz w:val="24"/>
        </w:rPr>
        <w:t xml:space="preserve"> </w:t>
      </w:r>
      <w:r w:rsidRPr="004C3D15">
        <w:rPr>
          <w:rFonts w:eastAsiaTheme="minorEastAsia"/>
          <w:sz w:val="24"/>
        </w:rPr>
        <w:t>функционируют</w:t>
      </w:r>
      <w:r w:rsidRPr="004C3D15">
        <w:rPr>
          <w:rFonts w:eastAsiaTheme="minorEastAsia"/>
          <w:spacing w:val="30"/>
          <w:sz w:val="24"/>
        </w:rPr>
        <w:t xml:space="preserve"> </w:t>
      </w:r>
      <w:r w:rsidRPr="004C3D15">
        <w:rPr>
          <w:rFonts w:eastAsiaTheme="minorEastAsia"/>
          <w:sz w:val="24"/>
        </w:rPr>
        <w:t>Совет</w:t>
      </w:r>
      <w:r w:rsidRPr="004C3D15">
        <w:rPr>
          <w:rFonts w:eastAsiaTheme="minorEastAsia"/>
          <w:sz w:val="24"/>
        </w:rPr>
        <w:tab/>
        <w:t>обучающихся</w:t>
      </w:r>
      <w:r w:rsidRPr="004C3D15">
        <w:rPr>
          <w:rFonts w:eastAsiaTheme="minorEastAsia"/>
          <w:spacing w:val="27"/>
          <w:sz w:val="24"/>
        </w:rPr>
        <w:t xml:space="preserve"> </w:t>
      </w:r>
      <w:r w:rsidRPr="004C3D15">
        <w:rPr>
          <w:rFonts w:eastAsiaTheme="minorEastAsia"/>
          <w:sz w:val="24"/>
        </w:rPr>
        <w:t>школы,</w:t>
      </w:r>
      <w:r w:rsidRPr="004C3D15">
        <w:rPr>
          <w:rFonts w:eastAsiaTheme="minorEastAsia"/>
          <w:spacing w:val="27"/>
          <w:sz w:val="24"/>
        </w:rPr>
        <w:t xml:space="preserve"> </w:t>
      </w:r>
      <w:r w:rsidRPr="004C3D15">
        <w:rPr>
          <w:rFonts w:eastAsiaTheme="minorEastAsia"/>
          <w:sz w:val="24"/>
        </w:rPr>
        <w:t>первичное</w:t>
      </w:r>
      <w:r w:rsidRPr="004C3D15">
        <w:rPr>
          <w:rFonts w:eastAsiaTheme="minorEastAsia"/>
          <w:spacing w:val="27"/>
          <w:sz w:val="24"/>
        </w:rPr>
        <w:t xml:space="preserve"> </w:t>
      </w:r>
      <w:r w:rsidRPr="004C3D15">
        <w:rPr>
          <w:rFonts w:eastAsiaTheme="minorEastAsia"/>
          <w:sz w:val="24"/>
        </w:rPr>
        <w:t>отделение</w:t>
      </w:r>
      <w:r w:rsidRPr="004C3D15">
        <w:rPr>
          <w:rFonts w:eastAsiaTheme="minorEastAsia"/>
          <w:spacing w:val="-58"/>
          <w:sz w:val="24"/>
        </w:rPr>
        <w:t xml:space="preserve"> </w:t>
      </w:r>
      <w:r w:rsidRPr="004C3D15">
        <w:rPr>
          <w:rFonts w:eastAsiaTheme="minorEastAsia"/>
          <w:sz w:val="24"/>
        </w:rPr>
        <w:t>РДДМ,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движение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волонтеров, ДЮП,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ЮИД.</w:t>
      </w:r>
    </w:p>
    <w:p w14:paraId="18025787" w14:textId="63693A2B" w:rsidR="00F52060" w:rsidRDefault="00F52060" w:rsidP="00F52060">
      <w:pPr>
        <w:ind w:firstLine="708"/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Источниками положительного влияния на детей, прежде всего, являются педагоги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школы,</w:t>
      </w:r>
      <w:r w:rsidRPr="004C3D15">
        <w:rPr>
          <w:rFonts w:eastAsiaTheme="minorEastAsia"/>
          <w:spacing w:val="34"/>
          <w:sz w:val="24"/>
        </w:rPr>
        <w:t xml:space="preserve"> </w:t>
      </w:r>
      <w:r w:rsidRPr="004C3D15">
        <w:rPr>
          <w:rFonts w:eastAsiaTheme="minorEastAsia"/>
          <w:sz w:val="24"/>
        </w:rPr>
        <w:t>которые</w:t>
      </w:r>
      <w:r w:rsidRPr="004C3D15">
        <w:rPr>
          <w:rFonts w:eastAsiaTheme="minorEastAsia"/>
          <w:spacing w:val="34"/>
          <w:sz w:val="24"/>
        </w:rPr>
        <w:t xml:space="preserve"> </w:t>
      </w:r>
      <w:r w:rsidRPr="004C3D15">
        <w:rPr>
          <w:rFonts w:eastAsiaTheme="minorEastAsia"/>
          <w:sz w:val="24"/>
        </w:rPr>
        <w:t>грамотно</w:t>
      </w:r>
      <w:r w:rsidRPr="004C3D15">
        <w:rPr>
          <w:rFonts w:eastAsiaTheme="minorEastAsia"/>
          <w:spacing w:val="35"/>
          <w:sz w:val="24"/>
        </w:rPr>
        <w:t xml:space="preserve"> </w:t>
      </w:r>
      <w:r w:rsidRPr="004C3D15">
        <w:rPr>
          <w:rFonts w:eastAsiaTheme="minorEastAsia"/>
          <w:sz w:val="24"/>
        </w:rPr>
        <w:t>организуют</w:t>
      </w:r>
      <w:r w:rsidRPr="004C3D15">
        <w:rPr>
          <w:rFonts w:eastAsiaTheme="minorEastAsia"/>
          <w:spacing w:val="36"/>
          <w:sz w:val="24"/>
        </w:rPr>
        <w:t xml:space="preserve"> </w:t>
      </w:r>
      <w:r w:rsidRPr="004C3D15">
        <w:rPr>
          <w:rFonts w:eastAsiaTheme="minorEastAsia"/>
          <w:sz w:val="24"/>
        </w:rPr>
        <w:t>образовательный</w:t>
      </w:r>
      <w:r w:rsidRPr="004C3D15">
        <w:rPr>
          <w:rFonts w:eastAsiaTheme="minorEastAsia"/>
          <w:spacing w:val="37"/>
          <w:sz w:val="24"/>
        </w:rPr>
        <w:t xml:space="preserve"> </w:t>
      </w:r>
      <w:r w:rsidRPr="004C3D15">
        <w:rPr>
          <w:rFonts w:eastAsiaTheme="minorEastAsia"/>
          <w:sz w:val="24"/>
        </w:rPr>
        <w:t>процесс,</w:t>
      </w:r>
      <w:r w:rsidRPr="004C3D15">
        <w:rPr>
          <w:rFonts w:eastAsiaTheme="minorEastAsia"/>
          <w:spacing w:val="35"/>
          <w:sz w:val="24"/>
        </w:rPr>
        <w:t xml:space="preserve"> </w:t>
      </w:r>
      <w:r w:rsidRPr="004C3D15">
        <w:rPr>
          <w:rFonts w:eastAsiaTheme="minorEastAsia"/>
          <w:sz w:val="24"/>
        </w:rPr>
        <w:t>о</w:t>
      </w:r>
      <w:r w:rsidRPr="004C3D15">
        <w:rPr>
          <w:rFonts w:eastAsiaTheme="minorEastAsia"/>
          <w:spacing w:val="35"/>
          <w:sz w:val="24"/>
        </w:rPr>
        <w:t xml:space="preserve"> </w:t>
      </w:r>
      <w:r w:rsidRPr="004C3D15">
        <w:rPr>
          <w:rFonts w:eastAsiaTheme="minorEastAsia"/>
          <w:sz w:val="24"/>
        </w:rPr>
        <w:t>чем</w:t>
      </w:r>
      <w:r w:rsidRPr="004C3D15">
        <w:rPr>
          <w:rFonts w:eastAsiaTheme="minorEastAsia"/>
          <w:spacing w:val="33"/>
          <w:sz w:val="24"/>
        </w:rPr>
        <w:t xml:space="preserve"> </w:t>
      </w:r>
      <w:r w:rsidRPr="004C3D15">
        <w:rPr>
          <w:rFonts w:eastAsiaTheme="minorEastAsia"/>
          <w:sz w:val="24"/>
        </w:rPr>
        <w:t>свидетельствует позитивная</w:t>
      </w:r>
      <w:r w:rsidRPr="004C3D15">
        <w:rPr>
          <w:rFonts w:eastAsiaTheme="minorEastAsia"/>
          <w:spacing w:val="-8"/>
          <w:sz w:val="24"/>
        </w:rPr>
        <w:t xml:space="preserve"> </w:t>
      </w:r>
      <w:r w:rsidRPr="004C3D15">
        <w:rPr>
          <w:rFonts w:eastAsiaTheme="minorEastAsia"/>
          <w:sz w:val="24"/>
        </w:rPr>
        <w:t>динамика</w:t>
      </w:r>
      <w:r w:rsidRPr="004C3D15">
        <w:rPr>
          <w:rFonts w:eastAsiaTheme="minorEastAsia"/>
          <w:spacing w:val="-8"/>
          <w:sz w:val="24"/>
        </w:rPr>
        <w:t xml:space="preserve"> </w:t>
      </w:r>
      <w:r w:rsidRPr="004C3D15">
        <w:rPr>
          <w:rFonts w:eastAsiaTheme="minorEastAsia"/>
          <w:sz w:val="24"/>
        </w:rPr>
        <w:t>результатов</w:t>
      </w:r>
      <w:r w:rsidRPr="004C3D15">
        <w:rPr>
          <w:rFonts w:eastAsiaTheme="minorEastAsia"/>
          <w:spacing w:val="-8"/>
          <w:sz w:val="24"/>
        </w:rPr>
        <w:t xml:space="preserve"> </w:t>
      </w:r>
      <w:r w:rsidRPr="004C3D15">
        <w:rPr>
          <w:rFonts w:eastAsiaTheme="minorEastAsia"/>
          <w:sz w:val="24"/>
        </w:rPr>
        <w:t>деятельности</w:t>
      </w:r>
      <w:r w:rsidRPr="004C3D15">
        <w:rPr>
          <w:rFonts w:eastAsiaTheme="minorEastAsia"/>
          <w:spacing w:val="-7"/>
          <w:sz w:val="24"/>
        </w:rPr>
        <w:t xml:space="preserve"> </w:t>
      </w:r>
      <w:r w:rsidRPr="004C3D15">
        <w:rPr>
          <w:rFonts w:eastAsiaTheme="minorEastAsia"/>
          <w:sz w:val="24"/>
        </w:rPr>
        <w:t>по</w:t>
      </w:r>
      <w:r w:rsidRPr="004C3D15">
        <w:rPr>
          <w:rFonts w:eastAsiaTheme="minorEastAsia"/>
          <w:spacing w:val="-8"/>
          <w:sz w:val="24"/>
        </w:rPr>
        <w:t xml:space="preserve"> </w:t>
      </w:r>
      <w:r w:rsidRPr="004C3D15">
        <w:rPr>
          <w:rFonts w:eastAsiaTheme="minorEastAsia"/>
          <w:sz w:val="24"/>
        </w:rPr>
        <w:t>качеству</w:t>
      </w:r>
      <w:r w:rsidRPr="004C3D15">
        <w:rPr>
          <w:rFonts w:eastAsiaTheme="minorEastAsia"/>
          <w:spacing w:val="-13"/>
          <w:sz w:val="24"/>
        </w:rPr>
        <w:t xml:space="preserve"> </w:t>
      </w:r>
      <w:r w:rsidRPr="004C3D15">
        <w:rPr>
          <w:rFonts w:eastAsiaTheme="minorEastAsia"/>
          <w:sz w:val="24"/>
        </w:rPr>
        <w:t>обеспечиваемого</w:t>
      </w:r>
      <w:r w:rsidRPr="004C3D15">
        <w:rPr>
          <w:rFonts w:eastAsiaTheme="minorEastAsia"/>
          <w:spacing w:val="-7"/>
          <w:sz w:val="24"/>
        </w:rPr>
        <w:t xml:space="preserve"> </w:t>
      </w:r>
      <w:r w:rsidRPr="004C3D15">
        <w:rPr>
          <w:rFonts w:eastAsiaTheme="minorEastAsia"/>
          <w:sz w:val="24"/>
        </w:rPr>
        <w:t>образования.</w:t>
      </w:r>
      <w:r w:rsidRPr="004C3D15">
        <w:rPr>
          <w:rFonts w:eastAsiaTheme="minorEastAsia"/>
          <w:spacing w:val="-58"/>
          <w:sz w:val="24"/>
        </w:rPr>
        <w:t xml:space="preserve"> </w:t>
      </w:r>
      <w:r w:rsidRPr="004C3D15">
        <w:rPr>
          <w:rFonts w:eastAsiaTheme="minorEastAsia"/>
          <w:sz w:val="24"/>
        </w:rPr>
        <w:t>Команда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администрации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имеет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достаточно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большой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управленческий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опыт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квалификацию. Педагоги школы – специалисты с продуктивным опытом педагогической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практики и молодые педагоги с достаточно высоким уровнем творческой активности 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профессиональной инициативы. В педагогической команде имеются квалифицированные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специалисты,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необходимые</w:t>
      </w:r>
      <w:r w:rsidRPr="004C3D15">
        <w:rPr>
          <w:rFonts w:eastAsiaTheme="minorEastAsia"/>
          <w:spacing w:val="-2"/>
          <w:sz w:val="24"/>
        </w:rPr>
        <w:t xml:space="preserve"> </w:t>
      </w:r>
      <w:r w:rsidRPr="004C3D15">
        <w:rPr>
          <w:rFonts w:eastAsiaTheme="minorEastAsia"/>
          <w:sz w:val="24"/>
        </w:rPr>
        <w:t>для</w:t>
      </w:r>
      <w:r w:rsidRPr="004C3D15">
        <w:rPr>
          <w:rFonts w:eastAsiaTheme="minorEastAsia"/>
          <w:spacing w:val="-2"/>
          <w:sz w:val="24"/>
        </w:rPr>
        <w:t xml:space="preserve"> </w:t>
      </w:r>
      <w:r w:rsidRPr="004C3D15">
        <w:rPr>
          <w:rFonts w:eastAsiaTheme="minorEastAsia"/>
          <w:sz w:val="24"/>
        </w:rPr>
        <w:t>сопровождения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всех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категорий обучающихся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-2"/>
          <w:sz w:val="24"/>
        </w:rPr>
        <w:t xml:space="preserve"> </w:t>
      </w:r>
      <w:r w:rsidRPr="004C3D15">
        <w:rPr>
          <w:rFonts w:eastAsiaTheme="minorEastAsia"/>
          <w:sz w:val="24"/>
        </w:rPr>
        <w:t>школе.</w:t>
      </w:r>
    </w:p>
    <w:p w14:paraId="53D29118" w14:textId="77777777" w:rsidR="00F52060" w:rsidRPr="004C3D15" w:rsidRDefault="00F52060" w:rsidP="00F52060">
      <w:pPr>
        <w:ind w:firstLine="708"/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В 2023-2024 учебном году проводилась работа по профилактике употребления наркотических 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психоактивных</w:t>
      </w:r>
      <w:r w:rsidRPr="004C3D15">
        <w:rPr>
          <w:rFonts w:eastAsiaTheme="minorEastAsia"/>
          <w:spacing w:val="-15"/>
          <w:sz w:val="24"/>
        </w:rPr>
        <w:t xml:space="preserve"> </w:t>
      </w:r>
      <w:r w:rsidRPr="004C3D15">
        <w:rPr>
          <w:rFonts w:eastAsiaTheme="minorEastAsia"/>
          <w:sz w:val="24"/>
        </w:rPr>
        <w:t>веществ</w:t>
      </w:r>
      <w:r w:rsidRPr="004C3D15">
        <w:rPr>
          <w:rFonts w:eastAsiaTheme="minorEastAsia"/>
          <w:spacing w:val="-15"/>
          <w:sz w:val="24"/>
        </w:rPr>
        <w:t xml:space="preserve"> </w:t>
      </w:r>
      <w:r w:rsidRPr="004C3D15">
        <w:rPr>
          <w:rFonts w:eastAsiaTheme="minorEastAsia"/>
          <w:sz w:val="24"/>
        </w:rPr>
        <w:t>(ПАВ),</w:t>
      </w:r>
      <w:r w:rsidRPr="004C3D15">
        <w:rPr>
          <w:rFonts w:eastAsiaTheme="minorEastAsia"/>
          <w:spacing w:val="-14"/>
          <w:sz w:val="24"/>
        </w:rPr>
        <w:t xml:space="preserve"> </w:t>
      </w:r>
      <w:r w:rsidRPr="004C3D15">
        <w:rPr>
          <w:rFonts w:eastAsiaTheme="minorEastAsia"/>
          <w:sz w:val="24"/>
        </w:rPr>
        <w:t>профилактике</w:t>
      </w:r>
      <w:r w:rsidRPr="004C3D15">
        <w:rPr>
          <w:rFonts w:eastAsiaTheme="minorEastAsia"/>
          <w:spacing w:val="-12"/>
          <w:sz w:val="24"/>
        </w:rPr>
        <w:t xml:space="preserve"> </w:t>
      </w:r>
      <w:r w:rsidRPr="004C3D15">
        <w:rPr>
          <w:rFonts w:eastAsiaTheme="minorEastAsia"/>
          <w:sz w:val="24"/>
        </w:rPr>
        <w:t>табакокурения,</w:t>
      </w:r>
      <w:r w:rsidRPr="004C3D15">
        <w:rPr>
          <w:rFonts w:eastAsiaTheme="minorEastAsia"/>
          <w:spacing w:val="-13"/>
          <w:sz w:val="24"/>
        </w:rPr>
        <w:t xml:space="preserve"> </w:t>
      </w:r>
      <w:r w:rsidRPr="004C3D15">
        <w:rPr>
          <w:rFonts w:eastAsiaTheme="minorEastAsia"/>
          <w:sz w:val="24"/>
        </w:rPr>
        <w:t>по</w:t>
      </w:r>
      <w:r w:rsidRPr="004C3D15">
        <w:rPr>
          <w:rFonts w:eastAsiaTheme="minorEastAsia"/>
          <w:spacing w:val="-14"/>
          <w:sz w:val="24"/>
        </w:rPr>
        <w:t xml:space="preserve"> </w:t>
      </w:r>
      <w:r w:rsidRPr="004C3D15">
        <w:rPr>
          <w:rFonts w:eastAsiaTheme="minorEastAsia"/>
          <w:sz w:val="24"/>
        </w:rPr>
        <w:t>формированию</w:t>
      </w:r>
      <w:r w:rsidRPr="004C3D15">
        <w:rPr>
          <w:rFonts w:eastAsiaTheme="minorEastAsia"/>
          <w:spacing w:val="-14"/>
          <w:sz w:val="24"/>
        </w:rPr>
        <w:t xml:space="preserve"> </w:t>
      </w:r>
      <w:r w:rsidRPr="004C3D15">
        <w:rPr>
          <w:rFonts w:eastAsiaTheme="minorEastAsia"/>
          <w:sz w:val="24"/>
        </w:rPr>
        <w:t>здорового</w:t>
      </w:r>
      <w:r w:rsidRPr="004C3D15">
        <w:rPr>
          <w:rFonts w:eastAsiaTheme="minorEastAsia"/>
          <w:spacing w:val="-57"/>
          <w:sz w:val="24"/>
        </w:rPr>
        <w:t xml:space="preserve"> </w:t>
      </w:r>
      <w:r w:rsidRPr="004C3D15">
        <w:rPr>
          <w:rFonts w:eastAsiaTheme="minorEastAsia"/>
          <w:spacing w:val="-1"/>
          <w:sz w:val="24"/>
        </w:rPr>
        <w:t>образа жизни</w:t>
      </w:r>
      <w:r w:rsidRPr="004C3D15">
        <w:rPr>
          <w:rFonts w:eastAsiaTheme="minorEastAsia"/>
          <w:sz w:val="24"/>
        </w:rPr>
        <w:t xml:space="preserve"> </w:t>
      </w:r>
      <w:r w:rsidRPr="004C3D15">
        <w:rPr>
          <w:rFonts w:eastAsiaTheme="minorEastAsia"/>
          <w:spacing w:val="-1"/>
          <w:sz w:val="24"/>
        </w:rPr>
        <w:t>и</w:t>
      </w:r>
      <w:r w:rsidRPr="004C3D15">
        <w:rPr>
          <w:rFonts w:eastAsiaTheme="minorEastAsia"/>
          <w:sz w:val="24"/>
        </w:rPr>
        <w:t xml:space="preserve"> </w:t>
      </w:r>
      <w:r w:rsidRPr="004C3D15">
        <w:rPr>
          <w:rFonts w:eastAsiaTheme="minorEastAsia"/>
          <w:spacing w:val="-1"/>
          <w:sz w:val="24"/>
        </w:rPr>
        <w:t>воспитанию</w:t>
      </w:r>
      <w:r w:rsidRPr="004C3D15">
        <w:rPr>
          <w:rFonts w:eastAsiaTheme="minorEastAsia"/>
          <w:sz w:val="24"/>
        </w:rPr>
        <w:t xml:space="preserve"> </w:t>
      </w:r>
      <w:r w:rsidRPr="004C3D15">
        <w:rPr>
          <w:rFonts w:eastAsiaTheme="minorEastAsia"/>
          <w:spacing w:val="-1"/>
          <w:sz w:val="24"/>
        </w:rPr>
        <w:t>законопослушного</w:t>
      </w:r>
      <w:r w:rsidRPr="004C3D15">
        <w:rPr>
          <w:rFonts w:eastAsiaTheme="minorEastAsia"/>
          <w:sz w:val="24"/>
        </w:rPr>
        <w:t xml:space="preserve"> поведения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обучающихся.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Мероприятия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проводились с участием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обучающихся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родителей,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привлечением</w:t>
      </w:r>
      <w:r w:rsidRPr="004C3D15">
        <w:rPr>
          <w:rFonts w:eastAsiaTheme="minorEastAsia"/>
          <w:spacing w:val="60"/>
          <w:sz w:val="24"/>
        </w:rPr>
        <w:t xml:space="preserve"> </w:t>
      </w:r>
      <w:r w:rsidRPr="004C3D15">
        <w:rPr>
          <w:rFonts w:eastAsiaTheme="minorEastAsia"/>
          <w:sz w:val="24"/>
        </w:rPr>
        <w:t>работников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ОМВД,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сотрудников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железной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дороги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медицинских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работников.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Систематически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проводились общешкольные и классные родительские собрания, в том числе в режиме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онлайн.</w:t>
      </w:r>
    </w:p>
    <w:p w14:paraId="501539DB" w14:textId="77777777" w:rsidR="00F52060" w:rsidRPr="004C3D15" w:rsidRDefault="00F52060" w:rsidP="00F52060">
      <w:pPr>
        <w:ind w:firstLine="708"/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Проведены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обучающие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семинары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для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классных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руководителей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вопросам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здорового образа жизни, по вопросам диагностики неадекватного состояния учащихся.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Проводилась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систематическая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работа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родителями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разъяснению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уголовной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административной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ответственности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за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преступления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правонарушения,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связанные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pacing w:val="-1"/>
          <w:sz w:val="24"/>
        </w:rPr>
        <w:t>незаконным</w:t>
      </w:r>
      <w:r w:rsidRPr="004C3D15">
        <w:rPr>
          <w:rFonts w:eastAsiaTheme="minorEastAsia"/>
          <w:sz w:val="24"/>
        </w:rPr>
        <w:t xml:space="preserve"> </w:t>
      </w:r>
      <w:r w:rsidRPr="004C3D15">
        <w:rPr>
          <w:rFonts w:eastAsiaTheme="minorEastAsia"/>
          <w:spacing w:val="-1"/>
          <w:sz w:val="24"/>
        </w:rPr>
        <w:t xml:space="preserve">оборотом </w:t>
      </w:r>
      <w:r w:rsidRPr="004C3D15">
        <w:rPr>
          <w:rFonts w:eastAsiaTheme="minorEastAsia"/>
          <w:sz w:val="24"/>
        </w:rPr>
        <w:t>наркотиков,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нарушениями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правил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дорожного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движения.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Были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организованы:</w:t>
      </w:r>
    </w:p>
    <w:p w14:paraId="5959753A" w14:textId="77777777" w:rsidR="00F52060" w:rsidRPr="004C3D15" w:rsidRDefault="00F52060" w:rsidP="00F52060">
      <w:pPr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- выступление</w:t>
      </w:r>
      <w:r w:rsidRPr="004C3D15">
        <w:rPr>
          <w:rFonts w:eastAsiaTheme="minorEastAsia"/>
          <w:spacing w:val="-8"/>
          <w:sz w:val="24"/>
        </w:rPr>
        <w:t xml:space="preserve"> </w:t>
      </w:r>
      <w:r w:rsidRPr="004C3D15">
        <w:rPr>
          <w:rFonts w:eastAsiaTheme="minorEastAsia"/>
          <w:sz w:val="24"/>
        </w:rPr>
        <w:t>агитбригады</w:t>
      </w:r>
      <w:r w:rsidRPr="004C3D15">
        <w:rPr>
          <w:rFonts w:eastAsiaTheme="minorEastAsia"/>
          <w:spacing w:val="-4"/>
          <w:sz w:val="24"/>
        </w:rPr>
        <w:t xml:space="preserve"> </w:t>
      </w:r>
      <w:r w:rsidRPr="004C3D15">
        <w:rPr>
          <w:rFonts w:eastAsiaTheme="minorEastAsia"/>
          <w:sz w:val="24"/>
        </w:rPr>
        <w:t>по</w:t>
      </w:r>
      <w:r w:rsidRPr="004C3D15">
        <w:rPr>
          <w:rFonts w:eastAsiaTheme="minorEastAsia"/>
          <w:spacing w:val="-6"/>
          <w:sz w:val="24"/>
        </w:rPr>
        <w:t xml:space="preserve"> </w:t>
      </w:r>
      <w:r w:rsidRPr="004C3D15">
        <w:rPr>
          <w:rFonts w:eastAsiaTheme="minorEastAsia"/>
          <w:sz w:val="24"/>
        </w:rPr>
        <w:t>правилам</w:t>
      </w:r>
      <w:r w:rsidRPr="004C3D15">
        <w:rPr>
          <w:rFonts w:eastAsiaTheme="minorEastAsia"/>
          <w:spacing w:val="-7"/>
          <w:sz w:val="24"/>
        </w:rPr>
        <w:t xml:space="preserve"> </w:t>
      </w:r>
      <w:r w:rsidRPr="004C3D15">
        <w:rPr>
          <w:rFonts w:eastAsiaTheme="minorEastAsia"/>
          <w:sz w:val="24"/>
        </w:rPr>
        <w:t>безопасности</w:t>
      </w:r>
      <w:r w:rsidRPr="004C3D15">
        <w:rPr>
          <w:rFonts w:eastAsiaTheme="minorEastAsia"/>
          <w:spacing w:val="-2"/>
          <w:sz w:val="24"/>
        </w:rPr>
        <w:t xml:space="preserve"> </w:t>
      </w:r>
      <w:r w:rsidRPr="004C3D15">
        <w:rPr>
          <w:rFonts w:eastAsiaTheme="minorEastAsia"/>
          <w:sz w:val="24"/>
        </w:rPr>
        <w:t>на</w:t>
      </w:r>
      <w:r w:rsidRPr="004C3D15">
        <w:rPr>
          <w:rFonts w:eastAsiaTheme="minorEastAsia"/>
          <w:spacing w:val="-9"/>
          <w:sz w:val="24"/>
        </w:rPr>
        <w:t xml:space="preserve"> </w:t>
      </w:r>
      <w:r w:rsidRPr="004C3D15">
        <w:rPr>
          <w:rFonts w:eastAsiaTheme="minorEastAsia"/>
          <w:sz w:val="24"/>
        </w:rPr>
        <w:t>дорогах, ПДД;</w:t>
      </w:r>
    </w:p>
    <w:p w14:paraId="57F316C6" w14:textId="77777777" w:rsidR="00F52060" w:rsidRPr="004C3D15" w:rsidRDefault="00F52060" w:rsidP="00F52060">
      <w:pPr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- участие</w:t>
      </w:r>
      <w:r w:rsidRPr="004C3D15">
        <w:rPr>
          <w:rFonts w:eastAsiaTheme="minorEastAsia"/>
          <w:spacing w:val="-9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-7"/>
          <w:sz w:val="24"/>
        </w:rPr>
        <w:t xml:space="preserve"> </w:t>
      </w:r>
      <w:r w:rsidRPr="004C3D15">
        <w:rPr>
          <w:rFonts w:eastAsiaTheme="minorEastAsia"/>
          <w:sz w:val="24"/>
        </w:rPr>
        <w:t>конкурсе</w:t>
      </w:r>
      <w:r w:rsidRPr="004C3D15">
        <w:rPr>
          <w:rFonts w:eastAsiaTheme="minorEastAsia"/>
          <w:spacing w:val="-5"/>
          <w:sz w:val="24"/>
        </w:rPr>
        <w:t xml:space="preserve"> </w:t>
      </w:r>
      <w:r w:rsidRPr="004C3D15">
        <w:rPr>
          <w:rFonts w:eastAsiaTheme="minorEastAsia"/>
          <w:sz w:val="24"/>
        </w:rPr>
        <w:t>социальных</w:t>
      </w:r>
      <w:r w:rsidRPr="004C3D15">
        <w:rPr>
          <w:rFonts w:eastAsiaTheme="minorEastAsia"/>
          <w:spacing w:val="-2"/>
          <w:sz w:val="24"/>
        </w:rPr>
        <w:t xml:space="preserve"> </w:t>
      </w:r>
      <w:r w:rsidRPr="004C3D15">
        <w:rPr>
          <w:rFonts w:eastAsiaTheme="minorEastAsia"/>
          <w:sz w:val="24"/>
        </w:rPr>
        <w:t>плакатов «Наркотикам</w:t>
      </w:r>
      <w:r w:rsidRPr="004C3D15">
        <w:rPr>
          <w:rFonts w:eastAsiaTheme="minorEastAsia"/>
          <w:spacing w:val="-3"/>
          <w:sz w:val="24"/>
        </w:rPr>
        <w:t xml:space="preserve"> </w:t>
      </w:r>
      <w:r w:rsidRPr="004C3D15">
        <w:rPr>
          <w:rFonts w:eastAsiaTheme="minorEastAsia"/>
          <w:sz w:val="24"/>
        </w:rPr>
        <w:t>–</w:t>
      </w:r>
      <w:r w:rsidRPr="004C3D15">
        <w:rPr>
          <w:rFonts w:eastAsiaTheme="minorEastAsia"/>
          <w:spacing w:val="-4"/>
          <w:sz w:val="24"/>
        </w:rPr>
        <w:t xml:space="preserve"> </w:t>
      </w:r>
      <w:r w:rsidRPr="004C3D15">
        <w:rPr>
          <w:rFonts w:eastAsiaTheme="minorEastAsia"/>
          <w:sz w:val="24"/>
        </w:rPr>
        <w:t>нет!»;</w:t>
      </w:r>
    </w:p>
    <w:p w14:paraId="23BD8891" w14:textId="77777777" w:rsidR="00F52060" w:rsidRPr="004C3D15" w:rsidRDefault="00F52060" w:rsidP="00F52060">
      <w:pPr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 xml:space="preserve"> «Культурная суббота», «PRO-чтение», «Герои Отечества» и другие. С</w:t>
      </w:r>
      <w:r w:rsidRPr="004C3D15">
        <w:rPr>
          <w:rFonts w:eastAsiaTheme="minorEastAsia"/>
          <w:spacing w:val="54"/>
          <w:sz w:val="24"/>
        </w:rPr>
        <w:t xml:space="preserve"> </w:t>
      </w:r>
      <w:r w:rsidRPr="004C3D15">
        <w:rPr>
          <w:rFonts w:eastAsiaTheme="minorEastAsia"/>
          <w:sz w:val="24"/>
        </w:rPr>
        <w:t>обучающимися</w:t>
      </w:r>
      <w:r w:rsidRPr="004C3D15">
        <w:rPr>
          <w:rFonts w:eastAsiaTheme="minorEastAsia"/>
          <w:spacing w:val="59"/>
          <w:sz w:val="24"/>
        </w:rPr>
        <w:t xml:space="preserve"> </w:t>
      </w:r>
      <w:r w:rsidRPr="004C3D15">
        <w:rPr>
          <w:rFonts w:eastAsiaTheme="minorEastAsia"/>
          <w:sz w:val="24"/>
        </w:rPr>
        <w:t>5-11</w:t>
      </w:r>
      <w:r w:rsidRPr="004C3D15">
        <w:rPr>
          <w:rFonts w:eastAsiaTheme="minorEastAsia"/>
          <w:spacing w:val="54"/>
          <w:sz w:val="24"/>
        </w:rPr>
        <w:t xml:space="preserve"> </w:t>
      </w:r>
      <w:r w:rsidRPr="004C3D15">
        <w:rPr>
          <w:rFonts w:eastAsiaTheme="minorEastAsia"/>
          <w:sz w:val="24"/>
        </w:rPr>
        <w:t>классов</w:t>
      </w:r>
      <w:r w:rsidRPr="004C3D15">
        <w:rPr>
          <w:rFonts w:eastAsiaTheme="minorEastAsia"/>
          <w:spacing w:val="56"/>
          <w:sz w:val="24"/>
        </w:rPr>
        <w:t xml:space="preserve"> </w:t>
      </w:r>
      <w:r w:rsidRPr="004C3D15">
        <w:rPr>
          <w:rFonts w:eastAsiaTheme="minorEastAsia"/>
          <w:sz w:val="24"/>
        </w:rPr>
        <w:t>проводились</w:t>
      </w:r>
      <w:r w:rsidRPr="004C3D15">
        <w:rPr>
          <w:rFonts w:eastAsiaTheme="minorEastAsia"/>
          <w:spacing w:val="53"/>
          <w:sz w:val="24"/>
        </w:rPr>
        <w:t xml:space="preserve"> </w:t>
      </w:r>
      <w:r w:rsidRPr="004C3D15">
        <w:rPr>
          <w:rFonts w:eastAsiaTheme="minorEastAsia"/>
          <w:sz w:val="24"/>
        </w:rPr>
        <w:t>акции: «Снежный десант», «Аллея Победы», «Блокадный хлеб», «Ставрополье без наркотиков», «В здоровом теле – здоровый дух!», игра «Зарница». С учащимися 1-4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классов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были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организованы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следующие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мероприятия: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«Безопасный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маршрут»,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«Окна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pacing w:val="-1"/>
          <w:sz w:val="24"/>
        </w:rPr>
        <w:t>Победы»,</w:t>
      </w:r>
      <w:r w:rsidRPr="004C3D15">
        <w:rPr>
          <w:rFonts w:eastAsiaTheme="minorEastAsia"/>
          <w:sz w:val="24"/>
        </w:rPr>
        <w:t xml:space="preserve"> </w:t>
      </w:r>
      <w:r w:rsidRPr="004C3D15">
        <w:rPr>
          <w:rFonts w:eastAsiaTheme="minorEastAsia"/>
          <w:spacing w:val="-1"/>
          <w:sz w:val="24"/>
        </w:rPr>
        <w:t>«Осторожно, дети!», «Письмо водителю»,</w:t>
      </w:r>
      <w:r w:rsidRPr="004C3D15">
        <w:rPr>
          <w:rFonts w:eastAsiaTheme="minorEastAsia"/>
          <w:sz w:val="24"/>
        </w:rPr>
        <w:t xml:space="preserve"> </w:t>
      </w:r>
      <w:r w:rsidRPr="004C3D15">
        <w:rPr>
          <w:rFonts w:eastAsiaTheme="minorEastAsia"/>
          <w:spacing w:val="-1"/>
          <w:sz w:val="24"/>
        </w:rPr>
        <w:t>«ГТО</w:t>
      </w:r>
      <w:r w:rsidRPr="004C3D15">
        <w:rPr>
          <w:rFonts w:eastAsiaTheme="minorEastAsia"/>
          <w:sz w:val="24"/>
        </w:rPr>
        <w:t xml:space="preserve"> </w:t>
      </w:r>
      <w:r w:rsidRPr="004C3D15">
        <w:rPr>
          <w:rFonts w:eastAsiaTheme="minorEastAsia"/>
          <w:spacing w:val="-1"/>
          <w:sz w:val="24"/>
        </w:rPr>
        <w:t>и</w:t>
      </w:r>
      <w:r w:rsidRPr="004C3D15">
        <w:rPr>
          <w:rFonts w:eastAsiaTheme="minorEastAsia"/>
          <w:sz w:val="24"/>
        </w:rPr>
        <w:t xml:space="preserve"> </w:t>
      </w:r>
      <w:r w:rsidRPr="004C3D15">
        <w:rPr>
          <w:rFonts w:eastAsiaTheme="minorEastAsia"/>
          <w:spacing w:val="-1"/>
          <w:sz w:val="24"/>
        </w:rPr>
        <w:t>я».</w:t>
      </w:r>
      <w:r w:rsidRPr="004C3D15">
        <w:rPr>
          <w:rFonts w:eastAsiaTheme="minorEastAsia"/>
          <w:sz w:val="24"/>
        </w:rPr>
        <w:t xml:space="preserve"> </w:t>
      </w:r>
      <w:r w:rsidRPr="004C3D15">
        <w:rPr>
          <w:rFonts w:eastAsiaTheme="minorEastAsia"/>
          <w:spacing w:val="-1"/>
          <w:sz w:val="24"/>
        </w:rPr>
        <w:t>В</w:t>
      </w:r>
      <w:r w:rsidRPr="004C3D15">
        <w:rPr>
          <w:rFonts w:eastAsiaTheme="minorEastAsia"/>
          <w:sz w:val="24"/>
        </w:rPr>
        <w:t xml:space="preserve"> </w:t>
      </w:r>
      <w:r w:rsidRPr="004C3D15">
        <w:rPr>
          <w:rFonts w:eastAsiaTheme="minorEastAsia"/>
          <w:spacing w:val="-1"/>
          <w:sz w:val="24"/>
        </w:rPr>
        <w:t>школе</w:t>
      </w:r>
      <w:r w:rsidRPr="004C3D15">
        <w:rPr>
          <w:rFonts w:eastAsiaTheme="minorEastAsia"/>
          <w:sz w:val="24"/>
        </w:rPr>
        <w:t xml:space="preserve"> организовано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юнармейское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движение.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Юнармейцы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активно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участвовали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всех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школьных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районных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мероприятиях и акциях: «Вахта памяти»; «Бессмертный полк», «Окна России», «Письмо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воину»,</w:t>
      </w:r>
      <w:r w:rsidRPr="004C3D15">
        <w:rPr>
          <w:rFonts w:eastAsiaTheme="minorEastAsia"/>
          <w:spacing w:val="8"/>
          <w:sz w:val="24"/>
        </w:rPr>
        <w:t xml:space="preserve"> </w:t>
      </w:r>
      <w:r w:rsidRPr="004C3D15">
        <w:rPr>
          <w:rFonts w:eastAsiaTheme="minorEastAsia"/>
          <w:sz w:val="24"/>
        </w:rPr>
        <w:t>«Мы</w:t>
      </w:r>
      <w:r w:rsidRPr="004C3D15">
        <w:rPr>
          <w:rFonts w:eastAsiaTheme="minorEastAsia"/>
          <w:spacing w:val="-6"/>
          <w:sz w:val="24"/>
        </w:rPr>
        <w:t xml:space="preserve"> </w:t>
      </w:r>
      <w:r w:rsidRPr="004C3D15">
        <w:rPr>
          <w:rFonts w:eastAsiaTheme="minorEastAsia"/>
          <w:sz w:val="24"/>
        </w:rPr>
        <w:t>и</w:t>
      </w:r>
      <w:r w:rsidRPr="004C3D15">
        <w:rPr>
          <w:rFonts w:eastAsiaTheme="minorEastAsia"/>
          <w:spacing w:val="-4"/>
          <w:sz w:val="24"/>
        </w:rPr>
        <w:t xml:space="preserve"> </w:t>
      </w:r>
      <w:r w:rsidRPr="004C3D15">
        <w:rPr>
          <w:rFonts w:eastAsiaTheme="minorEastAsia"/>
          <w:sz w:val="24"/>
        </w:rPr>
        <w:t>ГТО».</w:t>
      </w:r>
    </w:p>
    <w:p w14:paraId="392CE5F6" w14:textId="77777777" w:rsidR="00F52060" w:rsidRPr="004C3D15" w:rsidRDefault="00F52060" w:rsidP="00F52060">
      <w:pPr>
        <w:ind w:firstLine="708"/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-12"/>
          <w:sz w:val="24"/>
        </w:rPr>
        <w:t xml:space="preserve"> </w:t>
      </w:r>
      <w:r w:rsidRPr="004C3D15">
        <w:rPr>
          <w:rFonts w:eastAsiaTheme="minorEastAsia"/>
          <w:sz w:val="24"/>
        </w:rPr>
        <w:t>школе</w:t>
      </w:r>
      <w:r w:rsidRPr="004C3D15">
        <w:rPr>
          <w:rFonts w:eastAsiaTheme="minorEastAsia"/>
          <w:spacing w:val="-13"/>
          <w:sz w:val="24"/>
        </w:rPr>
        <w:t xml:space="preserve"> </w:t>
      </w:r>
      <w:r w:rsidRPr="004C3D15">
        <w:rPr>
          <w:rFonts w:eastAsiaTheme="minorEastAsia"/>
          <w:sz w:val="24"/>
        </w:rPr>
        <w:t>организована</w:t>
      </w:r>
      <w:r w:rsidRPr="004C3D15">
        <w:rPr>
          <w:rFonts w:eastAsiaTheme="minorEastAsia"/>
          <w:spacing w:val="-6"/>
          <w:sz w:val="24"/>
        </w:rPr>
        <w:t xml:space="preserve"> </w:t>
      </w:r>
      <w:r w:rsidRPr="004C3D15">
        <w:rPr>
          <w:rFonts w:eastAsiaTheme="minorEastAsia"/>
          <w:sz w:val="24"/>
        </w:rPr>
        <w:t>работа</w:t>
      </w:r>
      <w:r w:rsidRPr="004C3D15">
        <w:rPr>
          <w:rFonts w:eastAsiaTheme="minorEastAsia"/>
          <w:spacing w:val="-6"/>
          <w:sz w:val="24"/>
        </w:rPr>
        <w:t xml:space="preserve"> </w:t>
      </w:r>
      <w:r w:rsidRPr="004C3D15">
        <w:rPr>
          <w:rFonts w:eastAsiaTheme="minorEastAsia"/>
          <w:sz w:val="24"/>
        </w:rPr>
        <w:t>волонтеров. Волонтёры участвовали в субботниках по благоустройству и очистке школьной 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прилегающей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территории,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благоустройстве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захоронения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участника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Великой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lastRenderedPageBreak/>
        <w:t>Отечественной войны,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акции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«Сады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Победы»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высадке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саженцев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деревьев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кустарников,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-2"/>
          <w:sz w:val="24"/>
        </w:rPr>
        <w:t xml:space="preserve"> </w:t>
      </w:r>
      <w:r w:rsidRPr="004C3D15">
        <w:rPr>
          <w:rFonts w:eastAsiaTheme="minorEastAsia"/>
          <w:sz w:val="24"/>
        </w:rPr>
        <w:t>акции</w:t>
      </w:r>
      <w:r w:rsidRPr="004C3D15">
        <w:rPr>
          <w:rFonts w:eastAsiaTheme="minorEastAsia"/>
          <w:spacing w:val="3"/>
          <w:sz w:val="24"/>
        </w:rPr>
        <w:t xml:space="preserve"> </w:t>
      </w:r>
      <w:r w:rsidRPr="004C3D15">
        <w:rPr>
          <w:rFonts w:eastAsiaTheme="minorEastAsia"/>
          <w:sz w:val="24"/>
        </w:rPr>
        <w:t>«Серая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шейка»,</w:t>
      </w:r>
      <w:r w:rsidRPr="004C3D15">
        <w:rPr>
          <w:rFonts w:eastAsiaTheme="minorEastAsia"/>
          <w:spacing w:val="6"/>
          <w:sz w:val="24"/>
        </w:rPr>
        <w:t xml:space="preserve"> </w:t>
      </w:r>
      <w:r w:rsidRPr="004C3D15">
        <w:rPr>
          <w:rFonts w:eastAsiaTheme="minorEastAsia"/>
          <w:sz w:val="24"/>
        </w:rPr>
        <w:t>«День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реки Кума»,</w:t>
      </w:r>
      <w:r w:rsidRPr="004C3D15">
        <w:rPr>
          <w:rFonts w:eastAsiaTheme="minorEastAsia"/>
          <w:spacing w:val="6"/>
          <w:sz w:val="24"/>
        </w:rPr>
        <w:t xml:space="preserve"> </w:t>
      </w:r>
      <w:r w:rsidRPr="004C3D15">
        <w:rPr>
          <w:rFonts w:eastAsiaTheme="minorEastAsia"/>
          <w:sz w:val="24"/>
        </w:rPr>
        <w:t>«День леса».</w:t>
      </w:r>
    </w:p>
    <w:p w14:paraId="0A7EEC8E" w14:textId="77777777" w:rsidR="00F52060" w:rsidRPr="004C3D15" w:rsidRDefault="00F52060" w:rsidP="00F52060">
      <w:pPr>
        <w:ind w:firstLine="708"/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Основной и неотъемлемой составной частью воспитательного процесса является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гражданско-патриотическое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воспитание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подрастающего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поколения.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Работа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патриотическому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воспитанию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проводилась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соответствии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общешкольным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планом,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осуществляется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через систему урочной и внеурочной деятельности и призвано воспитать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преданность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Родине,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сформировать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уважение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к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традициям,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воспитывать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основы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гражданского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сознания.</w:t>
      </w:r>
    </w:p>
    <w:p w14:paraId="4245C36D" w14:textId="77777777" w:rsidR="00F52060" w:rsidRPr="004C3D15" w:rsidRDefault="00F52060" w:rsidP="00F52060">
      <w:pPr>
        <w:ind w:firstLine="708"/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Проведены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мероприятия: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тематические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классные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часы,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посвященные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Международному</w:t>
      </w:r>
      <w:r w:rsidRPr="004C3D15">
        <w:rPr>
          <w:rFonts w:eastAsiaTheme="minorEastAsia"/>
          <w:spacing w:val="68"/>
          <w:sz w:val="24"/>
        </w:rPr>
        <w:t xml:space="preserve"> </w:t>
      </w:r>
      <w:r w:rsidRPr="004C3D15">
        <w:rPr>
          <w:rFonts w:eastAsiaTheme="minorEastAsia"/>
          <w:sz w:val="24"/>
        </w:rPr>
        <w:t>Дню</w:t>
      </w:r>
      <w:r w:rsidRPr="004C3D15">
        <w:rPr>
          <w:rFonts w:eastAsiaTheme="minorEastAsia"/>
          <w:spacing w:val="69"/>
          <w:sz w:val="24"/>
        </w:rPr>
        <w:t xml:space="preserve"> </w:t>
      </w:r>
      <w:r w:rsidRPr="004C3D15">
        <w:rPr>
          <w:rFonts w:eastAsiaTheme="minorEastAsia"/>
          <w:sz w:val="24"/>
        </w:rPr>
        <w:t>толерантности,</w:t>
      </w:r>
      <w:r w:rsidRPr="004C3D15">
        <w:rPr>
          <w:rFonts w:eastAsiaTheme="minorEastAsia"/>
          <w:spacing w:val="74"/>
          <w:sz w:val="24"/>
        </w:rPr>
        <w:t xml:space="preserve"> </w:t>
      </w:r>
      <w:r w:rsidRPr="004C3D15">
        <w:rPr>
          <w:rFonts w:eastAsiaTheme="minorEastAsia"/>
          <w:sz w:val="24"/>
        </w:rPr>
        <w:t>«День</w:t>
      </w:r>
      <w:r w:rsidRPr="004C3D15">
        <w:rPr>
          <w:rFonts w:eastAsiaTheme="minorEastAsia"/>
          <w:spacing w:val="70"/>
          <w:sz w:val="24"/>
        </w:rPr>
        <w:t xml:space="preserve"> </w:t>
      </w:r>
      <w:r w:rsidRPr="004C3D15">
        <w:rPr>
          <w:rFonts w:eastAsiaTheme="minorEastAsia"/>
          <w:sz w:val="24"/>
        </w:rPr>
        <w:t>народного</w:t>
      </w:r>
      <w:r w:rsidRPr="004C3D15">
        <w:rPr>
          <w:rFonts w:eastAsiaTheme="minorEastAsia"/>
          <w:spacing w:val="71"/>
          <w:sz w:val="24"/>
        </w:rPr>
        <w:t xml:space="preserve"> </w:t>
      </w:r>
      <w:r w:rsidRPr="004C3D15">
        <w:rPr>
          <w:rFonts w:eastAsiaTheme="minorEastAsia"/>
          <w:sz w:val="24"/>
        </w:rPr>
        <w:t>единства»,</w:t>
      </w:r>
      <w:r w:rsidRPr="004C3D15">
        <w:rPr>
          <w:rFonts w:eastAsiaTheme="minorEastAsia"/>
          <w:spacing w:val="72"/>
          <w:sz w:val="24"/>
        </w:rPr>
        <w:t xml:space="preserve"> </w:t>
      </w:r>
      <w:r w:rsidRPr="004C3D15">
        <w:rPr>
          <w:rFonts w:eastAsiaTheme="minorEastAsia"/>
          <w:sz w:val="24"/>
        </w:rPr>
        <w:t>Уроки</w:t>
      </w:r>
      <w:r w:rsidRPr="004C3D15">
        <w:rPr>
          <w:rFonts w:eastAsiaTheme="minorEastAsia"/>
          <w:spacing w:val="71"/>
          <w:sz w:val="24"/>
        </w:rPr>
        <w:t xml:space="preserve"> </w:t>
      </w:r>
      <w:r w:rsidRPr="004C3D15">
        <w:rPr>
          <w:rFonts w:eastAsiaTheme="minorEastAsia"/>
          <w:sz w:val="24"/>
        </w:rPr>
        <w:t xml:space="preserve">Мужества, «Герои  </w:t>
      </w:r>
      <w:r w:rsidRPr="004C3D15">
        <w:rPr>
          <w:rFonts w:eastAsiaTheme="minorEastAsia"/>
          <w:spacing w:val="42"/>
          <w:sz w:val="24"/>
        </w:rPr>
        <w:t xml:space="preserve"> </w:t>
      </w:r>
      <w:r w:rsidRPr="004C3D15">
        <w:rPr>
          <w:rFonts w:eastAsiaTheme="minorEastAsia"/>
          <w:sz w:val="24"/>
        </w:rPr>
        <w:t xml:space="preserve">Беслана»,  </w:t>
      </w:r>
      <w:r w:rsidRPr="004C3D15">
        <w:rPr>
          <w:rFonts w:eastAsiaTheme="minorEastAsia"/>
          <w:spacing w:val="45"/>
          <w:sz w:val="24"/>
        </w:rPr>
        <w:t xml:space="preserve"> </w:t>
      </w:r>
      <w:r w:rsidRPr="004C3D15">
        <w:rPr>
          <w:rFonts w:eastAsiaTheme="minorEastAsia"/>
          <w:sz w:val="24"/>
        </w:rPr>
        <w:t xml:space="preserve">линейки  </w:t>
      </w:r>
      <w:r w:rsidRPr="004C3D15">
        <w:rPr>
          <w:rFonts w:eastAsiaTheme="minorEastAsia"/>
          <w:spacing w:val="46"/>
          <w:sz w:val="24"/>
        </w:rPr>
        <w:t xml:space="preserve"> </w:t>
      </w:r>
      <w:r w:rsidRPr="004C3D15">
        <w:rPr>
          <w:rFonts w:eastAsiaTheme="minorEastAsia"/>
          <w:sz w:val="24"/>
        </w:rPr>
        <w:t xml:space="preserve">«Блокада  </w:t>
      </w:r>
      <w:r w:rsidRPr="004C3D15">
        <w:rPr>
          <w:rFonts w:eastAsiaTheme="minorEastAsia"/>
          <w:spacing w:val="41"/>
          <w:sz w:val="24"/>
        </w:rPr>
        <w:t xml:space="preserve"> </w:t>
      </w:r>
      <w:r w:rsidRPr="004C3D15">
        <w:rPr>
          <w:rFonts w:eastAsiaTheme="minorEastAsia"/>
          <w:sz w:val="24"/>
        </w:rPr>
        <w:t xml:space="preserve">Ленинграда  </w:t>
      </w:r>
      <w:r w:rsidRPr="004C3D15">
        <w:rPr>
          <w:rFonts w:eastAsiaTheme="minorEastAsia"/>
          <w:spacing w:val="39"/>
          <w:sz w:val="24"/>
        </w:rPr>
        <w:t xml:space="preserve"> </w:t>
      </w:r>
      <w:r w:rsidRPr="004C3D15">
        <w:rPr>
          <w:rFonts w:eastAsiaTheme="minorEastAsia"/>
          <w:sz w:val="24"/>
        </w:rPr>
        <w:t xml:space="preserve">–  </w:t>
      </w:r>
      <w:r w:rsidRPr="004C3D15">
        <w:rPr>
          <w:rFonts w:eastAsiaTheme="minorEastAsia"/>
          <w:spacing w:val="39"/>
          <w:sz w:val="24"/>
        </w:rPr>
        <w:t xml:space="preserve"> </w:t>
      </w:r>
      <w:r w:rsidRPr="004C3D15">
        <w:rPr>
          <w:rFonts w:eastAsiaTheme="minorEastAsia"/>
          <w:sz w:val="24"/>
        </w:rPr>
        <w:t xml:space="preserve">900  </w:t>
      </w:r>
      <w:r w:rsidRPr="004C3D15">
        <w:rPr>
          <w:rFonts w:eastAsiaTheme="minorEastAsia"/>
          <w:spacing w:val="41"/>
          <w:sz w:val="24"/>
        </w:rPr>
        <w:t xml:space="preserve"> </w:t>
      </w:r>
      <w:r w:rsidRPr="004C3D15">
        <w:rPr>
          <w:rFonts w:eastAsiaTheme="minorEastAsia"/>
          <w:sz w:val="24"/>
        </w:rPr>
        <w:t xml:space="preserve">дней  </w:t>
      </w:r>
      <w:r w:rsidRPr="004C3D15">
        <w:rPr>
          <w:rFonts w:eastAsiaTheme="minorEastAsia"/>
          <w:spacing w:val="40"/>
          <w:sz w:val="24"/>
        </w:rPr>
        <w:t xml:space="preserve"> </w:t>
      </w:r>
      <w:r w:rsidRPr="004C3D15">
        <w:rPr>
          <w:rFonts w:eastAsiaTheme="minorEastAsia"/>
          <w:sz w:val="24"/>
        </w:rPr>
        <w:t xml:space="preserve">и  </w:t>
      </w:r>
      <w:r w:rsidRPr="004C3D15">
        <w:rPr>
          <w:rFonts w:eastAsiaTheme="minorEastAsia"/>
          <w:spacing w:val="41"/>
          <w:sz w:val="24"/>
        </w:rPr>
        <w:t xml:space="preserve"> </w:t>
      </w:r>
      <w:r w:rsidRPr="004C3D15">
        <w:rPr>
          <w:rFonts w:eastAsiaTheme="minorEastAsia"/>
          <w:sz w:val="24"/>
        </w:rPr>
        <w:t>ночей»», «Международный день памяти жертв Холокоста», «Афганистан в памяти нашей», онлайн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конкурсы</w:t>
      </w:r>
      <w:r w:rsidRPr="004C3D15">
        <w:rPr>
          <w:rFonts w:eastAsiaTheme="minorEastAsia"/>
          <w:spacing w:val="16"/>
          <w:sz w:val="24"/>
        </w:rPr>
        <w:t xml:space="preserve"> </w:t>
      </w:r>
      <w:r w:rsidRPr="004C3D15">
        <w:rPr>
          <w:rFonts w:eastAsiaTheme="minorEastAsia"/>
          <w:sz w:val="24"/>
        </w:rPr>
        <w:t>чтецов,</w:t>
      </w:r>
      <w:r w:rsidRPr="004C3D15">
        <w:rPr>
          <w:rFonts w:eastAsiaTheme="minorEastAsia"/>
          <w:spacing w:val="15"/>
          <w:sz w:val="24"/>
        </w:rPr>
        <w:t xml:space="preserve"> </w:t>
      </w:r>
      <w:r w:rsidRPr="004C3D15">
        <w:rPr>
          <w:rFonts w:eastAsiaTheme="minorEastAsia"/>
          <w:sz w:val="24"/>
        </w:rPr>
        <w:t>сочинений,</w:t>
      </w:r>
      <w:r w:rsidRPr="004C3D15">
        <w:rPr>
          <w:rFonts w:eastAsiaTheme="minorEastAsia"/>
          <w:spacing w:val="17"/>
          <w:sz w:val="24"/>
        </w:rPr>
        <w:t xml:space="preserve"> </w:t>
      </w:r>
      <w:r w:rsidRPr="004C3D15">
        <w:rPr>
          <w:rFonts w:eastAsiaTheme="minorEastAsia"/>
          <w:sz w:val="24"/>
        </w:rPr>
        <w:t>рисунков</w:t>
      </w:r>
      <w:r w:rsidRPr="004C3D15">
        <w:rPr>
          <w:rFonts w:eastAsiaTheme="minorEastAsia"/>
          <w:spacing w:val="15"/>
          <w:sz w:val="24"/>
        </w:rPr>
        <w:t xml:space="preserve"> </w:t>
      </w:r>
      <w:r w:rsidRPr="004C3D15">
        <w:rPr>
          <w:rFonts w:eastAsiaTheme="minorEastAsia"/>
          <w:sz w:val="24"/>
        </w:rPr>
        <w:t>на</w:t>
      </w:r>
      <w:r w:rsidRPr="004C3D15">
        <w:rPr>
          <w:rFonts w:eastAsiaTheme="minorEastAsia"/>
          <w:spacing w:val="17"/>
          <w:sz w:val="24"/>
        </w:rPr>
        <w:t xml:space="preserve"> </w:t>
      </w:r>
      <w:r w:rsidRPr="004C3D15">
        <w:rPr>
          <w:rFonts w:eastAsiaTheme="minorEastAsia"/>
          <w:sz w:val="24"/>
        </w:rPr>
        <w:t>темы:</w:t>
      </w:r>
      <w:r w:rsidRPr="004C3D15">
        <w:rPr>
          <w:rFonts w:eastAsiaTheme="minorEastAsia"/>
          <w:spacing w:val="20"/>
          <w:sz w:val="24"/>
        </w:rPr>
        <w:t xml:space="preserve"> </w:t>
      </w:r>
      <w:r w:rsidRPr="004C3D15">
        <w:rPr>
          <w:rFonts w:eastAsiaTheme="minorEastAsia"/>
          <w:sz w:val="24"/>
        </w:rPr>
        <w:t>«Моя</w:t>
      </w:r>
      <w:r w:rsidRPr="004C3D15">
        <w:rPr>
          <w:rFonts w:eastAsiaTheme="minorEastAsia"/>
          <w:spacing w:val="16"/>
          <w:sz w:val="24"/>
        </w:rPr>
        <w:t xml:space="preserve"> </w:t>
      </w:r>
      <w:r w:rsidRPr="004C3D15">
        <w:rPr>
          <w:rFonts w:eastAsiaTheme="minorEastAsia"/>
          <w:sz w:val="24"/>
        </w:rPr>
        <w:t>Родина</w:t>
      </w:r>
      <w:r w:rsidRPr="004C3D15">
        <w:rPr>
          <w:rFonts w:eastAsiaTheme="minorEastAsia"/>
          <w:spacing w:val="16"/>
          <w:sz w:val="24"/>
        </w:rPr>
        <w:t xml:space="preserve"> </w:t>
      </w:r>
      <w:r w:rsidRPr="004C3D15">
        <w:rPr>
          <w:rFonts w:eastAsiaTheme="minorEastAsia"/>
          <w:sz w:val="24"/>
        </w:rPr>
        <w:t>-</w:t>
      </w:r>
      <w:r w:rsidRPr="004C3D15">
        <w:rPr>
          <w:rFonts w:eastAsiaTheme="minorEastAsia"/>
          <w:spacing w:val="15"/>
          <w:sz w:val="24"/>
        </w:rPr>
        <w:t xml:space="preserve"> </w:t>
      </w:r>
      <w:r w:rsidRPr="004C3D15">
        <w:rPr>
          <w:rFonts w:eastAsiaTheme="minorEastAsia"/>
          <w:sz w:val="24"/>
        </w:rPr>
        <w:t>Россия»,</w:t>
      </w:r>
      <w:r w:rsidRPr="004C3D15">
        <w:rPr>
          <w:rFonts w:eastAsiaTheme="minorEastAsia"/>
          <w:spacing w:val="19"/>
          <w:sz w:val="24"/>
        </w:rPr>
        <w:t xml:space="preserve"> </w:t>
      </w:r>
      <w:r w:rsidRPr="004C3D15">
        <w:rPr>
          <w:rFonts w:eastAsiaTheme="minorEastAsia"/>
          <w:sz w:val="24"/>
        </w:rPr>
        <w:t>«День</w:t>
      </w:r>
      <w:r w:rsidRPr="004C3D15">
        <w:rPr>
          <w:rFonts w:eastAsiaTheme="minorEastAsia"/>
          <w:spacing w:val="17"/>
          <w:sz w:val="24"/>
        </w:rPr>
        <w:t xml:space="preserve"> </w:t>
      </w:r>
      <w:r w:rsidRPr="004C3D15">
        <w:rPr>
          <w:rFonts w:eastAsiaTheme="minorEastAsia"/>
          <w:sz w:val="24"/>
        </w:rPr>
        <w:t>России», «Мы будущие защитники Отечества», участие в Международных акциях: Тест по истории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Отечества,</w:t>
      </w:r>
      <w:r w:rsidRPr="004C3D15">
        <w:rPr>
          <w:rFonts w:eastAsiaTheme="minorEastAsia"/>
          <w:spacing w:val="56"/>
          <w:sz w:val="24"/>
        </w:rPr>
        <w:t xml:space="preserve"> </w:t>
      </w:r>
      <w:r w:rsidRPr="004C3D15">
        <w:rPr>
          <w:rFonts w:eastAsiaTheme="minorEastAsia"/>
          <w:sz w:val="24"/>
        </w:rPr>
        <w:t>«Диктант</w:t>
      </w:r>
      <w:r w:rsidRPr="004C3D15">
        <w:rPr>
          <w:rFonts w:eastAsiaTheme="minorEastAsia"/>
          <w:spacing w:val="48"/>
          <w:sz w:val="24"/>
        </w:rPr>
        <w:t xml:space="preserve"> </w:t>
      </w:r>
      <w:r w:rsidRPr="004C3D15">
        <w:rPr>
          <w:rFonts w:eastAsiaTheme="minorEastAsia"/>
          <w:sz w:val="24"/>
        </w:rPr>
        <w:t>Победы»,</w:t>
      </w:r>
      <w:r w:rsidRPr="004C3D15">
        <w:rPr>
          <w:rFonts w:eastAsiaTheme="minorEastAsia"/>
          <w:spacing w:val="64"/>
          <w:sz w:val="24"/>
        </w:rPr>
        <w:t xml:space="preserve"> </w:t>
      </w:r>
      <w:r w:rsidRPr="004C3D15">
        <w:rPr>
          <w:rFonts w:eastAsiaTheme="minorEastAsia"/>
          <w:sz w:val="24"/>
        </w:rPr>
        <w:t>акции</w:t>
      </w:r>
      <w:r w:rsidRPr="004C3D15">
        <w:rPr>
          <w:rFonts w:eastAsiaTheme="minorEastAsia"/>
          <w:spacing w:val="36"/>
          <w:sz w:val="24"/>
        </w:rPr>
        <w:t xml:space="preserve"> </w:t>
      </w:r>
      <w:r w:rsidRPr="004C3D15">
        <w:rPr>
          <w:rFonts w:eastAsiaTheme="minorEastAsia"/>
          <w:sz w:val="24"/>
        </w:rPr>
        <w:t>«День</w:t>
      </w:r>
      <w:r w:rsidRPr="004C3D15">
        <w:rPr>
          <w:rFonts w:eastAsiaTheme="minorEastAsia"/>
          <w:spacing w:val="32"/>
          <w:sz w:val="24"/>
        </w:rPr>
        <w:t xml:space="preserve"> </w:t>
      </w:r>
      <w:r w:rsidRPr="004C3D15">
        <w:rPr>
          <w:rFonts w:eastAsiaTheme="minorEastAsia"/>
          <w:sz w:val="24"/>
        </w:rPr>
        <w:t>мира»,</w:t>
      </w:r>
      <w:r w:rsidRPr="004C3D15">
        <w:rPr>
          <w:rFonts w:eastAsiaTheme="minorEastAsia"/>
          <w:spacing w:val="40"/>
          <w:sz w:val="24"/>
        </w:rPr>
        <w:t xml:space="preserve"> </w:t>
      </w:r>
      <w:r w:rsidRPr="004C3D15">
        <w:rPr>
          <w:rFonts w:eastAsiaTheme="minorEastAsia"/>
          <w:sz w:val="24"/>
        </w:rPr>
        <w:t>«Письмо</w:t>
      </w:r>
      <w:r w:rsidRPr="004C3D15">
        <w:rPr>
          <w:rFonts w:eastAsiaTheme="minorEastAsia"/>
          <w:spacing w:val="32"/>
          <w:sz w:val="24"/>
        </w:rPr>
        <w:t xml:space="preserve"> </w:t>
      </w:r>
      <w:r w:rsidRPr="004C3D15">
        <w:rPr>
          <w:rFonts w:eastAsiaTheme="minorEastAsia"/>
          <w:sz w:val="24"/>
        </w:rPr>
        <w:t>солдату», «Окна Победы»; просмотр и анализ фильмов военной тематики; поздравление тружеников тыла ВОв с Днем пожилого человека, с Новым годом, с Днем Защитника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Отечества, проведение акций - единый час духовности «Голубь мира», «Обелиск», военно-спортивная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игра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«Зарница»,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Вахта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Памяти,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оформление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стенда «Первые из первых»,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обзоры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литературы.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Патриотическое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воспитание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прослеживается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изучение традиций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русского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народа,</w:t>
      </w:r>
      <w:r w:rsidRPr="004C3D15">
        <w:rPr>
          <w:rFonts w:eastAsiaTheme="minorEastAsia"/>
          <w:spacing w:val="-4"/>
          <w:sz w:val="24"/>
        </w:rPr>
        <w:t xml:space="preserve"> </w:t>
      </w:r>
      <w:r w:rsidRPr="004C3D15">
        <w:rPr>
          <w:rFonts w:eastAsiaTheme="minorEastAsia"/>
          <w:sz w:val="24"/>
        </w:rPr>
        <w:t>приобщение</w:t>
      </w:r>
      <w:r w:rsidRPr="004C3D15">
        <w:rPr>
          <w:rFonts w:eastAsiaTheme="minorEastAsia"/>
          <w:spacing w:val="-5"/>
          <w:sz w:val="24"/>
        </w:rPr>
        <w:t xml:space="preserve"> </w:t>
      </w:r>
      <w:r w:rsidRPr="004C3D15">
        <w:rPr>
          <w:rFonts w:eastAsiaTheme="minorEastAsia"/>
          <w:sz w:val="24"/>
        </w:rPr>
        <w:t>к</w:t>
      </w:r>
      <w:r w:rsidRPr="004C3D15">
        <w:rPr>
          <w:rFonts w:eastAsiaTheme="minorEastAsia"/>
          <w:spacing w:val="-5"/>
          <w:sz w:val="24"/>
        </w:rPr>
        <w:t xml:space="preserve"> </w:t>
      </w:r>
      <w:r w:rsidRPr="004C3D15">
        <w:rPr>
          <w:rFonts w:eastAsiaTheme="minorEastAsia"/>
          <w:sz w:val="24"/>
        </w:rPr>
        <w:t>ценностям</w:t>
      </w:r>
      <w:r w:rsidRPr="004C3D15">
        <w:rPr>
          <w:rFonts w:eastAsiaTheme="minorEastAsia"/>
          <w:spacing w:val="-6"/>
          <w:sz w:val="24"/>
        </w:rPr>
        <w:t xml:space="preserve"> </w:t>
      </w:r>
      <w:r w:rsidRPr="004C3D15">
        <w:rPr>
          <w:rFonts w:eastAsiaTheme="minorEastAsia"/>
          <w:sz w:val="24"/>
        </w:rPr>
        <w:t>начинается</w:t>
      </w:r>
      <w:r w:rsidRPr="004C3D15">
        <w:rPr>
          <w:rFonts w:eastAsiaTheme="minorEastAsia"/>
          <w:spacing w:val="-3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-7"/>
          <w:sz w:val="24"/>
        </w:rPr>
        <w:t xml:space="preserve"> </w:t>
      </w:r>
      <w:r w:rsidRPr="004C3D15">
        <w:rPr>
          <w:rFonts w:eastAsiaTheme="minorEastAsia"/>
          <w:sz w:val="24"/>
        </w:rPr>
        <w:t>начальных</w:t>
      </w:r>
      <w:r w:rsidRPr="004C3D15">
        <w:rPr>
          <w:rFonts w:eastAsiaTheme="minorEastAsia"/>
          <w:spacing w:val="3"/>
          <w:sz w:val="24"/>
        </w:rPr>
        <w:t xml:space="preserve"> </w:t>
      </w:r>
      <w:r w:rsidRPr="004C3D15">
        <w:rPr>
          <w:rFonts w:eastAsiaTheme="minorEastAsia"/>
          <w:sz w:val="24"/>
        </w:rPr>
        <w:t>классах.</w:t>
      </w:r>
    </w:p>
    <w:p w14:paraId="0966FD26" w14:textId="77777777" w:rsidR="00F52060" w:rsidRPr="004C3D15" w:rsidRDefault="00F52060" w:rsidP="00F52060">
      <w:pPr>
        <w:ind w:firstLine="708"/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Особое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место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отводится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изучению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семьи,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приобщение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к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опыту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народного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миропонимания закладывает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основу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для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решения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ребенком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жизненных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важнейших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pacing w:val="-1"/>
          <w:sz w:val="24"/>
        </w:rPr>
        <w:t>вопросов.</w:t>
      </w:r>
      <w:r w:rsidRPr="004C3D15">
        <w:rPr>
          <w:rFonts w:eastAsiaTheme="minorEastAsia"/>
          <w:spacing w:val="-13"/>
          <w:sz w:val="24"/>
        </w:rPr>
        <w:t xml:space="preserve"> </w:t>
      </w:r>
      <w:r w:rsidRPr="004C3D15">
        <w:rPr>
          <w:rFonts w:eastAsiaTheme="minorEastAsia"/>
          <w:spacing w:val="-1"/>
          <w:sz w:val="24"/>
        </w:rPr>
        <w:t>Проведены</w:t>
      </w:r>
      <w:r w:rsidRPr="004C3D15">
        <w:rPr>
          <w:rFonts w:eastAsiaTheme="minorEastAsia"/>
          <w:spacing w:val="-12"/>
          <w:sz w:val="24"/>
        </w:rPr>
        <w:t xml:space="preserve"> </w:t>
      </w:r>
      <w:r w:rsidRPr="004C3D15">
        <w:rPr>
          <w:rFonts w:eastAsiaTheme="minorEastAsia"/>
          <w:spacing w:val="-1"/>
          <w:sz w:val="24"/>
        </w:rPr>
        <w:t>классные</w:t>
      </w:r>
      <w:r w:rsidRPr="004C3D15">
        <w:rPr>
          <w:rFonts w:eastAsiaTheme="minorEastAsia"/>
          <w:spacing w:val="-23"/>
          <w:sz w:val="24"/>
        </w:rPr>
        <w:t xml:space="preserve"> </w:t>
      </w:r>
      <w:r w:rsidRPr="004C3D15">
        <w:rPr>
          <w:rFonts w:eastAsiaTheme="minorEastAsia"/>
          <w:spacing w:val="-1"/>
          <w:sz w:val="24"/>
        </w:rPr>
        <w:t>часы,</w:t>
      </w:r>
      <w:r w:rsidRPr="004C3D15">
        <w:rPr>
          <w:rFonts w:eastAsiaTheme="minorEastAsia"/>
          <w:spacing w:val="-18"/>
          <w:sz w:val="24"/>
        </w:rPr>
        <w:t xml:space="preserve"> </w:t>
      </w:r>
      <w:r w:rsidRPr="004C3D15">
        <w:rPr>
          <w:rFonts w:eastAsiaTheme="minorEastAsia"/>
          <w:sz w:val="24"/>
        </w:rPr>
        <w:t>внеклассные</w:t>
      </w:r>
      <w:r w:rsidRPr="004C3D15">
        <w:rPr>
          <w:rFonts w:eastAsiaTheme="minorEastAsia"/>
          <w:spacing w:val="-22"/>
          <w:sz w:val="24"/>
        </w:rPr>
        <w:t xml:space="preserve"> </w:t>
      </w:r>
      <w:r w:rsidRPr="004C3D15">
        <w:rPr>
          <w:rFonts w:eastAsiaTheme="minorEastAsia"/>
          <w:sz w:val="24"/>
        </w:rPr>
        <w:t>мероприятия:</w:t>
      </w:r>
      <w:r w:rsidRPr="004C3D15">
        <w:rPr>
          <w:rFonts w:eastAsiaTheme="minorEastAsia"/>
          <w:spacing w:val="-11"/>
          <w:sz w:val="24"/>
        </w:rPr>
        <w:t xml:space="preserve"> </w:t>
      </w:r>
      <w:r w:rsidRPr="004C3D15">
        <w:rPr>
          <w:rFonts w:eastAsiaTheme="minorEastAsia"/>
          <w:sz w:val="24"/>
        </w:rPr>
        <w:t>«Мой</w:t>
      </w:r>
      <w:r w:rsidRPr="004C3D15">
        <w:rPr>
          <w:rFonts w:eastAsiaTheme="minorEastAsia"/>
          <w:spacing w:val="-18"/>
          <w:sz w:val="24"/>
        </w:rPr>
        <w:t xml:space="preserve"> </w:t>
      </w:r>
      <w:r w:rsidRPr="004C3D15">
        <w:rPr>
          <w:rFonts w:eastAsiaTheme="minorEastAsia"/>
          <w:sz w:val="24"/>
        </w:rPr>
        <w:t>дом</w:t>
      </w:r>
      <w:r w:rsidRPr="004C3D15">
        <w:rPr>
          <w:rFonts w:eastAsiaTheme="minorEastAsia"/>
          <w:spacing w:val="-20"/>
          <w:sz w:val="24"/>
        </w:rPr>
        <w:t xml:space="preserve"> </w:t>
      </w:r>
      <w:r w:rsidRPr="004C3D15">
        <w:rPr>
          <w:rFonts w:eastAsiaTheme="minorEastAsia"/>
          <w:sz w:val="24"/>
        </w:rPr>
        <w:t>–</w:t>
      </w:r>
      <w:r w:rsidRPr="004C3D15">
        <w:rPr>
          <w:rFonts w:eastAsiaTheme="minorEastAsia"/>
          <w:spacing w:val="-20"/>
          <w:sz w:val="24"/>
        </w:rPr>
        <w:t xml:space="preserve"> </w:t>
      </w:r>
      <w:r w:rsidRPr="004C3D15">
        <w:rPr>
          <w:rFonts w:eastAsiaTheme="minorEastAsia"/>
          <w:sz w:val="24"/>
        </w:rPr>
        <w:t>моя</w:t>
      </w:r>
      <w:r w:rsidRPr="004C3D15">
        <w:rPr>
          <w:rFonts w:eastAsiaTheme="minorEastAsia"/>
          <w:spacing w:val="-20"/>
          <w:sz w:val="24"/>
        </w:rPr>
        <w:t xml:space="preserve"> </w:t>
      </w:r>
      <w:r w:rsidRPr="004C3D15">
        <w:rPr>
          <w:rFonts w:eastAsiaTheme="minorEastAsia"/>
          <w:sz w:val="24"/>
        </w:rPr>
        <w:t>крепость», «Трудовые династии моей семьи», «Моя семья – мои истоки». Изучаются знаменательные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pacing w:val="-1"/>
          <w:sz w:val="24"/>
        </w:rPr>
        <w:t>даты</w:t>
      </w:r>
      <w:r w:rsidRPr="004C3D15">
        <w:rPr>
          <w:rFonts w:eastAsiaTheme="minorEastAsia"/>
          <w:sz w:val="24"/>
        </w:rPr>
        <w:t xml:space="preserve"> </w:t>
      </w:r>
      <w:r w:rsidRPr="004C3D15">
        <w:rPr>
          <w:rFonts w:eastAsiaTheme="minorEastAsia"/>
          <w:spacing w:val="-1"/>
          <w:sz w:val="24"/>
        </w:rPr>
        <w:t>истории</w:t>
      </w:r>
      <w:r w:rsidRPr="004C3D15">
        <w:rPr>
          <w:rFonts w:eastAsiaTheme="minorEastAsia"/>
          <w:sz w:val="24"/>
        </w:rPr>
        <w:t xml:space="preserve"> </w:t>
      </w:r>
      <w:r w:rsidRPr="004C3D15">
        <w:rPr>
          <w:rFonts w:eastAsiaTheme="minorEastAsia"/>
          <w:spacing w:val="-1"/>
          <w:sz w:val="24"/>
        </w:rPr>
        <w:t>России.</w:t>
      </w:r>
      <w:r w:rsidRPr="004C3D15">
        <w:rPr>
          <w:rFonts w:eastAsiaTheme="minorEastAsia"/>
          <w:sz w:val="24"/>
        </w:rPr>
        <w:t xml:space="preserve"> </w:t>
      </w:r>
      <w:r w:rsidRPr="004C3D15">
        <w:rPr>
          <w:rFonts w:eastAsiaTheme="minorEastAsia"/>
          <w:spacing w:val="-1"/>
          <w:sz w:val="24"/>
        </w:rPr>
        <w:t>В</w:t>
      </w:r>
      <w:r w:rsidRPr="004C3D15">
        <w:rPr>
          <w:rFonts w:eastAsiaTheme="minorEastAsia"/>
          <w:sz w:val="24"/>
        </w:rPr>
        <w:t xml:space="preserve"> среднем звене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классные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руководители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продолжают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традиции,</w:t>
      </w:r>
      <w:r w:rsidRPr="004C3D15">
        <w:rPr>
          <w:rFonts w:eastAsiaTheme="minorEastAsia"/>
          <w:spacing w:val="-57"/>
          <w:sz w:val="24"/>
        </w:rPr>
        <w:t xml:space="preserve"> </w:t>
      </w:r>
      <w:r w:rsidRPr="004C3D15">
        <w:rPr>
          <w:rFonts w:eastAsiaTheme="minorEastAsia"/>
          <w:sz w:val="24"/>
        </w:rPr>
        <w:t>изучаемые в начальной школе, знания ребят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народных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праздниках,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памятных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датах,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героическом</w:t>
      </w:r>
      <w:r w:rsidRPr="004C3D15">
        <w:rPr>
          <w:rFonts w:eastAsiaTheme="minorEastAsia"/>
          <w:spacing w:val="27"/>
          <w:sz w:val="24"/>
        </w:rPr>
        <w:t xml:space="preserve"> </w:t>
      </w:r>
      <w:r w:rsidRPr="004C3D15">
        <w:rPr>
          <w:rFonts w:eastAsiaTheme="minorEastAsia"/>
          <w:sz w:val="24"/>
        </w:rPr>
        <w:t>прошлом</w:t>
      </w:r>
      <w:r w:rsidRPr="004C3D15">
        <w:rPr>
          <w:rFonts w:eastAsiaTheme="minorEastAsia"/>
          <w:spacing w:val="31"/>
          <w:sz w:val="24"/>
        </w:rPr>
        <w:t xml:space="preserve"> </w:t>
      </w:r>
      <w:r w:rsidRPr="004C3D15">
        <w:rPr>
          <w:rFonts w:eastAsiaTheme="minorEastAsia"/>
          <w:sz w:val="24"/>
        </w:rPr>
        <w:t>России</w:t>
      </w:r>
      <w:r w:rsidRPr="004C3D15">
        <w:rPr>
          <w:rFonts w:eastAsiaTheme="minorEastAsia"/>
          <w:spacing w:val="35"/>
          <w:sz w:val="24"/>
        </w:rPr>
        <w:t xml:space="preserve"> </w:t>
      </w:r>
      <w:r w:rsidRPr="004C3D15">
        <w:rPr>
          <w:rFonts w:eastAsiaTheme="minorEastAsia"/>
          <w:sz w:val="24"/>
        </w:rPr>
        <w:t>расширяются.</w:t>
      </w:r>
    </w:p>
    <w:p w14:paraId="4F0A5865" w14:textId="77777777" w:rsidR="00F52060" w:rsidRPr="004C3D15" w:rsidRDefault="00F52060" w:rsidP="00F52060">
      <w:pPr>
        <w:jc w:val="center"/>
        <w:rPr>
          <w:rFonts w:eastAsiaTheme="minorEastAsia"/>
          <w:sz w:val="24"/>
        </w:rPr>
      </w:pPr>
      <w:r w:rsidRPr="004C3D15">
        <w:rPr>
          <w:rFonts w:eastAsiaTheme="minorEastAsia"/>
          <w:spacing w:val="-1"/>
          <w:sz w:val="24"/>
        </w:rPr>
        <w:t>Воспитание</w:t>
      </w:r>
      <w:r w:rsidRPr="004C3D15">
        <w:rPr>
          <w:rFonts w:eastAsiaTheme="minorEastAsia"/>
          <w:spacing w:val="-14"/>
          <w:sz w:val="24"/>
        </w:rPr>
        <w:t xml:space="preserve"> </w:t>
      </w:r>
      <w:r w:rsidRPr="004C3D15">
        <w:rPr>
          <w:rFonts w:eastAsiaTheme="minorEastAsia"/>
          <w:spacing w:val="-1"/>
          <w:sz w:val="24"/>
        </w:rPr>
        <w:t>экологической</w:t>
      </w:r>
      <w:r w:rsidRPr="004C3D15">
        <w:rPr>
          <w:rFonts w:eastAsiaTheme="minorEastAsia"/>
          <w:spacing w:val="-12"/>
          <w:sz w:val="24"/>
        </w:rPr>
        <w:t xml:space="preserve"> </w:t>
      </w:r>
      <w:r w:rsidRPr="004C3D15">
        <w:rPr>
          <w:rFonts w:eastAsiaTheme="minorEastAsia"/>
          <w:sz w:val="24"/>
        </w:rPr>
        <w:t>культуры,</w:t>
      </w:r>
      <w:r w:rsidRPr="004C3D15">
        <w:rPr>
          <w:rFonts w:eastAsiaTheme="minorEastAsia"/>
          <w:spacing w:val="-14"/>
          <w:sz w:val="24"/>
        </w:rPr>
        <w:t xml:space="preserve"> </w:t>
      </w:r>
      <w:r w:rsidRPr="004C3D15">
        <w:rPr>
          <w:rFonts w:eastAsiaTheme="minorEastAsia"/>
          <w:sz w:val="24"/>
        </w:rPr>
        <w:t>культуры</w:t>
      </w:r>
      <w:r w:rsidRPr="004C3D15">
        <w:rPr>
          <w:rFonts w:eastAsiaTheme="minorEastAsia"/>
          <w:spacing w:val="-13"/>
          <w:sz w:val="24"/>
        </w:rPr>
        <w:t xml:space="preserve"> </w:t>
      </w:r>
      <w:r w:rsidRPr="004C3D15">
        <w:rPr>
          <w:rFonts w:eastAsiaTheme="minorEastAsia"/>
          <w:sz w:val="24"/>
        </w:rPr>
        <w:t>здорового</w:t>
      </w:r>
      <w:r w:rsidRPr="004C3D15">
        <w:rPr>
          <w:rFonts w:eastAsiaTheme="minorEastAsia"/>
          <w:spacing w:val="-14"/>
          <w:sz w:val="24"/>
        </w:rPr>
        <w:t xml:space="preserve"> </w:t>
      </w:r>
      <w:r w:rsidRPr="004C3D15">
        <w:rPr>
          <w:rFonts w:eastAsiaTheme="minorEastAsia"/>
          <w:sz w:val="24"/>
        </w:rPr>
        <w:t>и</w:t>
      </w:r>
      <w:r w:rsidRPr="004C3D15">
        <w:rPr>
          <w:rFonts w:eastAsiaTheme="minorEastAsia"/>
          <w:spacing w:val="-13"/>
          <w:sz w:val="24"/>
        </w:rPr>
        <w:t xml:space="preserve"> </w:t>
      </w:r>
      <w:r w:rsidRPr="004C3D15">
        <w:rPr>
          <w:rFonts w:eastAsiaTheme="minorEastAsia"/>
          <w:sz w:val="24"/>
        </w:rPr>
        <w:t>безопасного</w:t>
      </w:r>
      <w:r w:rsidRPr="004C3D15">
        <w:rPr>
          <w:rFonts w:eastAsiaTheme="minorEastAsia"/>
          <w:spacing w:val="-16"/>
          <w:sz w:val="24"/>
        </w:rPr>
        <w:t xml:space="preserve"> </w:t>
      </w:r>
      <w:r w:rsidRPr="004C3D15">
        <w:rPr>
          <w:rFonts w:eastAsiaTheme="minorEastAsia"/>
          <w:sz w:val="24"/>
        </w:rPr>
        <w:t xml:space="preserve">образа </w:t>
      </w:r>
      <w:r w:rsidRPr="004C3D15">
        <w:rPr>
          <w:rFonts w:eastAsiaTheme="minorEastAsia"/>
          <w:spacing w:val="-57"/>
          <w:sz w:val="24"/>
        </w:rPr>
        <w:t xml:space="preserve"> </w:t>
      </w:r>
      <w:r w:rsidRPr="004C3D15">
        <w:rPr>
          <w:rFonts w:eastAsiaTheme="minorEastAsia"/>
          <w:sz w:val="24"/>
        </w:rPr>
        <w:t>жизни.</w:t>
      </w:r>
    </w:p>
    <w:p w14:paraId="5AEE005E" w14:textId="77777777" w:rsidR="00F52060" w:rsidRPr="004C3D15" w:rsidRDefault="00F52060" w:rsidP="00F52060">
      <w:pPr>
        <w:ind w:firstLine="708"/>
        <w:jc w:val="both"/>
        <w:rPr>
          <w:rFonts w:eastAsiaTheme="minorEastAsia"/>
          <w:sz w:val="24"/>
        </w:rPr>
      </w:pPr>
      <w:r w:rsidRPr="004C3D15">
        <w:rPr>
          <w:rFonts w:eastAsiaTheme="minorEastAsia"/>
          <w:spacing w:val="-1"/>
          <w:sz w:val="24"/>
        </w:rPr>
        <w:t>Экологическая</w:t>
      </w:r>
      <w:r w:rsidRPr="004C3D15">
        <w:rPr>
          <w:rFonts w:eastAsiaTheme="minorEastAsia"/>
          <w:spacing w:val="-13"/>
          <w:sz w:val="24"/>
        </w:rPr>
        <w:t xml:space="preserve"> </w:t>
      </w:r>
      <w:r w:rsidRPr="004C3D15">
        <w:rPr>
          <w:rFonts w:eastAsiaTheme="minorEastAsia"/>
          <w:sz w:val="24"/>
        </w:rPr>
        <w:t>культура</w:t>
      </w:r>
      <w:r w:rsidRPr="004C3D15">
        <w:rPr>
          <w:rFonts w:eastAsiaTheme="minorEastAsia"/>
          <w:spacing w:val="-13"/>
          <w:sz w:val="24"/>
        </w:rPr>
        <w:t xml:space="preserve"> </w:t>
      </w:r>
      <w:r w:rsidRPr="004C3D15">
        <w:rPr>
          <w:rFonts w:eastAsiaTheme="minorEastAsia"/>
          <w:sz w:val="24"/>
        </w:rPr>
        <w:t>играет</w:t>
      </w:r>
      <w:r w:rsidRPr="004C3D15">
        <w:rPr>
          <w:rFonts w:eastAsiaTheme="minorEastAsia"/>
          <w:spacing w:val="-12"/>
          <w:sz w:val="24"/>
        </w:rPr>
        <w:t xml:space="preserve"> </w:t>
      </w:r>
      <w:r w:rsidRPr="004C3D15">
        <w:rPr>
          <w:rFonts w:eastAsiaTheme="minorEastAsia"/>
          <w:sz w:val="24"/>
        </w:rPr>
        <w:t>важную</w:t>
      </w:r>
      <w:r w:rsidRPr="004C3D15">
        <w:rPr>
          <w:rFonts w:eastAsiaTheme="minorEastAsia"/>
          <w:spacing w:val="-12"/>
          <w:sz w:val="24"/>
        </w:rPr>
        <w:t xml:space="preserve"> </w:t>
      </w:r>
      <w:r w:rsidRPr="004C3D15">
        <w:rPr>
          <w:rFonts w:eastAsiaTheme="minorEastAsia"/>
          <w:sz w:val="24"/>
        </w:rPr>
        <w:t>роль</w:t>
      </w:r>
      <w:r w:rsidRPr="004C3D15">
        <w:rPr>
          <w:rFonts w:eastAsiaTheme="minorEastAsia"/>
          <w:spacing w:val="-10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-12"/>
          <w:sz w:val="24"/>
        </w:rPr>
        <w:t xml:space="preserve"> </w:t>
      </w:r>
      <w:r w:rsidRPr="004C3D15">
        <w:rPr>
          <w:rFonts w:eastAsiaTheme="minorEastAsia"/>
          <w:sz w:val="24"/>
        </w:rPr>
        <w:t>воспитании</w:t>
      </w:r>
      <w:r w:rsidRPr="004C3D15">
        <w:rPr>
          <w:rFonts w:eastAsiaTheme="minorEastAsia"/>
          <w:spacing w:val="-11"/>
          <w:sz w:val="24"/>
        </w:rPr>
        <w:t xml:space="preserve"> </w:t>
      </w:r>
      <w:r w:rsidRPr="004C3D15">
        <w:rPr>
          <w:rFonts w:eastAsiaTheme="minorEastAsia"/>
          <w:sz w:val="24"/>
        </w:rPr>
        <w:t>личности.</w:t>
      </w:r>
      <w:r w:rsidRPr="004C3D15">
        <w:rPr>
          <w:rFonts w:eastAsiaTheme="minorEastAsia"/>
          <w:spacing w:val="-15"/>
          <w:sz w:val="24"/>
        </w:rPr>
        <w:t xml:space="preserve"> </w:t>
      </w:r>
      <w:r w:rsidRPr="004C3D15">
        <w:rPr>
          <w:rFonts w:eastAsiaTheme="minorEastAsia"/>
          <w:sz w:val="24"/>
        </w:rPr>
        <w:t>Экологическое</w:t>
      </w:r>
      <w:r w:rsidRPr="004C3D15">
        <w:rPr>
          <w:rFonts w:eastAsiaTheme="minorEastAsia"/>
          <w:spacing w:val="-57"/>
          <w:sz w:val="24"/>
        </w:rPr>
        <w:t xml:space="preserve"> </w:t>
      </w:r>
      <w:r w:rsidRPr="004C3D15">
        <w:rPr>
          <w:rFonts w:eastAsiaTheme="minorEastAsia"/>
          <w:sz w:val="24"/>
        </w:rPr>
        <w:t>просвещение, являясь приоритетным направлением работы школы, прививает бережное 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чуткое отношение к природе, расширяет знания о природе, формирует навыки поведения в</w:t>
      </w:r>
      <w:r w:rsidRPr="004C3D15">
        <w:rPr>
          <w:rFonts w:eastAsiaTheme="minorEastAsia"/>
          <w:spacing w:val="-57"/>
          <w:sz w:val="24"/>
        </w:rPr>
        <w:t xml:space="preserve"> </w:t>
      </w:r>
      <w:r w:rsidRPr="004C3D15">
        <w:rPr>
          <w:rFonts w:eastAsiaTheme="minorEastAsia"/>
          <w:sz w:val="24"/>
        </w:rPr>
        <w:t>природе,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совершенствует</w:t>
      </w:r>
      <w:r w:rsidRPr="004C3D15">
        <w:rPr>
          <w:rFonts w:eastAsiaTheme="minorEastAsia"/>
          <w:spacing w:val="8"/>
          <w:sz w:val="24"/>
        </w:rPr>
        <w:t xml:space="preserve"> </w:t>
      </w:r>
      <w:r w:rsidRPr="004C3D15">
        <w:rPr>
          <w:rFonts w:eastAsiaTheme="minorEastAsia"/>
          <w:sz w:val="24"/>
        </w:rPr>
        <w:t>умение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оказать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помощь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природе.</w:t>
      </w:r>
    </w:p>
    <w:p w14:paraId="779102A4" w14:textId="77777777" w:rsidR="00F52060" w:rsidRPr="004C3D15" w:rsidRDefault="00F52060" w:rsidP="00F52060">
      <w:pPr>
        <w:ind w:firstLine="708"/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10"/>
          <w:sz w:val="24"/>
        </w:rPr>
        <w:t xml:space="preserve"> </w:t>
      </w:r>
      <w:r w:rsidRPr="004C3D15">
        <w:rPr>
          <w:rFonts w:eastAsiaTheme="minorEastAsia"/>
          <w:sz w:val="24"/>
        </w:rPr>
        <w:t>школе</w:t>
      </w:r>
      <w:r w:rsidRPr="004C3D15">
        <w:rPr>
          <w:rFonts w:eastAsiaTheme="minorEastAsia"/>
          <w:spacing w:val="72"/>
          <w:sz w:val="24"/>
        </w:rPr>
        <w:t xml:space="preserve"> </w:t>
      </w:r>
      <w:r w:rsidRPr="004C3D15">
        <w:rPr>
          <w:rFonts w:eastAsiaTheme="minorEastAsia"/>
          <w:sz w:val="24"/>
        </w:rPr>
        <w:t>проводились</w:t>
      </w:r>
      <w:r w:rsidRPr="004C3D15">
        <w:rPr>
          <w:rFonts w:eastAsiaTheme="minorEastAsia"/>
          <w:spacing w:val="80"/>
          <w:sz w:val="24"/>
        </w:rPr>
        <w:t xml:space="preserve"> </w:t>
      </w:r>
      <w:r w:rsidRPr="004C3D15">
        <w:rPr>
          <w:rFonts w:eastAsiaTheme="minorEastAsia"/>
          <w:sz w:val="24"/>
        </w:rPr>
        <w:t>экологические</w:t>
      </w:r>
      <w:r w:rsidRPr="004C3D15">
        <w:rPr>
          <w:rFonts w:eastAsiaTheme="minorEastAsia"/>
          <w:spacing w:val="74"/>
          <w:sz w:val="24"/>
        </w:rPr>
        <w:t xml:space="preserve"> </w:t>
      </w:r>
      <w:r w:rsidRPr="004C3D15">
        <w:rPr>
          <w:rFonts w:eastAsiaTheme="minorEastAsia"/>
          <w:sz w:val="24"/>
        </w:rPr>
        <w:t>акции</w:t>
      </w:r>
      <w:r w:rsidRPr="004C3D15">
        <w:rPr>
          <w:rFonts w:eastAsiaTheme="minorEastAsia"/>
          <w:spacing w:val="85"/>
          <w:sz w:val="24"/>
        </w:rPr>
        <w:t xml:space="preserve"> </w:t>
      </w:r>
      <w:r w:rsidRPr="004C3D15">
        <w:rPr>
          <w:rFonts w:eastAsiaTheme="minorEastAsia"/>
          <w:sz w:val="24"/>
        </w:rPr>
        <w:t>«Мусору</w:t>
      </w:r>
      <w:r w:rsidRPr="004C3D15">
        <w:rPr>
          <w:rFonts w:eastAsiaTheme="minorEastAsia"/>
          <w:spacing w:val="75"/>
          <w:sz w:val="24"/>
        </w:rPr>
        <w:t xml:space="preserve"> </w:t>
      </w:r>
      <w:r w:rsidRPr="004C3D15">
        <w:rPr>
          <w:rFonts w:eastAsiaTheme="minorEastAsia"/>
          <w:sz w:val="24"/>
        </w:rPr>
        <w:t>-</w:t>
      </w:r>
      <w:r w:rsidRPr="004C3D15">
        <w:rPr>
          <w:rFonts w:eastAsiaTheme="minorEastAsia"/>
          <w:spacing w:val="73"/>
          <w:sz w:val="24"/>
        </w:rPr>
        <w:t xml:space="preserve"> </w:t>
      </w:r>
      <w:r w:rsidRPr="004C3D15">
        <w:rPr>
          <w:rFonts w:eastAsiaTheme="minorEastAsia"/>
          <w:sz w:val="24"/>
        </w:rPr>
        <w:t>нет!»,</w:t>
      </w:r>
      <w:r w:rsidRPr="004C3D15">
        <w:rPr>
          <w:rFonts w:eastAsiaTheme="minorEastAsia"/>
          <w:spacing w:val="93"/>
          <w:sz w:val="24"/>
        </w:rPr>
        <w:t xml:space="preserve"> </w:t>
      </w:r>
      <w:r w:rsidRPr="004C3D15">
        <w:rPr>
          <w:rFonts w:eastAsiaTheme="minorEastAsia"/>
          <w:sz w:val="24"/>
        </w:rPr>
        <w:t>«Чистый</w:t>
      </w:r>
      <w:r w:rsidRPr="004C3D15">
        <w:rPr>
          <w:rFonts w:eastAsiaTheme="minorEastAsia"/>
          <w:spacing w:val="79"/>
          <w:sz w:val="24"/>
        </w:rPr>
        <w:t xml:space="preserve"> </w:t>
      </w:r>
      <w:r w:rsidRPr="004C3D15">
        <w:rPr>
          <w:rFonts w:eastAsiaTheme="minorEastAsia"/>
          <w:sz w:val="24"/>
        </w:rPr>
        <w:t xml:space="preserve">двор», </w:t>
      </w:r>
      <w:r w:rsidRPr="004C3D15">
        <w:rPr>
          <w:rFonts w:eastAsiaTheme="minorEastAsia"/>
          <w:spacing w:val="-1"/>
          <w:sz w:val="24"/>
        </w:rPr>
        <w:t>«Клумба»,</w:t>
      </w:r>
      <w:r w:rsidRPr="004C3D15">
        <w:rPr>
          <w:rFonts w:eastAsiaTheme="minorEastAsia"/>
          <w:spacing w:val="-7"/>
          <w:sz w:val="24"/>
        </w:rPr>
        <w:t xml:space="preserve"> </w:t>
      </w:r>
      <w:r w:rsidRPr="004C3D15">
        <w:rPr>
          <w:rFonts w:eastAsiaTheme="minorEastAsia"/>
          <w:spacing w:val="-1"/>
          <w:sz w:val="24"/>
        </w:rPr>
        <w:t>«Кормушка»,</w:t>
      </w:r>
      <w:r w:rsidRPr="004C3D15">
        <w:rPr>
          <w:rFonts w:eastAsiaTheme="minorEastAsia"/>
          <w:spacing w:val="-13"/>
          <w:sz w:val="24"/>
        </w:rPr>
        <w:t xml:space="preserve"> </w:t>
      </w:r>
      <w:r w:rsidRPr="004C3D15">
        <w:rPr>
          <w:rFonts w:eastAsiaTheme="minorEastAsia"/>
          <w:spacing w:val="-1"/>
          <w:sz w:val="24"/>
        </w:rPr>
        <w:t>конкурсы</w:t>
      </w:r>
      <w:r w:rsidRPr="004C3D15">
        <w:rPr>
          <w:rFonts w:eastAsiaTheme="minorEastAsia"/>
          <w:spacing w:val="-14"/>
          <w:sz w:val="24"/>
        </w:rPr>
        <w:t xml:space="preserve"> </w:t>
      </w:r>
      <w:r w:rsidRPr="004C3D15">
        <w:rPr>
          <w:rFonts w:eastAsiaTheme="minorEastAsia"/>
          <w:spacing w:val="-1"/>
          <w:sz w:val="24"/>
        </w:rPr>
        <w:t>рисунков</w:t>
      </w:r>
      <w:r w:rsidRPr="004C3D15">
        <w:rPr>
          <w:rFonts w:eastAsiaTheme="minorEastAsia"/>
          <w:spacing w:val="-9"/>
          <w:sz w:val="24"/>
        </w:rPr>
        <w:t xml:space="preserve"> </w:t>
      </w:r>
      <w:r w:rsidRPr="004C3D15">
        <w:rPr>
          <w:rFonts w:eastAsiaTheme="minorEastAsia"/>
          <w:sz w:val="24"/>
        </w:rPr>
        <w:t>«Берегите</w:t>
      </w:r>
      <w:r w:rsidRPr="004C3D15">
        <w:rPr>
          <w:rFonts w:eastAsiaTheme="minorEastAsia"/>
          <w:spacing w:val="-14"/>
          <w:sz w:val="24"/>
        </w:rPr>
        <w:t xml:space="preserve"> </w:t>
      </w:r>
      <w:r w:rsidRPr="004C3D15">
        <w:rPr>
          <w:rFonts w:eastAsiaTheme="minorEastAsia"/>
          <w:sz w:val="24"/>
        </w:rPr>
        <w:t>лес!»,</w:t>
      </w:r>
      <w:r w:rsidRPr="004C3D15">
        <w:rPr>
          <w:rFonts w:eastAsiaTheme="minorEastAsia"/>
          <w:spacing w:val="-7"/>
          <w:sz w:val="24"/>
        </w:rPr>
        <w:t xml:space="preserve"> </w:t>
      </w:r>
      <w:r w:rsidRPr="004C3D15">
        <w:rPr>
          <w:rFonts w:eastAsiaTheme="minorEastAsia"/>
          <w:sz w:val="24"/>
        </w:rPr>
        <w:t>«Сбережем</w:t>
      </w:r>
      <w:r w:rsidRPr="004C3D15">
        <w:rPr>
          <w:rFonts w:eastAsiaTheme="minorEastAsia"/>
          <w:spacing w:val="-13"/>
          <w:sz w:val="24"/>
        </w:rPr>
        <w:t xml:space="preserve"> </w:t>
      </w:r>
      <w:r w:rsidRPr="004C3D15">
        <w:rPr>
          <w:rFonts w:eastAsiaTheme="minorEastAsia"/>
          <w:sz w:val="24"/>
        </w:rPr>
        <w:t>родную</w:t>
      </w:r>
      <w:r w:rsidRPr="004C3D15">
        <w:rPr>
          <w:rFonts w:eastAsiaTheme="minorEastAsia"/>
          <w:spacing w:val="-14"/>
          <w:sz w:val="24"/>
        </w:rPr>
        <w:t xml:space="preserve"> </w:t>
      </w:r>
      <w:r w:rsidRPr="004C3D15">
        <w:rPr>
          <w:rFonts w:eastAsiaTheme="minorEastAsia"/>
          <w:sz w:val="24"/>
        </w:rPr>
        <w:t>планету».</w:t>
      </w:r>
      <w:r w:rsidRPr="004C3D15">
        <w:rPr>
          <w:rFonts w:eastAsiaTheme="minorEastAsia"/>
          <w:spacing w:val="-58"/>
          <w:sz w:val="24"/>
        </w:rPr>
        <w:t xml:space="preserve"> </w:t>
      </w:r>
      <w:r w:rsidRPr="004C3D15">
        <w:rPr>
          <w:rFonts w:eastAsiaTheme="minorEastAsia"/>
          <w:sz w:val="24"/>
        </w:rPr>
        <w:t>Обучающиеся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приняли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участие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всероссийском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диктанте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«Экодиктант»,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Всероссийском уроке экологии и энергосбережения в рамках Всероссийского фестиваля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энергосбережения #ВместеЯрче.</w:t>
      </w:r>
    </w:p>
    <w:p w14:paraId="111F4E62" w14:textId="77777777" w:rsidR="00F52060" w:rsidRPr="004C3D15" w:rsidRDefault="00F52060" w:rsidP="00F52060">
      <w:pPr>
        <w:ind w:firstLine="708"/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Забота</w:t>
      </w:r>
      <w:r w:rsidRPr="004C3D15">
        <w:rPr>
          <w:rFonts w:eastAsiaTheme="minorEastAsia"/>
          <w:spacing w:val="-8"/>
          <w:sz w:val="24"/>
        </w:rPr>
        <w:t xml:space="preserve"> </w:t>
      </w:r>
      <w:r w:rsidRPr="004C3D15">
        <w:rPr>
          <w:rFonts w:eastAsiaTheme="minorEastAsia"/>
          <w:sz w:val="24"/>
        </w:rPr>
        <w:t>о</w:t>
      </w:r>
      <w:r w:rsidRPr="004C3D15">
        <w:rPr>
          <w:rFonts w:eastAsiaTheme="minorEastAsia"/>
          <w:spacing w:val="-5"/>
          <w:sz w:val="24"/>
        </w:rPr>
        <w:t xml:space="preserve"> </w:t>
      </w:r>
      <w:r w:rsidRPr="004C3D15">
        <w:rPr>
          <w:rFonts w:eastAsiaTheme="minorEastAsia"/>
          <w:sz w:val="24"/>
        </w:rPr>
        <w:t>сохранении</w:t>
      </w:r>
      <w:r w:rsidRPr="004C3D15">
        <w:rPr>
          <w:rFonts w:eastAsiaTheme="minorEastAsia"/>
          <w:spacing w:val="-4"/>
          <w:sz w:val="24"/>
        </w:rPr>
        <w:t xml:space="preserve"> </w:t>
      </w:r>
      <w:r w:rsidRPr="004C3D15">
        <w:rPr>
          <w:rFonts w:eastAsiaTheme="minorEastAsia"/>
          <w:sz w:val="24"/>
        </w:rPr>
        <w:t>и</w:t>
      </w:r>
      <w:r w:rsidRPr="004C3D15">
        <w:rPr>
          <w:rFonts w:eastAsiaTheme="minorEastAsia"/>
          <w:spacing w:val="-6"/>
          <w:sz w:val="24"/>
        </w:rPr>
        <w:t xml:space="preserve"> </w:t>
      </w:r>
      <w:r w:rsidRPr="004C3D15">
        <w:rPr>
          <w:rFonts w:eastAsiaTheme="minorEastAsia"/>
          <w:sz w:val="24"/>
        </w:rPr>
        <w:t>укреплении</w:t>
      </w:r>
      <w:r w:rsidRPr="004C3D15">
        <w:rPr>
          <w:rFonts w:eastAsiaTheme="minorEastAsia"/>
          <w:spacing w:val="-4"/>
          <w:sz w:val="24"/>
        </w:rPr>
        <w:t xml:space="preserve"> </w:t>
      </w:r>
      <w:r w:rsidRPr="004C3D15">
        <w:rPr>
          <w:rFonts w:eastAsiaTheme="minorEastAsia"/>
          <w:sz w:val="24"/>
        </w:rPr>
        <w:t>здоровья,</w:t>
      </w:r>
      <w:r w:rsidRPr="004C3D15">
        <w:rPr>
          <w:rFonts w:eastAsiaTheme="minorEastAsia"/>
          <w:spacing w:val="-7"/>
          <w:sz w:val="24"/>
        </w:rPr>
        <w:t xml:space="preserve"> </w:t>
      </w:r>
      <w:r w:rsidRPr="004C3D15">
        <w:rPr>
          <w:rFonts w:eastAsiaTheme="minorEastAsia"/>
          <w:sz w:val="24"/>
        </w:rPr>
        <w:t>формирования</w:t>
      </w:r>
      <w:r w:rsidRPr="004C3D15">
        <w:rPr>
          <w:rFonts w:eastAsiaTheme="minorEastAsia"/>
          <w:spacing w:val="-6"/>
          <w:sz w:val="24"/>
        </w:rPr>
        <w:t xml:space="preserve"> </w:t>
      </w:r>
      <w:r w:rsidRPr="004C3D15">
        <w:rPr>
          <w:rFonts w:eastAsiaTheme="minorEastAsia"/>
          <w:sz w:val="24"/>
        </w:rPr>
        <w:t>здорового</w:t>
      </w:r>
      <w:r w:rsidRPr="004C3D15">
        <w:rPr>
          <w:rFonts w:eastAsiaTheme="minorEastAsia"/>
          <w:spacing w:val="-9"/>
          <w:sz w:val="24"/>
        </w:rPr>
        <w:t xml:space="preserve"> </w:t>
      </w:r>
      <w:r w:rsidRPr="004C3D15">
        <w:rPr>
          <w:rFonts w:eastAsiaTheme="minorEastAsia"/>
          <w:sz w:val="24"/>
        </w:rPr>
        <w:t>образа</w:t>
      </w:r>
      <w:r w:rsidRPr="004C3D15">
        <w:rPr>
          <w:rFonts w:eastAsiaTheme="minorEastAsia"/>
          <w:spacing w:val="-8"/>
          <w:sz w:val="24"/>
        </w:rPr>
        <w:t xml:space="preserve"> </w:t>
      </w:r>
      <w:r w:rsidRPr="004C3D15">
        <w:rPr>
          <w:rFonts w:eastAsiaTheme="minorEastAsia"/>
          <w:sz w:val="24"/>
        </w:rPr>
        <w:t>жизни</w:t>
      </w:r>
      <w:r w:rsidRPr="004C3D15">
        <w:rPr>
          <w:rFonts w:eastAsiaTheme="minorEastAsia"/>
          <w:spacing w:val="-57"/>
          <w:sz w:val="24"/>
        </w:rPr>
        <w:t xml:space="preserve"> </w:t>
      </w:r>
      <w:r w:rsidRPr="004C3D15">
        <w:rPr>
          <w:rFonts w:eastAsiaTheme="minorEastAsia"/>
          <w:sz w:val="24"/>
        </w:rPr>
        <w:t>обучающихся</w:t>
      </w:r>
      <w:r w:rsidRPr="004C3D15">
        <w:rPr>
          <w:rFonts w:eastAsiaTheme="minorEastAsia"/>
          <w:spacing w:val="10"/>
          <w:sz w:val="24"/>
        </w:rPr>
        <w:t xml:space="preserve"> </w:t>
      </w:r>
      <w:r w:rsidRPr="004C3D15">
        <w:rPr>
          <w:rFonts w:eastAsiaTheme="minorEastAsia"/>
          <w:sz w:val="24"/>
        </w:rPr>
        <w:t>также</w:t>
      </w:r>
      <w:r w:rsidRPr="004C3D15">
        <w:rPr>
          <w:rFonts w:eastAsiaTheme="minorEastAsia"/>
          <w:spacing w:val="9"/>
          <w:sz w:val="24"/>
        </w:rPr>
        <w:t xml:space="preserve"> </w:t>
      </w:r>
      <w:r w:rsidRPr="004C3D15">
        <w:rPr>
          <w:rFonts w:eastAsiaTheme="minorEastAsia"/>
          <w:sz w:val="24"/>
        </w:rPr>
        <w:t>является</w:t>
      </w:r>
      <w:r w:rsidRPr="004C3D15">
        <w:rPr>
          <w:rFonts w:eastAsiaTheme="minorEastAsia"/>
          <w:spacing w:val="10"/>
          <w:sz w:val="24"/>
        </w:rPr>
        <w:t xml:space="preserve"> </w:t>
      </w:r>
      <w:r w:rsidRPr="004C3D15">
        <w:rPr>
          <w:rFonts w:eastAsiaTheme="minorEastAsia"/>
          <w:sz w:val="24"/>
        </w:rPr>
        <w:t>приоритетным</w:t>
      </w:r>
      <w:r w:rsidRPr="004C3D15">
        <w:rPr>
          <w:rFonts w:eastAsiaTheme="minorEastAsia"/>
          <w:spacing w:val="9"/>
          <w:sz w:val="24"/>
        </w:rPr>
        <w:t xml:space="preserve"> </w:t>
      </w:r>
      <w:r w:rsidRPr="004C3D15">
        <w:rPr>
          <w:rFonts w:eastAsiaTheme="minorEastAsia"/>
          <w:sz w:val="24"/>
        </w:rPr>
        <w:t>направлением</w:t>
      </w:r>
      <w:r w:rsidRPr="004C3D15">
        <w:rPr>
          <w:rFonts w:eastAsiaTheme="minorEastAsia"/>
          <w:spacing w:val="9"/>
          <w:sz w:val="24"/>
        </w:rPr>
        <w:t xml:space="preserve"> </w:t>
      </w:r>
      <w:r w:rsidRPr="004C3D15">
        <w:rPr>
          <w:rFonts w:eastAsiaTheme="minorEastAsia"/>
          <w:sz w:val="24"/>
        </w:rPr>
        <w:t>деятельности</w:t>
      </w:r>
      <w:r w:rsidRPr="004C3D15">
        <w:rPr>
          <w:rFonts w:eastAsiaTheme="minorEastAsia"/>
          <w:spacing w:val="13"/>
          <w:sz w:val="24"/>
        </w:rPr>
        <w:t xml:space="preserve"> </w:t>
      </w:r>
      <w:r w:rsidRPr="004C3D15">
        <w:rPr>
          <w:rFonts w:eastAsiaTheme="minorEastAsia"/>
          <w:sz w:val="24"/>
        </w:rPr>
        <w:t>педагогического коллектива</w:t>
      </w:r>
      <w:r w:rsidRPr="004C3D15">
        <w:rPr>
          <w:rFonts w:eastAsiaTheme="minorEastAsia"/>
          <w:spacing w:val="-8"/>
          <w:sz w:val="24"/>
        </w:rPr>
        <w:t xml:space="preserve"> </w:t>
      </w:r>
      <w:r w:rsidRPr="004C3D15">
        <w:rPr>
          <w:rFonts w:eastAsiaTheme="minorEastAsia"/>
          <w:sz w:val="24"/>
        </w:rPr>
        <w:t>и</w:t>
      </w:r>
      <w:r w:rsidRPr="004C3D15">
        <w:rPr>
          <w:rFonts w:eastAsiaTheme="minorEastAsia"/>
          <w:spacing w:val="-3"/>
          <w:sz w:val="24"/>
        </w:rPr>
        <w:t xml:space="preserve"> </w:t>
      </w:r>
      <w:r w:rsidRPr="004C3D15">
        <w:rPr>
          <w:rFonts w:eastAsiaTheme="minorEastAsia"/>
          <w:sz w:val="24"/>
        </w:rPr>
        <w:t>носит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системный характер.</w:t>
      </w:r>
    </w:p>
    <w:p w14:paraId="790EC25E" w14:textId="77777777" w:rsidR="00F52060" w:rsidRPr="004C3D15" w:rsidRDefault="00F52060" w:rsidP="00F52060">
      <w:pPr>
        <w:ind w:firstLine="708"/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Все</w:t>
      </w:r>
      <w:r w:rsidRPr="004C3D15">
        <w:rPr>
          <w:rFonts w:eastAsiaTheme="minorEastAsia"/>
          <w:spacing w:val="-10"/>
          <w:sz w:val="24"/>
        </w:rPr>
        <w:t xml:space="preserve"> </w:t>
      </w:r>
      <w:r w:rsidRPr="004C3D15">
        <w:rPr>
          <w:rFonts w:eastAsiaTheme="minorEastAsia"/>
          <w:sz w:val="24"/>
        </w:rPr>
        <w:t>запланированные</w:t>
      </w:r>
      <w:r w:rsidRPr="004C3D15">
        <w:rPr>
          <w:rFonts w:eastAsiaTheme="minorEastAsia"/>
          <w:spacing w:val="-10"/>
          <w:sz w:val="24"/>
        </w:rPr>
        <w:t xml:space="preserve"> </w:t>
      </w:r>
      <w:r w:rsidRPr="004C3D15">
        <w:rPr>
          <w:rFonts w:eastAsiaTheme="minorEastAsia"/>
          <w:sz w:val="24"/>
        </w:rPr>
        <w:t>мероприятия</w:t>
      </w:r>
      <w:r w:rsidRPr="004C3D15">
        <w:rPr>
          <w:rFonts w:eastAsiaTheme="minorEastAsia"/>
          <w:spacing w:val="-12"/>
          <w:sz w:val="24"/>
        </w:rPr>
        <w:t xml:space="preserve"> </w:t>
      </w:r>
      <w:r w:rsidRPr="004C3D15">
        <w:rPr>
          <w:rFonts w:eastAsiaTheme="minorEastAsia"/>
          <w:sz w:val="24"/>
        </w:rPr>
        <w:t>по</w:t>
      </w:r>
      <w:r w:rsidRPr="004C3D15">
        <w:rPr>
          <w:rFonts w:eastAsiaTheme="minorEastAsia"/>
          <w:spacing w:val="-11"/>
          <w:sz w:val="24"/>
        </w:rPr>
        <w:t xml:space="preserve"> </w:t>
      </w:r>
      <w:r w:rsidRPr="004C3D15">
        <w:rPr>
          <w:rFonts w:eastAsiaTheme="minorEastAsia"/>
          <w:sz w:val="24"/>
        </w:rPr>
        <w:t>этому</w:t>
      </w:r>
      <w:r w:rsidRPr="004C3D15">
        <w:rPr>
          <w:rFonts w:eastAsiaTheme="minorEastAsia"/>
          <w:spacing w:val="-14"/>
          <w:sz w:val="24"/>
        </w:rPr>
        <w:t xml:space="preserve"> </w:t>
      </w:r>
      <w:r w:rsidRPr="004C3D15">
        <w:rPr>
          <w:rFonts w:eastAsiaTheme="minorEastAsia"/>
          <w:sz w:val="24"/>
        </w:rPr>
        <w:t>направлению</w:t>
      </w:r>
      <w:r w:rsidRPr="004C3D15">
        <w:rPr>
          <w:rFonts w:eastAsiaTheme="minorEastAsia"/>
          <w:spacing w:val="-9"/>
          <w:sz w:val="24"/>
        </w:rPr>
        <w:t xml:space="preserve"> </w:t>
      </w:r>
      <w:r w:rsidRPr="004C3D15">
        <w:rPr>
          <w:rFonts w:eastAsiaTheme="minorEastAsia"/>
          <w:sz w:val="24"/>
        </w:rPr>
        <w:t>позволяют</w:t>
      </w:r>
      <w:r w:rsidRPr="004C3D15">
        <w:rPr>
          <w:rFonts w:eastAsiaTheme="minorEastAsia"/>
          <w:spacing w:val="-9"/>
          <w:sz w:val="24"/>
        </w:rPr>
        <w:t xml:space="preserve"> </w:t>
      </w:r>
      <w:r w:rsidRPr="004C3D15">
        <w:rPr>
          <w:rFonts w:eastAsiaTheme="minorEastAsia"/>
          <w:sz w:val="24"/>
        </w:rPr>
        <w:t>воспитывать</w:t>
      </w:r>
      <w:r w:rsidRPr="004C3D15">
        <w:rPr>
          <w:rFonts w:eastAsiaTheme="minorEastAsia"/>
          <w:spacing w:val="-6"/>
          <w:sz w:val="24"/>
        </w:rPr>
        <w:t xml:space="preserve"> </w:t>
      </w:r>
      <w:r w:rsidRPr="004C3D15">
        <w:rPr>
          <w:rFonts w:eastAsiaTheme="minorEastAsia"/>
          <w:sz w:val="24"/>
        </w:rPr>
        <w:t>у</w:t>
      </w:r>
      <w:r w:rsidRPr="004C3D15">
        <w:rPr>
          <w:rFonts w:eastAsiaTheme="minorEastAsia"/>
          <w:spacing w:val="-58"/>
          <w:sz w:val="24"/>
        </w:rPr>
        <w:t xml:space="preserve"> </w:t>
      </w:r>
      <w:r w:rsidRPr="004C3D15">
        <w:rPr>
          <w:rFonts w:eastAsiaTheme="minorEastAsia"/>
          <w:sz w:val="24"/>
        </w:rPr>
        <w:t>обучающихся потребность в ЗОЖ. Это и профилактика употребления ПАВ, классные часы</w:t>
      </w:r>
      <w:r w:rsidRPr="004C3D15">
        <w:rPr>
          <w:rFonts w:eastAsiaTheme="minorEastAsia"/>
          <w:spacing w:val="-58"/>
          <w:sz w:val="24"/>
        </w:rPr>
        <w:t xml:space="preserve"> </w:t>
      </w:r>
      <w:r w:rsidRPr="004C3D15">
        <w:rPr>
          <w:rFonts w:eastAsiaTheme="minorEastAsia"/>
          <w:sz w:val="24"/>
        </w:rPr>
        <w:t>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диспуты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формированию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ЗОЖ,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медицинские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осмотры,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своевременные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прививки,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профилактика заболеваний, спортивные мероприятия, секции, пропаганда ЗОЖ (рисунки,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плакаты, памятки).  Большая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работа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была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проведена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школе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течение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года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профилактике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алкоголизма,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токсикомании,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наркомании,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табакокурения,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ВИЧ–инфекционных</w:t>
      </w:r>
      <w:r w:rsidRPr="004C3D15">
        <w:rPr>
          <w:rFonts w:eastAsiaTheme="minorEastAsia"/>
          <w:spacing w:val="-57"/>
          <w:sz w:val="24"/>
        </w:rPr>
        <w:t xml:space="preserve"> </w:t>
      </w:r>
      <w:r w:rsidRPr="004C3D15">
        <w:rPr>
          <w:rFonts w:eastAsiaTheme="minorEastAsia"/>
          <w:sz w:val="24"/>
        </w:rPr>
        <w:t>заболеваний.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Проведено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анкетирование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тестирование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обучающихся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7-9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классов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на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предмет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немедицинского потребления наркотических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средств,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психотропных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других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токсических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веществ.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Школьники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приняли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активное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участие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профилактических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мероприятиях</w:t>
      </w:r>
      <w:r w:rsidRPr="004C3D15">
        <w:rPr>
          <w:rFonts w:eastAsiaTheme="minorEastAsia"/>
          <w:spacing w:val="-4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-7"/>
          <w:sz w:val="24"/>
        </w:rPr>
        <w:t xml:space="preserve"> </w:t>
      </w:r>
      <w:r w:rsidRPr="004C3D15">
        <w:rPr>
          <w:rFonts w:eastAsiaTheme="minorEastAsia"/>
          <w:sz w:val="24"/>
        </w:rPr>
        <w:t>рамках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«Единого</w:t>
      </w:r>
      <w:r w:rsidRPr="004C3D15">
        <w:rPr>
          <w:rFonts w:eastAsiaTheme="minorEastAsia"/>
          <w:spacing w:val="-7"/>
          <w:sz w:val="24"/>
        </w:rPr>
        <w:t xml:space="preserve"> </w:t>
      </w:r>
      <w:r w:rsidRPr="004C3D15">
        <w:rPr>
          <w:rFonts w:eastAsiaTheme="minorEastAsia"/>
          <w:sz w:val="24"/>
        </w:rPr>
        <w:t>дня</w:t>
      </w:r>
      <w:r w:rsidRPr="004C3D15">
        <w:rPr>
          <w:rFonts w:eastAsiaTheme="minorEastAsia"/>
          <w:spacing w:val="-6"/>
          <w:sz w:val="24"/>
        </w:rPr>
        <w:t xml:space="preserve"> </w:t>
      </w:r>
      <w:r w:rsidRPr="004C3D15">
        <w:rPr>
          <w:rFonts w:eastAsiaTheme="minorEastAsia"/>
          <w:sz w:val="24"/>
        </w:rPr>
        <w:t>профилактики»,</w:t>
      </w:r>
      <w:r w:rsidRPr="004C3D15">
        <w:rPr>
          <w:rFonts w:eastAsiaTheme="minorEastAsia"/>
          <w:spacing w:val="-6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-5"/>
          <w:sz w:val="24"/>
        </w:rPr>
        <w:t xml:space="preserve"> </w:t>
      </w:r>
      <w:r w:rsidRPr="004C3D15">
        <w:rPr>
          <w:rFonts w:eastAsiaTheme="minorEastAsia"/>
          <w:sz w:val="24"/>
        </w:rPr>
        <w:t>акциях</w:t>
      </w:r>
      <w:r w:rsidRPr="004C3D15">
        <w:rPr>
          <w:rFonts w:eastAsiaTheme="minorEastAsia"/>
          <w:spacing w:val="-4"/>
          <w:sz w:val="24"/>
        </w:rPr>
        <w:t xml:space="preserve"> </w:t>
      </w:r>
      <w:r w:rsidRPr="004C3D15">
        <w:rPr>
          <w:rFonts w:eastAsiaTheme="minorEastAsia"/>
          <w:sz w:val="24"/>
        </w:rPr>
        <w:t>«День</w:t>
      </w:r>
      <w:r w:rsidRPr="004C3D15">
        <w:rPr>
          <w:rFonts w:eastAsiaTheme="minorEastAsia"/>
          <w:spacing w:val="-9"/>
          <w:sz w:val="24"/>
        </w:rPr>
        <w:t xml:space="preserve"> </w:t>
      </w:r>
      <w:r w:rsidRPr="004C3D15">
        <w:rPr>
          <w:rFonts w:eastAsiaTheme="minorEastAsia"/>
          <w:sz w:val="24"/>
        </w:rPr>
        <w:t>памяти</w:t>
      </w:r>
      <w:r w:rsidRPr="004C3D15">
        <w:rPr>
          <w:rFonts w:eastAsiaTheme="minorEastAsia"/>
          <w:spacing w:val="-12"/>
          <w:sz w:val="24"/>
        </w:rPr>
        <w:t xml:space="preserve"> </w:t>
      </w:r>
      <w:r w:rsidRPr="004C3D15">
        <w:rPr>
          <w:rFonts w:eastAsiaTheme="minorEastAsia"/>
          <w:sz w:val="24"/>
        </w:rPr>
        <w:t>жертв</w:t>
      </w:r>
      <w:r w:rsidRPr="004C3D15">
        <w:rPr>
          <w:rFonts w:eastAsiaTheme="minorEastAsia"/>
          <w:spacing w:val="-13"/>
          <w:sz w:val="24"/>
        </w:rPr>
        <w:t xml:space="preserve"> </w:t>
      </w:r>
      <w:r w:rsidRPr="004C3D15">
        <w:rPr>
          <w:rFonts w:eastAsiaTheme="minorEastAsia"/>
          <w:sz w:val="24"/>
        </w:rPr>
        <w:t>ДТП», «Осторожно! Переход!». Проведение профилактических бесед с школьным медицинской сестрой.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Проведен мониторинг обучающихся на знание основ ПДД. Приняли</w:t>
      </w:r>
      <w:r w:rsidRPr="004C3D15">
        <w:rPr>
          <w:rFonts w:eastAsiaTheme="minorEastAsia"/>
          <w:spacing w:val="3"/>
          <w:sz w:val="24"/>
        </w:rPr>
        <w:t xml:space="preserve"> </w:t>
      </w:r>
      <w:r w:rsidRPr="004C3D15">
        <w:rPr>
          <w:rFonts w:eastAsiaTheme="minorEastAsia"/>
          <w:sz w:val="24"/>
        </w:rPr>
        <w:t>участие</w:t>
      </w:r>
      <w:r w:rsidRPr="004C3D15">
        <w:rPr>
          <w:rFonts w:eastAsiaTheme="minorEastAsia"/>
          <w:spacing w:val="-4"/>
          <w:sz w:val="24"/>
        </w:rPr>
        <w:t xml:space="preserve"> </w:t>
      </w:r>
      <w:r w:rsidRPr="004C3D15">
        <w:rPr>
          <w:rFonts w:eastAsiaTheme="minorEastAsia"/>
          <w:sz w:val="24"/>
        </w:rPr>
        <w:t>во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Всероссийском</w:t>
      </w:r>
      <w:r w:rsidRPr="004C3D15">
        <w:rPr>
          <w:rFonts w:eastAsiaTheme="minorEastAsia"/>
          <w:spacing w:val="2"/>
          <w:sz w:val="24"/>
        </w:rPr>
        <w:t xml:space="preserve"> </w:t>
      </w:r>
      <w:r w:rsidRPr="004C3D15">
        <w:rPr>
          <w:rFonts w:eastAsiaTheme="minorEastAsia"/>
          <w:sz w:val="24"/>
        </w:rPr>
        <w:t>уроке</w:t>
      </w:r>
      <w:r w:rsidRPr="004C3D15">
        <w:rPr>
          <w:rFonts w:eastAsiaTheme="minorEastAsia"/>
          <w:spacing w:val="10"/>
          <w:sz w:val="24"/>
        </w:rPr>
        <w:t xml:space="preserve"> </w:t>
      </w:r>
      <w:r w:rsidRPr="004C3D15">
        <w:rPr>
          <w:rFonts w:eastAsiaTheme="minorEastAsia"/>
          <w:sz w:val="24"/>
        </w:rPr>
        <w:t>«Урок Безопасности».</w:t>
      </w:r>
    </w:p>
    <w:p w14:paraId="464375E7" w14:textId="77777777" w:rsidR="00F52060" w:rsidRPr="004C3D15" w:rsidRDefault="00F52060" w:rsidP="00F52060">
      <w:pPr>
        <w:ind w:firstLine="708"/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Работа с родителями в 2023-2024  учебном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году</w:t>
      </w:r>
      <w:r w:rsidRPr="004C3D15">
        <w:rPr>
          <w:rFonts w:eastAsiaTheme="minorEastAsia"/>
          <w:spacing w:val="-5"/>
          <w:sz w:val="24"/>
        </w:rPr>
        <w:t xml:space="preserve"> </w:t>
      </w:r>
      <w:r w:rsidRPr="004C3D15">
        <w:rPr>
          <w:rFonts w:eastAsiaTheme="minorEastAsia"/>
          <w:sz w:val="24"/>
        </w:rPr>
        <w:t>проводилась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по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следующим</w:t>
      </w:r>
      <w:r w:rsidRPr="004C3D15">
        <w:rPr>
          <w:rFonts w:eastAsiaTheme="minorEastAsia"/>
          <w:spacing w:val="-5"/>
          <w:sz w:val="24"/>
        </w:rPr>
        <w:t xml:space="preserve"> </w:t>
      </w:r>
      <w:r w:rsidRPr="004C3D15">
        <w:rPr>
          <w:rFonts w:eastAsiaTheme="minorEastAsia"/>
          <w:sz w:val="24"/>
        </w:rPr>
        <w:t>направлениям:</w:t>
      </w:r>
    </w:p>
    <w:p w14:paraId="250EEC2C" w14:textId="77777777" w:rsidR="00F52060" w:rsidRPr="004C3D15" w:rsidRDefault="00F52060" w:rsidP="00F52060">
      <w:pPr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- повышение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психолого-педагогических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знаний (лекции,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практикумы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для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родителей, классные,</w:t>
      </w:r>
      <w:r w:rsidRPr="004C3D15">
        <w:rPr>
          <w:rFonts w:eastAsiaTheme="minorEastAsia"/>
          <w:spacing w:val="-8"/>
          <w:sz w:val="24"/>
        </w:rPr>
        <w:t xml:space="preserve"> </w:t>
      </w:r>
      <w:r w:rsidRPr="004C3D15">
        <w:rPr>
          <w:rFonts w:eastAsiaTheme="minorEastAsia"/>
          <w:sz w:val="24"/>
        </w:rPr>
        <w:t>общешкольные</w:t>
      </w:r>
      <w:r w:rsidRPr="004C3D15">
        <w:rPr>
          <w:rFonts w:eastAsiaTheme="minorEastAsia"/>
          <w:spacing w:val="-10"/>
          <w:sz w:val="24"/>
        </w:rPr>
        <w:t xml:space="preserve"> </w:t>
      </w:r>
      <w:r w:rsidRPr="004C3D15">
        <w:rPr>
          <w:rFonts w:eastAsiaTheme="minorEastAsia"/>
          <w:sz w:val="24"/>
        </w:rPr>
        <w:t>и</w:t>
      </w:r>
      <w:r w:rsidRPr="004C3D15">
        <w:rPr>
          <w:rFonts w:eastAsiaTheme="minorEastAsia"/>
          <w:spacing w:val="-10"/>
          <w:sz w:val="24"/>
        </w:rPr>
        <w:t xml:space="preserve"> </w:t>
      </w:r>
      <w:r w:rsidRPr="004C3D15">
        <w:rPr>
          <w:rFonts w:eastAsiaTheme="minorEastAsia"/>
          <w:sz w:val="24"/>
        </w:rPr>
        <w:t>муниципальные</w:t>
      </w:r>
      <w:r w:rsidRPr="004C3D15">
        <w:rPr>
          <w:rFonts w:eastAsiaTheme="minorEastAsia"/>
          <w:spacing w:val="-9"/>
          <w:sz w:val="24"/>
        </w:rPr>
        <w:t xml:space="preserve"> </w:t>
      </w:r>
      <w:r w:rsidRPr="004C3D15">
        <w:rPr>
          <w:rFonts w:eastAsiaTheme="minorEastAsia"/>
          <w:sz w:val="24"/>
        </w:rPr>
        <w:t>родительские</w:t>
      </w:r>
      <w:r w:rsidRPr="004C3D15">
        <w:rPr>
          <w:rFonts w:eastAsiaTheme="minorEastAsia"/>
          <w:spacing w:val="-9"/>
          <w:sz w:val="24"/>
        </w:rPr>
        <w:t xml:space="preserve"> </w:t>
      </w:r>
      <w:r w:rsidRPr="004C3D15">
        <w:rPr>
          <w:rFonts w:eastAsiaTheme="minorEastAsia"/>
          <w:sz w:val="24"/>
        </w:rPr>
        <w:t>собрания,</w:t>
      </w:r>
      <w:r w:rsidRPr="004C3D15">
        <w:rPr>
          <w:rFonts w:eastAsiaTheme="minorEastAsia"/>
          <w:spacing w:val="-10"/>
          <w:sz w:val="24"/>
        </w:rPr>
        <w:t xml:space="preserve"> </w:t>
      </w:r>
      <w:r w:rsidRPr="004C3D15">
        <w:rPr>
          <w:rFonts w:eastAsiaTheme="minorEastAsia"/>
          <w:sz w:val="24"/>
        </w:rPr>
        <w:t>индивидуальные</w:t>
      </w:r>
      <w:r w:rsidRPr="004C3D15">
        <w:rPr>
          <w:rFonts w:eastAsiaTheme="minorEastAsia"/>
          <w:spacing w:val="-58"/>
          <w:sz w:val="24"/>
        </w:rPr>
        <w:t xml:space="preserve"> </w:t>
      </w:r>
      <w:r w:rsidRPr="004C3D15">
        <w:rPr>
          <w:rFonts w:eastAsiaTheme="minorEastAsia"/>
          <w:sz w:val="24"/>
        </w:rPr>
        <w:t>тематические</w:t>
      </w:r>
      <w:r w:rsidRPr="004C3D15">
        <w:rPr>
          <w:rFonts w:eastAsiaTheme="minorEastAsia"/>
          <w:spacing w:val="-2"/>
          <w:sz w:val="24"/>
        </w:rPr>
        <w:t xml:space="preserve"> </w:t>
      </w:r>
      <w:r w:rsidRPr="004C3D15">
        <w:rPr>
          <w:rFonts w:eastAsiaTheme="minorEastAsia"/>
          <w:sz w:val="24"/>
        </w:rPr>
        <w:t>консультации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(офлайн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онлайн);</w:t>
      </w:r>
    </w:p>
    <w:p w14:paraId="488711E0" w14:textId="77777777" w:rsidR="00F52060" w:rsidRPr="004C3D15" w:rsidRDefault="00F52060" w:rsidP="00F52060">
      <w:pPr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lastRenderedPageBreak/>
        <w:t>- вовлечение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родителей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общественности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учебно-воспитательный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процесс: совместные творческие дела - участие в конкурсах различного уровня, помощь 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укреплении материально-технической базы, участие родителей в различных внеклассных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мероприятиях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школы;</w:t>
      </w:r>
    </w:p>
    <w:p w14:paraId="00C59991" w14:textId="77777777" w:rsidR="00F52060" w:rsidRPr="004C3D15" w:rsidRDefault="00F52060" w:rsidP="00F52060">
      <w:pPr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- участие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родителей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общественности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управлении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школой: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общешкольный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родительский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комитет,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классные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родительские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комитеты,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участие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родителей в</w:t>
      </w:r>
      <w:r w:rsidRPr="004C3D15">
        <w:rPr>
          <w:rFonts w:eastAsiaTheme="minorEastAsia"/>
          <w:spacing w:val="-3"/>
          <w:sz w:val="24"/>
        </w:rPr>
        <w:t xml:space="preserve"> </w:t>
      </w:r>
      <w:r w:rsidRPr="004C3D15">
        <w:rPr>
          <w:rFonts w:eastAsiaTheme="minorEastAsia"/>
          <w:sz w:val="24"/>
        </w:rPr>
        <w:t>жизни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класса.</w:t>
      </w:r>
    </w:p>
    <w:p w14:paraId="37A10553" w14:textId="77777777" w:rsidR="00F52060" w:rsidRPr="004C3D15" w:rsidRDefault="00F52060" w:rsidP="00F52060">
      <w:pPr>
        <w:ind w:firstLine="708"/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Один раз в четверть проводятся классные и общешкольные родительские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собрания.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Тематика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общешкольных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собраний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разнообразна: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«Семья+школа.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Шаг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навстречу», «Актуальные проблемы профилактики негативных явлений в подростково-молодежной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среде»,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«Роль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семьи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выборе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профессии»,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«Итоги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учебного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года».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Значительное</w:t>
      </w:r>
      <w:r w:rsidRPr="004C3D15">
        <w:rPr>
          <w:rFonts w:eastAsiaTheme="minorEastAsia"/>
          <w:spacing w:val="-10"/>
          <w:sz w:val="24"/>
        </w:rPr>
        <w:t xml:space="preserve"> </w:t>
      </w:r>
      <w:r w:rsidRPr="004C3D15">
        <w:rPr>
          <w:rFonts w:eastAsiaTheme="minorEastAsia"/>
          <w:sz w:val="24"/>
        </w:rPr>
        <w:t>место</w:t>
      </w:r>
      <w:r w:rsidRPr="004C3D15">
        <w:rPr>
          <w:rFonts w:eastAsiaTheme="minorEastAsia"/>
          <w:spacing w:val="-8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-10"/>
          <w:sz w:val="24"/>
        </w:rPr>
        <w:t xml:space="preserve"> </w:t>
      </w:r>
      <w:r w:rsidRPr="004C3D15">
        <w:rPr>
          <w:rFonts w:eastAsiaTheme="minorEastAsia"/>
          <w:sz w:val="24"/>
        </w:rPr>
        <w:t>системе</w:t>
      </w:r>
      <w:r w:rsidRPr="004C3D15">
        <w:rPr>
          <w:rFonts w:eastAsiaTheme="minorEastAsia"/>
          <w:spacing w:val="-10"/>
          <w:sz w:val="24"/>
        </w:rPr>
        <w:t xml:space="preserve"> </w:t>
      </w:r>
      <w:r w:rsidRPr="004C3D15">
        <w:rPr>
          <w:rFonts w:eastAsiaTheme="minorEastAsia"/>
          <w:sz w:val="24"/>
        </w:rPr>
        <w:t>работы</w:t>
      </w:r>
      <w:r w:rsidRPr="004C3D15">
        <w:rPr>
          <w:rFonts w:eastAsiaTheme="minorEastAsia"/>
          <w:spacing w:val="-10"/>
          <w:sz w:val="24"/>
        </w:rPr>
        <w:t xml:space="preserve"> </w:t>
      </w:r>
      <w:r w:rsidRPr="004C3D15">
        <w:rPr>
          <w:rFonts w:eastAsiaTheme="minorEastAsia"/>
          <w:sz w:val="24"/>
        </w:rPr>
        <w:t>классных</w:t>
      </w:r>
      <w:r w:rsidRPr="004C3D15">
        <w:rPr>
          <w:rFonts w:eastAsiaTheme="minorEastAsia"/>
          <w:spacing w:val="-6"/>
          <w:sz w:val="24"/>
        </w:rPr>
        <w:t xml:space="preserve"> </w:t>
      </w:r>
      <w:r w:rsidRPr="004C3D15">
        <w:rPr>
          <w:rFonts w:eastAsiaTheme="minorEastAsia"/>
          <w:sz w:val="24"/>
        </w:rPr>
        <w:t>руководителей</w:t>
      </w:r>
      <w:r w:rsidRPr="004C3D15">
        <w:rPr>
          <w:rFonts w:eastAsiaTheme="minorEastAsia"/>
          <w:spacing w:val="-8"/>
          <w:sz w:val="24"/>
        </w:rPr>
        <w:t xml:space="preserve"> </w:t>
      </w:r>
      <w:r w:rsidRPr="004C3D15">
        <w:rPr>
          <w:rFonts w:eastAsiaTheme="minorEastAsia"/>
          <w:sz w:val="24"/>
        </w:rPr>
        <w:t>с</w:t>
      </w:r>
      <w:r w:rsidRPr="004C3D15">
        <w:rPr>
          <w:rFonts w:eastAsiaTheme="minorEastAsia"/>
          <w:spacing w:val="-11"/>
          <w:sz w:val="24"/>
        </w:rPr>
        <w:t xml:space="preserve"> </w:t>
      </w:r>
      <w:r w:rsidRPr="004C3D15">
        <w:rPr>
          <w:rFonts w:eastAsiaTheme="minorEastAsia"/>
          <w:sz w:val="24"/>
        </w:rPr>
        <w:t>родителями</w:t>
      </w:r>
      <w:r w:rsidRPr="004C3D15">
        <w:rPr>
          <w:rFonts w:eastAsiaTheme="minorEastAsia"/>
          <w:spacing w:val="-8"/>
          <w:sz w:val="24"/>
        </w:rPr>
        <w:t xml:space="preserve"> </w:t>
      </w:r>
      <w:r w:rsidRPr="004C3D15">
        <w:rPr>
          <w:rFonts w:eastAsiaTheme="minorEastAsia"/>
          <w:sz w:val="24"/>
        </w:rPr>
        <w:t xml:space="preserve">обучающихся </w:t>
      </w:r>
      <w:r w:rsidRPr="004C3D15">
        <w:rPr>
          <w:rFonts w:eastAsiaTheme="minorEastAsia"/>
          <w:spacing w:val="-58"/>
          <w:sz w:val="24"/>
        </w:rPr>
        <w:t xml:space="preserve"> </w:t>
      </w:r>
      <w:r w:rsidRPr="004C3D15">
        <w:rPr>
          <w:rFonts w:eastAsiaTheme="minorEastAsia"/>
          <w:sz w:val="24"/>
        </w:rPr>
        <w:t>отводилось психолого-педагогическому просвещению и информационному обеспечению.</w:t>
      </w:r>
      <w:r w:rsidRPr="004C3D15">
        <w:rPr>
          <w:rFonts w:eastAsiaTheme="minorEastAsia"/>
          <w:spacing w:val="-57"/>
          <w:sz w:val="24"/>
        </w:rPr>
        <w:t xml:space="preserve"> </w:t>
      </w:r>
      <w:r w:rsidRPr="004C3D15">
        <w:rPr>
          <w:rFonts w:eastAsiaTheme="minorEastAsia"/>
          <w:spacing w:val="-1"/>
          <w:sz w:val="24"/>
        </w:rPr>
        <w:t>Педагогом-психологом</w:t>
      </w:r>
      <w:r w:rsidRPr="004C3D15">
        <w:rPr>
          <w:rFonts w:eastAsiaTheme="minorEastAsia"/>
          <w:spacing w:val="-19"/>
          <w:sz w:val="24"/>
        </w:rPr>
        <w:t xml:space="preserve"> </w:t>
      </w:r>
      <w:r w:rsidRPr="004C3D15">
        <w:rPr>
          <w:rFonts w:eastAsiaTheme="minorEastAsia"/>
          <w:sz w:val="24"/>
        </w:rPr>
        <w:t>школы были</w:t>
      </w:r>
      <w:r w:rsidRPr="004C3D15">
        <w:rPr>
          <w:rFonts w:eastAsiaTheme="minorEastAsia"/>
          <w:spacing w:val="-8"/>
          <w:sz w:val="24"/>
        </w:rPr>
        <w:t xml:space="preserve"> </w:t>
      </w:r>
      <w:r w:rsidRPr="004C3D15">
        <w:rPr>
          <w:rFonts w:eastAsiaTheme="minorEastAsia"/>
          <w:sz w:val="24"/>
        </w:rPr>
        <w:t>даны</w:t>
      </w:r>
      <w:r w:rsidRPr="004C3D15">
        <w:rPr>
          <w:rFonts w:eastAsiaTheme="minorEastAsia"/>
          <w:spacing w:val="-9"/>
          <w:sz w:val="24"/>
        </w:rPr>
        <w:t xml:space="preserve"> </w:t>
      </w:r>
      <w:r w:rsidRPr="004C3D15">
        <w:rPr>
          <w:rFonts w:eastAsiaTheme="minorEastAsia"/>
          <w:sz w:val="24"/>
        </w:rPr>
        <w:t>рекомендации</w:t>
      </w:r>
      <w:r w:rsidRPr="004C3D15">
        <w:rPr>
          <w:rFonts w:eastAsiaTheme="minorEastAsia"/>
          <w:spacing w:val="-7"/>
          <w:sz w:val="24"/>
        </w:rPr>
        <w:t xml:space="preserve"> </w:t>
      </w:r>
      <w:r w:rsidRPr="004C3D15">
        <w:rPr>
          <w:rFonts w:eastAsiaTheme="minorEastAsia"/>
          <w:sz w:val="24"/>
        </w:rPr>
        <w:t>родителям</w:t>
      </w:r>
      <w:r w:rsidRPr="004C3D15">
        <w:rPr>
          <w:rFonts w:eastAsiaTheme="minorEastAsia"/>
          <w:spacing w:val="-9"/>
          <w:sz w:val="24"/>
        </w:rPr>
        <w:t xml:space="preserve"> </w:t>
      </w:r>
      <w:r w:rsidRPr="004C3D15">
        <w:rPr>
          <w:rFonts w:eastAsiaTheme="minorEastAsia"/>
          <w:sz w:val="24"/>
        </w:rPr>
        <w:t>по</w:t>
      </w:r>
      <w:r w:rsidRPr="004C3D15">
        <w:rPr>
          <w:rFonts w:eastAsiaTheme="minorEastAsia"/>
          <w:spacing w:val="-11"/>
          <w:sz w:val="24"/>
        </w:rPr>
        <w:t xml:space="preserve"> </w:t>
      </w:r>
      <w:r w:rsidRPr="004C3D15">
        <w:rPr>
          <w:rFonts w:eastAsiaTheme="minorEastAsia"/>
          <w:sz w:val="24"/>
        </w:rPr>
        <w:t>вопросам:</w:t>
      </w:r>
      <w:r w:rsidRPr="004C3D15">
        <w:rPr>
          <w:rFonts w:eastAsiaTheme="minorEastAsia"/>
          <w:spacing w:val="-8"/>
          <w:sz w:val="24"/>
        </w:rPr>
        <w:t xml:space="preserve"> </w:t>
      </w:r>
      <w:r w:rsidRPr="004C3D15">
        <w:rPr>
          <w:rFonts w:eastAsiaTheme="minorEastAsia"/>
          <w:sz w:val="24"/>
        </w:rPr>
        <w:t>проблемы</w:t>
      </w:r>
      <w:r w:rsidRPr="004C3D15">
        <w:rPr>
          <w:rFonts w:eastAsiaTheme="minorEastAsia"/>
          <w:spacing w:val="-58"/>
          <w:sz w:val="24"/>
        </w:rPr>
        <w:t xml:space="preserve"> </w:t>
      </w:r>
      <w:r w:rsidRPr="004C3D15">
        <w:rPr>
          <w:rFonts w:eastAsiaTheme="minorEastAsia"/>
          <w:sz w:val="24"/>
        </w:rPr>
        <w:t>адаптации к школе обучающихся 1,5,10 классов, проблемы подросткового возраста, об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особенностях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подготовки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выпускников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9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11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классов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к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государственной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итоговой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аттестации,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особенности</w:t>
      </w:r>
      <w:r w:rsidRPr="004C3D15">
        <w:rPr>
          <w:rFonts w:eastAsiaTheme="minorEastAsia"/>
          <w:spacing w:val="2"/>
          <w:sz w:val="24"/>
        </w:rPr>
        <w:t xml:space="preserve"> </w:t>
      </w:r>
      <w:r w:rsidRPr="004C3D15">
        <w:rPr>
          <w:rFonts w:eastAsiaTheme="minorEastAsia"/>
          <w:sz w:val="24"/>
        </w:rPr>
        <w:t>выбора</w:t>
      </w:r>
      <w:r w:rsidRPr="004C3D15">
        <w:rPr>
          <w:rFonts w:eastAsiaTheme="minorEastAsia"/>
          <w:spacing w:val="-4"/>
          <w:sz w:val="24"/>
        </w:rPr>
        <w:t xml:space="preserve"> </w:t>
      </w:r>
      <w:r w:rsidRPr="004C3D15">
        <w:rPr>
          <w:rFonts w:eastAsiaTheme="minorEastAsia"/>
          <w:sz w:val="24"/>
        </w:rPr>
        <w:t>профессии.</w:t>
      </w:r>
    </w:p>
    <w:p w14:paraId="37561D17" w14:textId="77777777" w:rsidR="00F52060" w:rsidRPr="004C3D15" w:rsidRDefault="00F52060" w:rsidP="00F52060">
      <w:pPr>
        <w:ind w:firstLine="708"/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 xml:space="preserve">Анализируя работу с родителями, следует отметить, что участие родителей в жизни </w:t>
      </w:r>
      <w:r w:rsidRPr="004C3D15">
        <w:rPr>
          <w:rFonts w:eastAsiaTheme="minorEastAsia"/>
          <w:spacing w:val="-57"/>
          <w:sz w:val="24"/>
        </w:rPr>
        <w:t xml:space="preserve"> </w:t>
      </w:r>
      <w:r w:rsidRPr="004C3D15">
        <w:rPr>
          <w:rFonts w:eastAsiaTheme="minorEastAsia"/>
          <w:spacing w:val="-1"/>
          <w:sz w:val="24"/>
        </w:rPr>
        <w:t xml:space="preserve">школы снизилось. Большинство родителей перестали интересоваться: </w:t>
      </w:r>
      <w:r w:rsidRPr="004C3D15">
        <w:rPr>
          <w:rFonts w:eastAsiaTheme="minorEastAsia"/>
          <w:sz w:val="24"/>
        </w:rPr>
        <w:t>чем занимается их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ребенок в школе, какая у него успеваемость, кто его школьные друзья и т.д., все меньше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стали</w:t>
      </w:r>
      <w:r w:rsidRPr="004C3D15">
        <w:rPr>
          <w:rFonts w:eastAsiaTheme="minorEastAsia"/>
          <w:spacing w:val="29"/>
          <w:sz w:val="24"/>
        </w:rPr>
        <w:t xml:space="preserve"> </w:t>
      </w:r>
      <w:r w:rsidRPr="004C3D15">
        <w:rPr>
          <w:rFonts w:eastAsiaTheme="minorEastAsia"/>
          <w:sz w:val="24"/>
        </w:rPr>
        <w:t>посещать</w:t>
      </w:r>
      <w:r w:rsidRPr="004C3D15">
        <w:rPr>
          <w:rFonts w:eastAsiaTheme="minorEastAsia"/>
          <w:spacing w:val="30"/>
          <w:sz w:val="24"/>
        </w:rPr>
        <w:t xml:space="preserve"> </w:t>
      </w:r>
      <w:r w:rsidRPr="004C3D15">
        <w:rPr>
          <w:rFonts w:eastAsiaTheme="minorEastAsia"/>
          <w:sz w:val="24"/>
        </w:rPr>
        <w:t>родительские</w:t>
      </w:r>
      <w:r w:rsidRPr="004C3D15">
        <w:rPr>
          <w:rFonts w:eastAsiaTheme="minorEastAsia"/>
          <w:spacing w:val="29"/>
          <w:sz w:val="24"/>
        </w:rPr>
        <w:t xml:space="preserve"> </w:t>
      </w:r>
      <w:r w:rsidRPr="004C3D15">
        <w:rPr>
          <w:rFonts w:eastAsiaTheme="minorEastAsia"/>
          <w:sz w:val="24"/>
        </w:rPr>
        <w:t>собрания,</w:t>
      </w:r>
      <w:r w:rsidRPr="004C3D15">
        <w:rPr>
          <w:rFonts w:eastAsiaTheme="minorEastAsia"/>
          <w:spacing w:val="28"/>
          <w:sz w:val="24"/>
        </w:rPr>
        <w:t xml:space="preserve"> </w:t>
      </w:r>
      <w:r w:rsidRPr="004C3D15">
        <w:rPr>
          <w:rFonts w:eastAsiaTheme="minorEastAsia"/>
          <w:sz w:val="24"/>
        </w:rPr>
        <w:t>всю</w:t>
      </w:r>
      <w:r w:rsidRPr="004C3D15">
        <w:rPr>
          <w:rFonts w:eastAsiaTheme="minorEastAsia"/>
          <w:spacing w:val="30"/>
          <w:sz w:val="24"/>
        </w:rPr>
        <w:t xml:space="preserve"> </w:t>
      </w:r>
      <w:r w:rsidRPr="004C3D15">
        <w:rPr>
          <w:rFonts w:eastAsiaTheme="minorEastAsia"/>
          <w:sz w:val="24"/>
        </w:rPr>
        <w:t>ответственность</w:t>
      </w:r>
      <w:r w:rsidRPr="004C3D15">
        <w:rPr>
          <w:rFonts w:eastAsiaTheme="minorEastAsia"/>
          <w:spacing w:val="30"/>
          <w:sz w:val="24"/>
        </w:rPr>
        <w:t xml:space="preserve"> </w:t>
      </w:r>
      <w:r w:rsidRPr="004C3D15">
        <w:rPr>
          <w:rFonts w:eastAsiaTheme="minorEastAsia"/>
          <w:sz w:val="24"/>
        </w:rPr>
        <w:t>за</w:t>
      </w:r>
      <w:r w:rsidRPr="004C3D15">
        <w:rPr>
          <w:rFonts w:eastAsiaTheme="minorEastAsia"/>
          <w:spacing w:val="28"/>
          <w:sz w:val="24"/>
        </w:rPr>
        <w:t xml:space="preserve"> </w:t>
      </w:r>
      <w:r w:rsidRPr="004C3D15">
        <w:rPr>
          <w:rFonts w:eastAsiaTheme="minorEastAsia"/>
          <w:sz w:val="24"/>
        </w:rPr>
        <w:t>воспитание</w:t>
      </w:r>
      <w:r w:rsidRPr="004C3D15">
        <w:rPr>
          <w:rFonts w:eastAsiaTheme="minorEastAsia"/>
          <w:spacing w:val="28"/>
          <w:sz w:val="24"/>
        </w:rPr>
        <w:t xml:space="preserve"> </w:t>
      </w:r>
      <w:r w:rsidRPr="004C3D15">
        <w:rPr>
          <w:rFonts w:eastAsiaTheme="minorEastAsia"/>
          <w:sz w:val="24"/>
        </w:rPr>
        <w:t>своих</w:t>
      </w:r>
      <w:r w:rsidRPr="004C3D15">
        <w:rPr>
          <w:rFonts w:eastAsiaTheme="minorEastAsia"/>
          <w:spacing w:val="30"/>
          <w:sz w:val="24"/>
        </w:rPr>
        <w:t xml:space="preserve"> </w:t>
      </w:r>
      <w:r w:rsidRPr="004C3D15">
        <w:rPr>
          <w:rFonts w:eastAsiaTheme="minorEastAsia"/>
          <w:sz w:val="24"/>
        </w:rPr>
        <w:t>детей «переложили» на учителей, классных руководителей. В связи с этой проблемой, в этом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учебном году мы постарались активизировать работу с родителями, привлекать их во все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сферы</w:t>
      </w:r>
      <w:r w:rsidRPr="004C3D15">
        <w:rPr>
          <w:rFonts w:eastAsiaTheme="minorEastAsia"/>
          <w:spacing w:val="-2"/>
          <w:sz w:val="24"/>
        </w:rPr>
        <w:t xml:space="preserve"> </w:t>
      </w:r>
      <w:r w:rsidRPr="004C3D15">
        <w:rPr>
          <w:rFonts w:eastAsiaTheme="minorEastAsia"/>
          <w:sz w:val="24"/>
        </w:rPr>
        <w:t>деятельности</w:t>
      </w:r>
      <w:r w:rsidRPr="004C3D15">
        <w:rPr>
          <w:rFonts w:eastAsiaTheme="minorEastAsia"/>
          <w:spacing w:val="2"/>
          <w:sz w:val="24"/>
        </w:rPr>
        <w:t xml:space="preserve"> </w:t>
      </w:r>
      <w:r w:rsidRPr="004C3D15">
        <w:rPr>
          <w:rFonts w:eastAsiaTheme="minorEastAsia"/>
          <w:sz w:val="24"/>
        </w:rPr>
        <w:t>школы.</w:t>
      </w:r>
    </w:p>
    <w:p w14:paraId="7DA6DBC9" w14:textId="77777777" w:rsidR="00F52060" w:rsidRPr="004C3D15" w:rsidRDefault="00F52060" w:rsidP="00F52060">
      <w:pPr>
        <w:ind w:firstLine="708"/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Воспитание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трудолюбия,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сознательного,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творческого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отношения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к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образованию,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труду</w:t>
      </w:r>
      <w:r w:rsidRPr="004C3D15">
        <w:rPr>
          <w:rFonts w:eastAsiaTheme="minorEastAsia"/>
          <w:spacing w:val="-2"/>
          <w:sz w:val="24"/>
        </w:rPr>
        <w:t xml:space="preserve"> </w:t>
      </w:r>
      <w:r w:rsidRPr="004C3D15">
        <w:rPr>
          <w:rFonts w:eastAsiaTheme="minorEastAsia"/>
          <w:sz w:val="24"/>
        </w:rPr>
        <w:t>и</w:t>
      </w:r>
      <w:r w:rsidRPr="004C3D15">
        <w:rPr>
          <w:rFonts w:eastAsiaTheme="minorEastAsia"/>
          <w:spacing w:val="-3"/>
          <w:sz w:val="24"/>
        </w:rPr>
        <w:t xml:space="preserve"> </w:t>
      </w:r>
      <w:r w:rsidRPr="004C3D15">
        <w:rPr>
          <w:rFonts w:eastAsiaTheme="minorEastAsia"/>
          <w:sz w:val="24"/>
        </w:rPr>
        <w:t>жизни, подготовка</w:t>
      </w:r>
      <w:r w:rsidRPr="004C3D15">
        <w:rPr>
          <w:rFonts w:eastAsiaTheme="minorEastAsia"/>
          <w:spacing w:val="-2"/>
          <w:sz w:val="24"/>
        </w:rPr>
        <w:t xml:space="preserve"> </w:t>
      </w:r>
      <w:r w:rsidRPr="004C3D15">
        <w:rPr>
          <w:rFonts w:eastAsiaTheme="minorEastAsia"/>
          <w:sz w:val="24"/>
        </w:rPr>
        <w:t>к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сознательному</w:t>
      </w:r>
      <w:r w:rsidRPr="004C3D15">
        <w:rPr>
          <w:rFonts w:eastAsiaTheme="minorEastAsia"/>
          <w:spacing w:val="-3"/>
          <w:sz w:val="24"/>
        </w:rPr>
        <w:t xml:space="preserve"> </w:t>
      </w:r>
      <w:r w:rsidRPr="004C3D15">
        <w:rPr>
          <w:rFonts w:eastAsiaTheme="minorEastAsia"/>
          <w:sz w:val="24"/>
        </w:rPr>
        <w:t>выбору</w:t>
      </w:r>
      <w:r w:rsidRPr="004C3D15">
        <w:rPr>
          <w:rFonts w:eastAsiaTheme="minorEastAsia"/>
          <w:spacing w:val="-5"/>
          <w:sz w:val="24"/>
        </w:rPr>
        <w:t xml:space="preserve"> </w:t>
      </w:r>
      <w:r w:rsidRPr="004C3D15">
        <w:rPr>
          <w:rFonts w:eastAsiaTheme="minorEastAsia"/>
          <w:sz w:val="24"/>
        </w:rPr>
        <w:t>профессии.</w:t>
      </w:r>
    </w:p>
    <w:p w14:paraId="054AA576" w14:textId="77777777" w:rsidR="00F52060" w:rsidRPr="004C3D15" w:rsidRDefault="00F52060" w:rsidP="00F52060">
      <w:pPr>
        <w:ind w:firstLine="708"/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Обучающиеся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принимали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участие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мероприятиях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(офлайн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 онлайн)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рамках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предметно-методических недель, в ходе мероприятий, посвященных юбилейным датам, а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также в олимпиадах по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учебным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предметам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на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школьном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муниципальном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уровнях,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занимая</w:t>
      </w:r>
      <w:r w:rsidRPr="004C3D15">
        <w:rPr>
          <w:rFonts w:eastAsiaTheme="minorEastAsia"/>
          <w:spacing w:val="-3"/>
          <w:sz w:val="24"/>
        </w:rPr>
        <w:t xml:space="preserve"> </w:t>
      </w:r>
      <w:r w:rsidRPr="004C3D15">
        <w:rPr>
          <w:rFonts w:eastAsiaTheme="minorEastAsia"/>
          <w:sz w:val="24"/>
        </w:rPr>
        <w:t>призовые</w:t>
      </w:r>
      <w:r w:rsidRPr="004C3D15">
        <w:rPr>
          <w:rFonts w:eastAsiaTheme="minorEastAsia"/>
          <w:spacing w:val="-3"/>
          <w:sz w:val="24"/>
        </w:rPr>
        <w:t xml:space="preserve"> </w:t>
      </w:r>
      <w:r w:rsidRPr="004C3D15">
        <w:rPr>
          <w:rFonts w:eastAsiaTheme="minorEastAsia"/>
          <w:sz w:val="24"/>
        </w:rPr>
        <w:t>места.</w:t>
      </w:r>
    </w:p>
    <w:p w14:paraId="1BBA41AA" w14:textId="77777777" w:rsidR="00F52060" w:rsidRPr="004C3D15" w:rsidRDefault="00F52060" w:rsidP="00F52060">
      <w:pPr>
        <w:ind w:firstLine="708"/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Классными руководителями были проведены классные часы «Мой выбор», «Труд –</w:t>
      </w:r>
      <w:r w:rsidRPr="004C3D15">
        <w:rPr>
          <w:rFonts w:eastAsiaTheme="minorEastAsia"/>
          <w:spacing w:val="-57"/>
          <w:sz w:val="24"/>
        </w:rPr>
        <w:t xml:space="preserve"> </w:t>
      </w:r>
      <w:r w:rsidRPr="004C3D15">
        <w:rPr>
          <w:rFonts w:eastAsiaTheme="minorEastAsia"/>
          <w:sz w:val="24"/>
        </w:rPr>
        <w:t>всему</w:t>
      </w:r>
      <w:r w:rsidRPr="004C3D15">
        <w:rPr>
          <w:rFonts w:eastAsiaTheme="minorEastAsia"/>
          <w:spacing w:val="16"/>
          <w:sz w:val="24"/>
        </w:rPr>
        <w:t xml:space="preserve"> </w:t>
      </w:r>
      <w:r w:rsidRPr="004C3D15">
        <w:rPr>
          <w:rFonts w:eastAsiaTheme="minorEastAsia"/>
          <w:sz w:val="24"/>
        </w:rPr>
        <w:t>голова».</w:t>
      </w:r>
      <w:r w:rsidRPr="004C3D15">
        <w:rPr>
          <w:rFonts w:eastAsiaTheme="minorEastAsia"/>
          <w:spacing w:val="58"/>
          <w:sz w:val="24"/>
        </w:rPr>
        <w:t xml:space="preserve"> </w:t>
      </w:r>
      <w:r w:rsidRPr="004C3D15">
        <w:rPr>
          <w:rFonts w:eastAsiaTheme="minorEastAsia"/>
          <w:sz w:val="24"/>
        </w:rPr>
        <w:t>Приняли</w:t>
      </w:r>
      <w:r w:rsidRPr="004C3D15">
        <w:rPr>
          <w:rFonts w:eastAsiaTheme="minorEastAsia"/>
          <w:spacing w:val="6"/>
          <w:sz w:val="24"/>
        </w:rPr>
        <w:t xml:space="preserve"> </w:t>
      </w:r>
      <w:r w:rsidRPr="004C3D15">
        <w:rPr>
          <w:rFonts w:eastAsiaTheme="minorEastAsia"/>
          <w:sz w:val="24"/>
        </w:rPr>
        <w:t>участие</w:t>
      </w:r>
      <w:r w:rsidRPr="004C3D15">
        <w:rPr>
          <w:rFonts w:eastAsiaTheme="minorEastAsia"/>
          <w:spacing w:val="55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56"/>
          <w:sz w:val="24"/>
        </w:rPr>
        <w:t xml:space="preserve"> </w:t>
      </w:r>
      <w:r w:rsidRPr="004C3D15">
        <w:rPr>
          <w:rFonts w:eastAsiaTheme="minorEastAsia"/>
          <w:sz w:val="24"/>
        </w:rPr>
        <w:t>серии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всероссийских</w:t>
      </w:r>
      <w:r w:rsidRPr="004C3D15">
        <w:rPr>
          <w:rFonts w:eastAsiaTheme="minorEastAsia"/>
          <w:spacing w:val="59"/>
          <w:sz w:val="24"/>
        </w:rPr>
        <w:t xml:space="preserve"> </w:t>
      </w:r>
      <w:r w:rsidRPr="004C3D15">
        <w:rPr>
          <w:rFonts w:eastAsiaTheme="minorEastAsia"/>
          <w:sz w:val="24"/>
        </w:rPr>
        <w:t>открытых</w:t>
      </w:r>
      <w:r w:rsidRPr="004C3D15">
        <w:rPr>
          <w:rFonts w:eastAsiaTheme="minorEastAsia"/>
          <w:spacing w:val="5"/>
          <w:sz w:val="24"/>
        </w:rPr>
        <w:t xml:space="preserve"> </w:t>
      </w:r>
      <w:r w:rsidRPr="004C3D15">
        <w:rPr>
          <w:rFonts w:eastAsiaTheme="minorEastAsia"/>
          <w:sz w:val="24"/>
        </w:rPr>
        <w:t>уроков</w:t>
      </w:r>
      <w:r w:rsidRPr="004C3D15">
        <w:rPr>
          <w:rFonts w:eastAsiaTheme="minorEastAsia"/>
          <w:spacing w:val="55"/>
          <w:sz w:val="24"/>
        </w:rPr>
        <w:t xml:space="preserve"> </w:t>
      </w:r>
      <w:r w:rsidRPr="004C3D15">
        <w:rPr>
          <w:rFonts w:eastAsiaTheme="minorEastAsia"/>
          <w:sz w:val="24"/>
        </w:rPr>
        <w:t>на</w:t>
      </w:r>
      <w:r w:rsidRPr="004C3D15">
        <w:rPr>
          <w:rFonts w:eastAsiaTheme="minorEastAsia"/>
          <w:spacing w:val="55"/>
          <w:sz w:val="24"/>
        </w:rPr>
        <w:t xml:space="preserve"> </w:t>
      </w:r>
      <w:r w:rsidRPr="004C3D15">
        <w:rPr>
          <w:rFonts w:eastAsiaTheme="minorEastAsia"/>
          <w:sz w:val="24"/>
        </w:rPr>
        <w:t>портале «ПроеКТОриЯ»,</w:t>
      </w:r>
      <w:r w:rsidRPr="004C3D15">
        <w:rPr>
          <w:rFonts w:eastAsiaTheme="minorEastAsia"/>
          <w:spacing w:val="-11"/>
          <w:sz w:val="24"/>
        </w:rPr>
        <w:t xml:space="preserve"> </w:t>
      </w:r>
      <w:r w:rsidRPr="004C3D15">
        <w:rPr>
          <w:rFonts w:eastAsiaTheme="minorEastAsia"/>
          <w:sz w:val="24"/>
        </w:rPr>
        <w:t>во Всероссийском</w:t>
      </w:r>
      <w:r w:rsidRPr="004C3D15">
        <w:rPr>
          <w:rFonts w:eastAsiaTheme="minorEastAsia"/>
          <w:spacing w:val="-4"/>
          <w:sz w:val="24"/>
        </w:rPr>
        <w:t xml:space="preserve"> </w:t>
      </w:r>
      <w:r w:rsidRPr="004C3D15">
        <w:rPr>
          <w:rFonts w:eastAsiaTheme="minorEastAsia"/>
          <w:sz w:val="24"/>
        </w:rPr>
        <w:t>проекте</w:t>
      </w:r>
      <w:r w:rsidRPr="004C3D15">
        <w:rPr>
          <w:rFonts w:eastAsiaTheme="minorEastAsia"/>
          <w:spacing w:val="3"/>
          <w:sz w:val="24"/>
        </w:rPr>
        <w:t xml:space="preserve"> </w:t>
      </w:r>
      <w:r w:rsidRPr="004C3D15">
        <w:rPr>
          <w:rFonts w:eastAsiaTheme="minorEastAsia"/>
          <w:sz w:val="24"/>
        </w:rPr>
        <w:t>«Билет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-3"/>
          <w:sz w:val="24"/>
        </w:rPr>
        <w:t xml:space="preserve"> </w:t>
      </w:r>
      <w:r w:rsidRPr="004C3D15">
        <w:rPr>
          <w:rFonts w:eastAsiaTheme="minorEastAsia"/>
          <w:sz w:val="24"/>
        </w:rPr>
        <w:t>будущее»</w:t>
      </w:r>
      <w:r w:rsidRPr="004C3D15">
        <w:rPr>
          <w:rFonts w:eastAsiaTheme="minorEastAsia"/>
          <w:spacing w:val="-12"/>
          <w:sz w:val="24"/>
        </w:rPr>
        <w:t xml:space="preserve"> </w:t>
      </w:r>
      <w:r w:rsidRPr="004C3D15">
        <w:rPr>
          <w:rFonts w:eastAsiaTheme="minorEastAsia"/>
          <w:sz w:val="24"/>
        </w:rPr>
        <w:t>(6-11</w:t>
      </w:r>
      <w:r w:rsidRPr="004C3D15">
        <w:rPr>
          <w:rFonts w:eastAsiaTheme="minorEastAsia"/>
          <w:spacing w:val="-2"/>
          <w:sz w:val="24"/>
        </w:rPr>
        <w:t xml:space="preserve"> </w:t>
      </w:r>
      <w:r w:rsidRPr="004C3D15">
        <w:rPr>
          <w:rFonts w:eastAsiaTheme="minorEastAsia"/>
          <w:sz w:val="24"/>
        </w:rPr>
        <w:t>кл.</w:t>
      </w:r>
      <w:r w:rsidRPr="004C3D15">
        <w:rPr>
          <w:rFonts w:eastAsiaTheme="minorEastAsia"/>
          <w:spacing w:val="3"/>
          <w:sz w:val="24"/>
        </w:rPr>
        <w:t xml:space="preserve"> </w:t>
      </w:r>
      <w:r w:rsidRPr="004C3D15">
        <w:rPr>
          <w:rFonts w:eastAsiaTheme="minorEastAsia"/>
          <w:sz w:val="24"/>
        </w:rPr>
        <w:t>–</w:t>
      </w:r>
      <w:r w:rsidRPr="004C3D15">
        <w:rPr>
          <w:rFonts w:eastAsiaTheme="minorEastAsia"/>
          <w:spacing w:val="-2"/>
          <w:sz w:val="24"/>
        </w:rPr>
        <w:t xml:space="preserve"> </w:t>
      </w:r>
      <w:r w:rsidRPr="004C3D15">
        <w:rPr>
          <w:rFonts w:eastAsiaTheme="minorEastAsia"/>
          <w:sz w:val="24"/>
        </w:rPr>
        <w:t>98</w:t>
      </w:r>
      <w:r w:rsidRPr="004C3D15">
        <w:rPr>
          <w:rFonts w:eastAsiaTheme="minorEastAsia"/>
          <w:spacing w:val="-2"/>
          <w:sz w:val="24"/>
        </w:rPr>
        <w:t xml:space="preserve"> </w:t>
      </w:r>
      <w:r w:rsidRPr="004C3D15">
        <w:rPr>
          <w:rFonts w:eastAsiaTheme="minorEastAsia"/>
          <w:sz w:val="24"/>
        </w:rPr>
        <w:t>чел.)</w:t>
      </w:r>
    </w:p>
    <w:p w14:paraId="5375C729" w14:textId="77777777" w:rsidR="00F52060" w:rsidRPr="004C3D15" w:rsidRDefault="00F52060" w:rsidP="00F52060">
      <w:pPr>
        <w:ind w:firstLine="708"/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Большое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внимание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уделяется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формированию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финансовой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грамотности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обучающихся</w:t>
      </w:r>
      <w:r w:rsidRPr="004C3D15">
        <w:rPr>
          <w:rFonts w:eastAsiaTheme="minorEastAsia"/>
          <w:spacing w:val="-2"/>
          <w:sz w:val="24"/>
        </w:rPr>
        <w:t xml:space="preserve"> </w:t>
      </w:r>
      <w:r w:rsidRPr="004C3D15">
        <w:rPr>
          <w:rFonts w:eastAsiaTheme="minorEastAsia"/>
          <w:sz w:val="24"/>
        </w:rPr>
        <w:t>-активно</w:t>
      </w:r>
      <w:r w:rsidRPr="004C3D15">
        <w:rPr>
          <w:rFonts w:eastAsiaTheme="minorEastAsia"/>
          <w:spacing w:val="-8"/>
          <w:sz w:val="24"/>
        </w:rPr>
        <w:t xml:space="preserve"> </w:t>
      </w:r>
      <w:r w:rsidRPr="004C3D15">
        <w:rPr>
          <w:rFonts w:eastAsiaTheme="minorEastAsia"/>
          <w:sz w:val="24"/>
        </w:rPr>
        <w:t>приняли</w:t>
      </w:r>
      <w:r w:rsidRPr="004C3D15">
        <w:rPr>
          <w:rFonts w:eastAsiaTheme="minorEastAsia"/>
          <w:spacing w:val="3"/>
          <w:sz w:val="24"/>
        </w:rPr>
        <w:t xml:space="preserve"> </w:t>
      </w:r>
      <w:r w:rsidRPr="004C3D15">
        <w:rPr>
          <w:rFonts w:eastAsiaTheme="minorEastAsia"/>
          <w:sz w:val="24"/>
        </w:rPr>
        <w:t>участие</w:t>
      </w:r>
      <w:r w:rsidRPr="004C3D15">
        <w:rPr>
          <w:rFonts w:eastAsiaTheme="minorEastAsia"/>
          <w:spacing w:val="-3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4"/>
          <w:sz w:val="24"/>
        </w:rPr>
        <w:t xml:space="preserve"> </w:t>
      </w:r>
      <w:r w:rsidRPr="004C3D15">
        <w:rPr>
          <w:rFonts w:eastAsiaTheme="minorEastAsia"/>
          <w:sz w:val="24"/>
        </w:rPr>
        <w:t>«Онлайн-уроках финансовой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грамотности».</w:t>
      </w:r>
    </w:p>
    <w:p w14:paraId="686656C5" w14:textId="77777777" w:rsidR="00F52060" w:rsidRPr="004C3D15" w:rsidRDefault="00F52060" w:rsidP="00F52060">
      <w:pPr>
        <w:ind w:firstLine="708"/>
        <w:jc w:val="both"/>
        <w:rPr>
          <w:rFonts w:eastAsiaTheme="minorEastAsia"/>
          <w:sz w:val="24"/>
        </w:rPr>
      </w:pPr>
      <w:r w:rsidRPr="004C3D15">
        <w:rPr>
          <w:rFonts w:eastAsiaTheme="minorEastAsia"/>
          <w:spacing w:val="-1"/>
          <w:sz w:val="24"/>
        </w:rPr>
        <w:t>Участвовали</w:t>
      </w:r>
      <w:r w:rsidRPr="004C3D15">
        <w:rPr>
          <w:rFonts w:eastAsiaTheme="minorEastAsia"/>
          <w:spacing w:val="-11"/>
          <w:sz w:val="24"/>
        </w:rPr>
        <w:t xml:space="preserve"> </w:t>
      </w:r>
      <w:r w:rsidRPr="004C3D15">
        <w:rPr>
          <w:rFonts w:eastAsiaTheme="minorEastAsia"/>
          <w:spacing w:val="-1"/>
          <w:sz w:val="24"/>
        </w:rPr>
        <w:t>во</w:t>
      </w:r>
      <w:r w:rsidRPr="004C3D15">
        <w:rPr>
          <w:rFonts w:eastAsiaTheme="minorEastAsia"/>
          <w:spacing w:val="-12"/>
          <w:sz w:val="24"/>
        </w:rPr>
        <w:t xml:space="preserve"> </w:t>
      </w:r>
      <w:r w:rsidRPr="004C3D15">
        <w:rPr>
          <w:rFonts w:eastAsiaTheme="minorEastAsia"/>
          <w:spacing w:val="-1"/>
          <w:sz w:val="24"/>
        </w:rPr>
        <w:t>Всероссийской</w:t>
      </w:r>
      <w:r w:rsidRPr="004C3D15">
        <w:rPr>
          <w:rFonts w:eastAsiaTheme="minorEastAsia"/>
          <w:spacing w:val="-12"/>
          <w:sz w:val="24"/>
        </w:rPr>
        <w:t xml:space="preserve"> </w:t>
      </w:r>
      <w:r w:rsidRPr="004C3D15">
        <w:rPr>
          <w:rFonts w:eastAsiaTheme="minorEastAsia"/>
          <w:spacing w:val="-1"/>
          <w:sz w:val="24"/>
        </w:rPr>
        <w:t>образовательной</w:t>
      </w:r>
      <w:r w:rsidRPr="004C3D15">
        <w:rPr>
          <w:rFonts w:eastAsiaTheme="minorEastAsia"/>
          <w:spacing w:val="-12"/>
          <w:sz w:val="24"/>
        </w:rPr>
        <w:t xml:space="preserve"> </w:t>
      </w:r>
      <w:r w:rsidRPr="004C3D15">
        <w:rPr>
          <w:rFonts w:eastAsiaTheme="minorEastAsia"/>
          <w:spacing w:val="-1"/>
          <w:sz w:val="24"/>
        </w:rPr>
        <w:t>акция</w:t>
      </w:r>
      <w:r w:rsidRPr="004C3D15">
        <w:rPr>
          <w:rFonts w:eastAsiaTheme="minorEastAsia"/>
          <w:spacing w:val="-9"/>
          <w:sz w:val="24"/>
        </w:rPr>
        <w:t xml:space="preserve"> </w:t>
      </w:r>
      <w:r w:rsidRPr="004C3D15">
        <w:rPr>
          <w:rFonts w:eastAsiaTheme="minorEastAsia"/>
          <w:sz w:val="24"/>
        </w:rPr>
        <w:t>«Урок</w:t>
      </w:r>
      <w:r w:rsidRPr="004C3D15">
        <w:rPr>
          <w:rFonts w:eastAsiaTheme="minorEastAsia"/>
          <w:spacing w:val="-5"/>
          <w:sz w:val="24"/>
        </w:rPr>
        <w:t xml:space="preserve"> </w:t>
      </w:r>
      <w:r w:rsidRPr="004C3D15">
        <w:rPr>
          <w:rFonts w:eastAsiaTheme="minorEastAsia"/>
          <w:sz w:val="24"/>
        </w:rPr>
        <w:t>–</w:t>
      </w:r>
      <w:r w:rsidRPr="004C3D15">
        <w:rPr>
          <w:rFonts w:eastAsiaTheme="minorEastAsia"/>
          <w:spacing w:val="-15"/>
          <w:sz w:val="24"/>
        </w:rPr>
        <w:t xml:space="preserve"> </w:t>
      </w:r>
      <w:r w:rsidRPr="004C3D15">
        <w:rPr>
          <w:rFonts w:eastAsiaTheme="minorEastAsia"/>
          <w:sz w:val="24"/>
        </w:rPr>
        <w:t>Цифры».</w:t>
      </w:r>
    </w:p>
    <w:p w14:paraId="391BAC77" w14:textId="77777777" w:rsidR="00F52060" w:rsidRPr="004C3D15" w:rsidRDefault="00F52060" w:rsidP="00F52060">
      <w:pPr>
        <w:ind w:firstLine="708"/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Эффективность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воспитательной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работы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школы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2023-2024 учебном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году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оценивалась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результатам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анкетирования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обучающихся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родителей,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анкетирования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педагогов,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а</w:t>
      </w:r>
      <w:r w:rsidRPr="004C3D15">
        <w:rPr>
          <w:rFonts w:eastAsiaTheme="minorEastAsia"/>
          <w:spacing w:val="-57"/>
          <w:sz w:val="24"/>
        </w:rPr>
        <w:t xml:space="preserve"> </w:t>
      </w:r>
      <w:r w:rsidRPr="004C3D15">
        <w:rPr>
          <w:rFonts w:eastAsiaTheme="minorEastAsia"/>
          <w:sz w:val="24"/>
        </w:rPr>
        <w:t>также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результатам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оценки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личностных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результатов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школьников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динамике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(по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сравнению с предыдущим периодом). На основании этих данных можно сделать вывод 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хорошем уровне</w:t>
      </w:r>
      <w:r w:rsidRPr="004C3D15">
        <w:rPr>
          <w:rFonts w:eastAsiaTheme="minorEastAsia"/>
          <w:spacing w:val="-2"/>
          <w:sz w:val="24"/>
        </w:rPr>
        <w:t xml:space="preserve"> </w:t>
      </w:r>
      <w:r w:rsidRPr="004C3D15">
        <w:rPr>
          <w:rFonts w:eastAsiaTheme="minorEastAsia"/>
          <w:sz w:val="24"/>
        </w:rPr>
        <w:t>организации</w:t>
      </w:r>
      <w:r w:rsidRPr="004C3D15">
        <w:rPr>
          <w:rFonts w:eastAsiaTheme="minorEastAsia"/>
          <w:spacing w:val="2"/>
          <w:sz w:val="24"/>
        </w:rPr>
        <w:t xml:space="preserve"> </w:t>
      </w:r>
      <w:r w:rsidRPr="004C3D15">
        <w:rPr>
          <w:rFonts w:eastAsiaTheme="minorEastAsia"/>
          <w:sz w:val="24"/>
        </w:rPr>
        <w:t>воспитательной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работы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школы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-2"/>
          <w:sz w:val="24"/>
        </w:rPr>
        <w:t xml:space="preserve"> </w:t>
      </w:r>
      <w:r w:rsidRPr="004C3D15">
        <w:rPr>
          <w:rFonts w:eastAsiaTheme="minorEastAsia"/>
          <w:sz w:val="24"/>
        </w:rPr>
        <w:t>2023- 2024 учебном году.</w:t>
      </w:r>
    </w:p>
    <w:p w14:paraId="1D9A0F8E" w14:textId="77777777" w:rsidR="00F52060" w:rsidRPr="00F52060" w:rsidRDefault="00F52060" w:rsidP="00F52060">
      <w:pPr>
        <w:jc w:val="center"/>
        <w:rPr>
          <w:rFonts w:eastAsiaTheme="minorEastAsia"/>
          <w:b/>
          <w:bCs/>
          <w:sz w:val="24"/>
        </w:rPr>
      </w:pPr>
      <w:r w:rsidRPr="00F52060">
        <w:rPr>
          <w:rFonts w:eastAsiaTheme="minorEastAsia"/>
          <w:b/>
          <w:bCs/>
          <w:sz w:val="24"/>
        </w:rPr>
        <w:t>Дополнительное</w:t>
      </w:r>
      <w:r w:rsidRPr="00F52060">
        <w:rPr>
          <w:rFonts w:eastAsiaTheme="minorEastAsia"/>
          <w:b/>
          <w:bCs/>
          <w:spacing w:val="-2"/>
          <w:sz w:val="24"/>
        </w:rPr>
        <w:t xml:space="preserve"> </w:t>
      </w:r>
      <w:r w:rsidRPr="00F52060">
        <w:rPr>
          <w:rFonts w:eastAsiaTheme="minorEastAsia"/>
          <w:b/>
          <w:bCs/>
          <w:sz w:val="24"/>
        </w:rPr>
        <w:t>образование</w:t>
      </w:r>
    </w:p>
    <w:p w14:paraId="3A53878A" w14:textId="77777777" w:rsidR="00F52060" w:rsidRPr="004C3D15" w:rsidRDefault="00F52060" w:rsidP="00F52060">
      <w:pPr>
        <w:ind w:firstLine="708"/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Все дополнительные общеразвивающие программы художественного, социально-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гуманитарного,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туристско-краеведческого,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естественно-научного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технического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направления реализовывались</w:t>
      </w:r>
      <w:r w:rsidRPr="004C3D15">
        <w:rPr>
          <w:rFonts w:eastAsiaTheme="minorEastAsia"/>
          <w:spacing w:val="2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очном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формате:</w:t>
      </w:r>
    </w:p>
    <w:p w14:paraId="31838184" w14:textId="77777777" w:rsidR="00F52060" w:rsidRPr="004C3D15" w:rsidRDefault="00F52060" w:rsidP="00F52060">
      <w:pPr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- были</w:t>
      </w:r>
      <w:r w:rsidRPr="004C3D15">
        <w:rPr>
          <w:rFonts w:eastAsiaTheme="minorEastAsia"/>
          <w:spacing w:val="-12"/>
          <w:sz w:val="24"/>
        </w:rPr>
        <w:t xml:space="preserve"> </w:t>
      </w:r>
      <w:r w:rsidRPr="004C3D15">
        <w:rPr>
          <w:rFonts w:eastAsiaTheme="minorEastAsia"/>
          <w:sz w:val="24"/>
        </w:rPr>
        <w:t>внесены</w:t>
      </w:r>
      <w:r w:rsidRPr="004C3D15">
        <w:rPr>
          <w:rFonts w:eastAsiaTheme="minorEastAsia"/>
          <w:spacing w:val="-11"/>
          <w:sz w:val="24"/>
        </w:rPr>
        <w:t xml:space="preserve"> </w:t>
      </w:r>
      <w:r w:rsidRPr="004C3D15">
        <w:rPr>
          <w:rFonts w:eastAsiaTheme="minorEastAsia"/>
          <w:sz w:val="24"/>
        </w:rPr>
        <w:t>изменения</w:t>
      </w:r>
      <w:r w:rsidRPr="004C3D15">
        <w:rPr>
          <w:rFonts w:eastAsiaTheme="minorEastAsia"/>
          <w:spacing w:val="-11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-13"/>
          <w:sz w:val="24"/>
        </w:rPr>
        <w:t xml:space="preserve"> </w:t>
      </w:r>
      <w:r w:rsidRPr="004C3D15">
        <w:rPr>
          <w:rFonts w:eastAsiaTheme="minorEastAsia"/>
          <w:sz w:val="24"/>
        </w:rPr>
        <w:t>положение</w:t>
      </w:r>
      <w:r w:rsidRPr="004C3D15">
        <w:rPr>
          <w:rFonts w:eastAsiaTheme="minorEastAsia"/>
          <w:spacing w:val="-12"/>
          <w:sz w:val="24"/>
        </w:rPr>
        <w:t xml:space="preserve"> </w:t>
      </w:r>
      <w:r w:rsidRPr="004C3D15">
        <w:rPr>
          <w:rFonts w:eastAsiaTheme="minorEastAsia"/>
          <w:sz w:val="24"/>
        </w:rPr>
        <w:t>об</w:t>
      </w:r>
      <w:r w:rsidRPr="004C3D15">
        <w:rPr>
          <w:rFonts w:eastAsiaTheme="minorEastAsia"/>
          <w:spacing w:val="-13"/>
          <w:sz w:val="24"/>
        </w:rPr>
        <w:t xml:space="preserve"> </w:t>
      </w:r>
      <w:r w:rsidRPr="004C3D15">
        <w:rPr>
          <w:rFonts w:eastAsiaTheme="minorEastAsia"/>
          <w:sz w:val="24"/>
        </w:rPr>
        <w:t>обучении</w:t>
      </w:r>
      <w:r w:rsidRPr="004C3D15">
        <w:rPr>
          <w:rFonts w:eastAsiaTheme="minorEastAsia"/>
          <w:spacing w:val="-12"/>
          <w:sz w:val="24"/>
        </w:rPr>
        <w:t xml:space="preserve"> </w:t>
      </w:r>
      <w:r w:rsidRPr="004C3D15">
        <w:rPr>
          <w:rFonts w:eastAsiaTheme="minorEastAsia"/>
          <w:sz w:val="24"/>
        </w:rPr>
        <w:t>по</w:t>
      </w:r>
      <w:r w:rsidRPr="004C3D15">
        <w:rPr>
          <w:rFonts w:eastAsiaTheme="minorEastAsia"/>
          <w:spacing w:val="-14"/>
          <w:sz w:val="24"/>
        </w:rPr>
        <w:t xml:space="preserve"> </w:t>
      </w:r>
      <w:r w:rsidRPr="004C3D15">
        <w:rPr>
          <w:rFonts w:eastAsiaTheme="minorEastAsia"/>
          <w:sz w:val="24"/>
        </w:rPr>
        <w:t>программам</w:t>
      </w:r>
      <w:r w:rsidRPr="004C3D15">
        <w:rPr>
          <w:rFonts w:eastAsiaTheme="minorEastAsia"/>
          <w:spacing w:val="-12"/>
          <w:sz w:val="24"/>
        </w:rPr>
        <w:t xml:space="preserve"> </w:t>
      </w:r>
      <w:r w:rsidRPr="004C3D15">
        <w:rPr>
          <w:rFonts w:eastAsiaTheme="minorEastAsia"/>
          <w:sz w:val="24"/>
        </w:rPr>
        <w:t>дополнительного</w:t>
      </w:r>
      <w:r w:rsidRPr="004C3D15">
        <w:rPr>
          <w:rFonts w:eastAsiaTheme="minorEastAsia"/>
          <w:spacing w:val="-58"/>
          <w:sz w:val="24"/>
        </w:rPr>
        <w:t xml:space="preserve"> </w:t>
      </w:r>
      <w:r w:rsidRPr="004C3D15">
        <w:rPr>
          <w:rFonts w:eastAsiaTheme="minorEastAsia"/>
          <w:sz w:val="24"/>
        </w:rPr>
        <w:t>образования,</w:t>
      </w:r>
      <w:r w:rsidRPr="004C3D15">
        <w:rPr>
          <w:rFonts w:eastAsiaTheme="minorEastAsia"/>
          <w:spacing w:val="-2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-3"/>
          <w:sz w:val="24"/>
        </w:rPr>
        <w:t xml:space="preserve"> </w:t>
      </w:r>
      <w:r w:rsidRPr="004C3D15">
        <w:rPr>
          <w:rFonts w:eastAsiaTheme="minorEastAsia"/>
          <w:sz w:val="24"/>
        </w:rPr>
        <w:t>программы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и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скорректированы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календарно-тематические</w:t>
      </w:r>
      <w:r w:rsidRPr="004C3D15">
        <w:rPr>
          <w:rFonts w:eastAsiaTheme="minorEastAsia"/>
          <w:spacing w:val="-2"/>
          <w:sz w:val="24"/>
        </w:rPr>
        <w:t xml:space="preserve"> </w:t>
      </w:r>
      <w:r w:rsidRPr="004C3D15">
        <w:rPr>
          <w:rFonts w:eastAsiaTheme="minorEastAsia"/>
          <w:sz w:val="24"/>
        </w:rPr>
        <w:t>планирования;</w:t>
      </w:r>
    </w:p>
    <w:p w14:paraId="1D0C6A44" w14:textId="77777777" w:rsidR="00F52060" w:rsidRPr="004C3D15" w:rsidRDefault="00F52060" w:rsidP="00F52060">
      <w:pPr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- сформировано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расписание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занятий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на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каждый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учебный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день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соответствии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образовательной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программой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программами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дополнительного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образования,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этом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предусмотрена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дифференциация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по</w:t>
      </w:r>
      <w:r w:rsidRPr="004C3D15">
        <w:rPr>
          <w:rFonts w:eastAsiaTheme="minorEastAsia"/>
          <w:spacing w:val="-3"/>
          <w:sz w:val="24"/>
        </w:rPr>
        <w:t xml:space="preserve"> </w:t>
      </w:r>
      <w:r w:rsidRPr="004C3D15">
        <w:rPr>
          <w:rFonts w:eastAsiaTheme="minorEastAsia"/>
          <w:sz w:val="24"/>
        </w:rPr>
        <w:t>классам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и</w:t>
      </w:r>
      <w:r w:rsidRPr="004C3D15">
        <w:rPr>
          <w:rFonts w:eastAsiaTheme="minorEastAsia"/>
          <w:spacing w:val="2"/>
          <w:sz w:val="24"/>
        </w:rPr>
        <w:t xml:space="preserve"> </w:t>
      </w:r>
      <w:r w:rsidRPr="004C3D15">
        <w:rPr>
          <w:rFonts w:eastAsiaTheme="minorEastAsia"/>
          <w:sz w:val="24"/>
        </w:rPr>
        <w:t>время проведения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занятия;</w:t>
      </w:r>
    </w:p>
    <w:p w14:paraId="005566DC" w14:textId="77777777" w:rsidR="00F52060" w:rsidRPr="004C3D15" w:rsidRDefault="00F52060" w:rsidP="00F52060">
      <w:pPr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- проводилось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обязательное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информирование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обучающихся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их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родителей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об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изменениях</w:t>
      </w:r>
      <w:r w:rsidRPr="004C3D15">
        <w:rPr>
          <w:rFonts w:eastAsiaTheme="minorEastAsia"/>
          <w:spacing w:val="2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-3"/>
          <w:sz w:val="24"/>
        </w:rPr>
        <w:t xml:space="preserve"> </w:t>
      </w:r>
      <w:r w:rsidRPr="004C3D15">
        <w:rPr>
          <w:rFonts w:eastAsiaTheme="minorEastAsia"/>
          <w:sz w:val="24"/>
        </w:rPr>
        <w:t>программах</w:t>
      </w:r>
      <w:r w:rsidRPr="004C3D15">
        <w:rPr>
          <w:rFonts w:eastAsiaTheme="minorEastAsia"/>
          <w:spacing w:val="3"/>
          <w:sz w:val="24"/>
        </w:rPr>
        <w:t xml:space="preserve"> </w:t>
      </w:r>
      <w:r w:rsidRPr="004C3D15">
        <w:rPr>
          <w:rFonts w:eastAsiaTheme="minorEastAsia"/>
          <w:sz w:val="24"/>
        </w:rPr>
        <w:t>дополнительного образования.</w:t>
      </w:r>
    </w:p>
    <w:p w14:paraId="6757A337" w14:textId="77777777" w:rsidR="00F52060" w:rsidRPr="004C3D15" w:rsidRDefault="00F52060" w:rsidP="00F52060">
      <w:pPr>
        <w:ind w:firstLine="708"/>
        <w:jc w:val="both"/>
        <w:rPr>
          <w:rFonts w:eastAsiaTheme="minorEastAsia"/>
          <w:sz w:val="24"/>
        </w:rPr>
      </w:pPr>
      <w:r w:rsidRPr="004C3D15">
        <w:rPr>
          <w:rFonts w:eastAsiaTheme="minorEastAsia"/>
          <w:sz w:val="24"/>
        </w:rPr>
        <w:t>Дополнительные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общеразвивающие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программы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физкультурно-спортивного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направления реализовывались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в</w:t>
      </w:r>
      <w:r w:rsidRPr="004C3D15">
        <w:rPr>
          <w:rFonts w:eastAsiaTheme="minorEastAsia"/>
          <w:spacing w:val="-1"/>
          <w:sz w:val="24"/>
        </w:rPr>
        <w:t xml:space="preserve"> </w:t>
      </w:r>
      <w:r w:rsidRPr="004C3D15">
        <w:rPr>
          <w:rFonts w:eastAsiaTheme="minorEastAsia"/>
          <w:sz w:val="24"/>
        </w:rPr>
        <w:t>очном</w:t>
      </w:r>
      <w:r w:rsidRPr="004C3D15">
        <w:rPr>
          <w:rFonts w:eastAsiaTheme="minorEastAsia"/>
          <w:spacing w:val="-2"/>
          <w:sz w:val="24"/>
        </w:rPr>
        <w:t xml:space="preserve"> </w:t>
      </w:r>
      <w:r w:rsidRPr="004C3D15">
        <w:rPr>
          <w:rFonts w:eastAsiaTheme="minorEastAsia"/>
          <w:sz w:val="24"/>
        </w:rPr>
        <w:t>формате</w:t>
      </w:r>
      <w:r w:rsidRPr="004C3D15">
        <w:rPr>
          <w:rFonts w:eastAsiaTheme="minorEastAsia"/>
          <w:spacing w:val="-2"/>
          <w:sz w:val="24"/>
        </w:rPr>
        <w:t xml:space="preserve"> </w:t>
      </w:r>
      <w:r w:rsidRPr="004C3D15">
        <w:rPr>
          <w:rFonts w:eastAsiaTheme="minorEastAsia"/>
          <w:sz w:val="24"/>
        </w:rPr>
        <w:t>согласно своей</w:t>
      </w:r>
      <w:r w:rsidRPr="004C3D15">
        <w:rPr>
          <w:rFonts w:eastAsiaTheme="minorEastAsia"/>
          <w:spacing w:val="1"/>
          <w:sz w:val="24"/>
        </w:rPr>
        <w:t xml:space="preserve"> </w:t>
      </w:r>
      <w:r w:rsidRPr="004C3D15">
        <w:rPr>
          <w:rFonts w:eastAsiaTheme="minorEastAsia"/>
          <w:sz w:val="24"/>
        </w:rPr>
        <w:t>специфики.</w:t>
      </w:r>
    </w:p>
    <w:p w14:paraId="56E96B9F" w14:textId="77777777" w:rsidR="00F52060" w:rsidRPr="004C3D15" w:rsidRDefault="00F52060" w:rsidP="00F52060">
      <w:pPr>
        <w:ind w:firstLine="708"/>
        <w:jc w:val="both"/>
        <w:rPr>
          <w:rFonts w:eastAsiaTheme="minorEastAsia"/>
          <w:sz w:val="24"/>
        </w:rPr>
      </w:pPr>
    </w:p>
    <w:p w14:paraId="3CB4CDD5" w14:textId="77777777" w:rsidR="003C044A" w:rsidRDefault="003C044A" w:rsidP="003C044A">
      <w:pPr>
        <w:spacing w:after="0"/>
        <w:ind w:firstLine="709"/>
        <w:jc w:val="both"/>
        <w:rPr>
          <w:rFonts w:cs="Times New Roman"/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2.7.</w:t>
      </w:r>
      <w:r>
        <w:rPr>
          <w:rFonts w:cs="Times New Roman"/>
          <w:b/>
          <w:bCs/>
          <w:color w:val="000000"/>
          <w:sz w:val="24"/>
          <w:szCs w:val="24"/>
        </w:rPr>
        <w:t xml:space="preserve"> Характеристика внутренней системы оценки качества образования школы</w:t>
      </w:r>
    </w:p>
    <w:p w14:paraId="7F49342D" w14:textId="77777777" w:rsidR="003C044A" w:rsidRDefault="003C044A" w:rsidP="003C044A">
      <w:pPr>
        <w:spacing w:after="0" w:line="276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ВСОКО осуществляется на основе Положения о системе оценки качества образования в</w:t>
      </w:r>
    </w:p>
    <w:p w14:paraId="36638D59" w14:textId="77777777" w:rsidR="003C044A" w:rsidRDefault="003C044A" w:rsidP="003C044A">
      <w:pPr>
        <w:spacing w:after="0" w:line="276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МБОУ СОШ № 2. </w:t>
      </w:r>
      <w:r>
        <w:rPr>
          <w:rFonts w:eastAsia="Times New Roman" w:cs="Times New Roman"/>
          <w:sz w:val="24"/>
          <w:szCs w:val="24"/>
        </w:rPr>
        <w:t xml:space="preserve">В рамках ВСОКО оценивается качество образовательных программ; качество условий реализации образовательных программ; качество образовательных результатов обучающихся; удовлетворенность </w:t>
      </w:r>
      <w:r>
        <w:rPr>
          <w:rFonts w:eastAsia="Times New Roman" w:cs="Times New Roman"/>
          <w:color w:val="000000"/>
          <w:sz w:val="24"/>
          <w:szCs w:val="24"/>
        </w:rPr>
        <w:t xml:space="preserve">потребителей качеством образования. </w:t>
      </w:r>
      <w:r>
        <w:rPr>
          <w:rFonts w:eastAsia="Calibri" w:cs="Times New Roman"/>
          <w:bCs/>
          <w:sz w:val="24"/>
          <w:szCs w:val="24"/>
        </w:rPr>
        <w:t>Оценка качества образования проводится в школе в соответствии с планом работы с целью получения объективной информации о состоянии качества образования, тенденциях, изменениях и причинах, влияющих на его уровень. Происходит отслеживание таких аспектов как:</w:t>
      </w:r>
    </w:p>
    <w:p w14:paraId="2432517F" w14:textId="77777777" w:rsidR="003C044A" w:rsidRDefault="003C044A" w:rsidP="003C044A">
      <w:pPr>
        <w:spacing w:after="0" w:line="276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1) предметные результаты обучения (включая сравнение данных внутренней и внешней</w:t>
      </w:r>
    </w:p>
    <w:p w14:paraId="396D3786" w14:textId="77777777" w:rsidR="003C044A" w:rsidRDefault="003C044A" w:rsidP="003C044A">
      <w:pPr>
        <w:spacing w:after="0" w:line="276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диагностики, в т. ч. ГИА-9 и ГИА-11);</w:t>
      </w:r>
    </w:p>
    <w:p w14:paraId="2DF7E6F9" w14:textId="77777777" w:rsidR="003C044A" w:rsidRDefault="003C044A" w:rsidP="003C044A">
      <w:pPr>
        <w:spacing w:after="0" w:line="276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2) метапредметные результаты обучения (включая сравнение данных внутренней и внешней</w:t>
      </w:r>
    </w:p>
    <w:p w14:paraId="1A64A963" w14:textId="77777777" w:rsidR="003C044A" w:rsidRDefault="003C044A" w:rsidP="003C044A">
      <w:pPr>
        <w:spacing w:after="0" w:line="276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диагностики);</w:t>
      </w:r>
    </w:p>
    <w:p w14:paraId="22C30705" w14:textId="77777777" w:rsidR="003C044A" w:rsidRDefault="003C044A" w:rsidP="003C044A">
      <w:pPr>
        <w:spacing w:after="0" w:line="276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3) личностные результаты (включая показатели социализации учащихся);</w:t>
      </w:r>
    </w:p>
    <w:p w14:paraId="2EF10C4E" w14:textId="77777777" w:rsidR="003C044A" w:rsidRDefault="003C044A" w:rsidP="003C044A">
      <w:pPr>
        <w:spacing w:after="0" w:line="276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4) результаты освоения обучающимися основной общеобразовательной программы;</w:t>
      </w:r>
    </w:p>
    <w:p w14:paraId="7071DCBB" w14:textId="77777777" w:rsidR="003C044A" w:rsidRDefault="003C044A" w:rsidP="003C044A">
      <w:pPr>
        <w:spacing w:after="0" w:line="276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5) здоровье учащихся (динамика);</w:t>
      </w:r>
    </w:p>
    <w:p w14:paraId="5B2DEE50" w14:textId="77777777" w:rsidR="003C044A" w:rsidRDefault="003C044A" w:rsidP="003C044A">
      <w:pPr>
        <w:spacing w:after="0" w:line="276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6) достижения учащихся на конкурсах, соревнованиях, олимпиадах;</w:t>
      </w:r>
    </w:p>
    <w:p w14:paraId="0C1C60FC" w14:textId="77777777" w:rsidR="003C044A" w:rsidRDefault="003C044A" w:rsidP="003C044A">
      <w:pPr>
        <w:spacing w:after="0" w:line="276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7) удовлетворенность родителей качеством образовательных результатов.</w:t>
      </w:r>
    </w:p>
    <w:p w14:paraId="37C168EE" w14:textId="77777777" w:rsidR="003C044A" w:rsidRDefault="003C044A" w:rsidP="003C044A">
      <w:pPr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3. Условия осуществления образовательной деятельности</w:t>
      </w:r>
    </w:p>
    <w:p w14:paraId="11E353F2" w14:textId="365092F8" w:rsidR="003C044A" w:rsidRDefault="003C044A" w:rsidP="003C044A">
      <w:pPr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Занятия в школе проводились по</w:t>
      </w:r>
      <w:r w:rsidR="00B84520">
        <w:rPr>
          <w:sz w:val="24"/>
          <w:szCs w:val="24"/>
        </w:rPr>
        <w:t xml:space="preserve"> пятидневной</w:t>
      </w:r>
      <w:r>
        <w:rPr>
          <w:sz w:val="24"/>
          <w:szCs w:val="24"/>
        </w:rPr>
        <w:t xml:space="preserve"> учебной неделе</w:t>
      </w:r>
      <w:r w:rsidR="00B845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Для обучающихся 1-х классов в течение года устанавливаются дополнительные недельные каникулы, учебные занятия проводятся только в первую смену, устанавливается пятидневная учебная неделя. </w:t>
      </w:r>
      <w:r>
        <w:rPr>
          <w:b/>
          <w:sz w:val="24"/>
          <w:szCs w:val="24"/>
        </w:rPr>
        <w:t xml:space="preserve"> </w:t>
      </w:r>
    </w:p>
    <w:p w14:paraId="59182A74" w14:textId="77777777" w:rsidR="003C044A" w:rsidRDefault="003C044A" w:rsidP="003C044A">
      <w:pPr>
        <w:spacing w:after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IT</w:t>
      </w:r>
      <w:r>
        <w:rPr>
          <w:b/>
          <w:sz w:val="24"/>
          <w:szCs w:val="24"/>
        </w:rPr>
        <w:t>-инфраструктура школы</w:t>
      </w:r>
    </w:p>
    <w:p w14:paraId="0F217F2F" w14:textId="77777777" w:rsidR="003C044A" w:rsidRDefault="003C044A" w:rsidP="003C044A">
      <w:pPr>
        <w:spacing w:after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В школе функционируют два кабинета информатики на 24 рабочих ученических места и  оснащенных учебной мебелью, интерактивной доской, мультимедийным проектором, имеется выход в Интернет. Компьютерное оснащение имеется во всех учебных кабинетах, оснащено АРМ учителя 97% аудиторного фонда. Оборудовано десять кабинетов начальных классов, три предметных кабинетов математики, кабинет физики, кабинет истории, четыре кабинета русского языка и литературы, кабинеты физики и химии с лаборантскими, столярно-токарные мастерские (оснащены старым оборудованием 1973 г.). Все предметные кабинеты (39) оснащены компьютером, мультимедийной техникой, имеется локальная сеть из 25 компьютеров. .На 100 обучающихся приходится по 6 компьютеров. Имеются комплекты «Робототехника», комплекты лабораторного оборудования для кабинета начальных классов «Цифровая лаборатория Архимед 4.0» для проведения экспериментов с водой и воздухом, со светом и звуком, для проведения исследования природных сообществ, по изучению средств измерений, комплект лабораторного оборудования «Как работает наш организм».         </w:t>
      </w:r>
    </w:p>
    <w:p w14:paraId="1318D5CA" w14:textId="77777777" w:rsidR="003C044A" w:rsidRDefault="003C044A" w:rsidP="003C044A">
      <w:pPr>
        <w:spacing w:after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школе работает здравпункт, который имеет приборы для проведения  физиопроцедур. </w:t>
      </w:r>
    </w:p>
    <w:p w14:paraId="3ACE6433" w14:textId="77777777" w:rsidR="003C044A" w:rsidRDefault="003C044A" w:rsidP="003C044A">
      <w:pPr>
        <w:spacing w:after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Имеется столовая на 120 посадочных мест, буфет.</w:t>
      </w:r>
      <w:r>
        <w:rPr>
          <w:bCs/>
          <w:sz w:val="24"/>
          <w:szCs w:val="24"/>
        </w:rPr>
        <w:tab/>
      </w:r>
    </w:p>
    <w:p w14:paraId="1AE6CCC0" w14:textId="77777777" w:rsidR="003C044A" w:rsidRDefault="003C044A" w:rsidP="003C044A">
      <w:pPr>
        <w:spacing w:after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Условия для занятий спортом имеются.</w:t>
      </w:r>
    </w:p>
    <w:p w14:paraId="23499B86" w14:textId="77777777" w:rsidR="003C044A" w:rsidRDefault="003C044A" w:rsidP="003C044A">
      <w:pPr>
        <w:spacing w:after="0"/>
        <w:ind w:firstLine="709"/>
        <w:jc w:val="both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</w:rPr>
        <w:t>Спортивный зал: площадь - 302м</w:t>
      </w:r>
      <w:r>
        <w:rPr>
          <w:bCs/>
          <w:sz w:val="24"/>
          <w:szCs w:val="24"/>
          <w:vertAlign w:val="superscript"/>
        </w:rPr>
        <w:t>2</w:t>
      </w:r>
    </w:p>
    <w:p w14:paraId="59E018E1" w14:textId="77777777" w:rsidR="003C044A" w:rsidRDefault="003C044A" w:rsidP="003C044A">
      <w:pPr>
        <w:spacing w:after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Тренажерный зал: площадь - 68м</w:t>
      </w:r>
      <w:r>
        <w:rPr>
          <w:bCs/>
          <w:sz w:val="24"/>
          <w:szCs w:val="24"/>
          <w:vertAlign w:val="superscript"/>
        </w:rPr>
        <w:t>2</w:t>
      </w:r>
    </w:p>
    <w:p w14:paraId="0527483C" w14:textId="77777777" w:rsidR="003C044A" w:rsidRDefault="003C044A" w:rsidP="003C044A">
      <w:pPr>
        <w:spacing w:after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Условия для досуговой деятельности и дополнительного образования.</w:t>
      </w:r>
    </w:p>
    <w:p w14:paraId="4F0AC6C4" w14:textId="4C23125A" w:rsidR="003C044A" w:rsidRDefault="003C044A" w:rsidP="003C044A">
      <w:pPr>
        <w:spacing w:after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Для организации данной деятельности в школе имеется музыкальный зал и актовый зал, где проводятся занятия вокального кружка и досуговые мероприятия разной направленности.</w:t>
      </w:r>
    </w:p>
    <w:p w14:paraId="7883F3DD" w14:textId="01241D37" w:rsidR="00B84520" w:rsidRDefault="00B84520" w:rsidP="003C044A">
      <w:pPr>
        <w:spacing w:after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 1 января 2024 года школа перешла в режим капитального ремонта. Обучающиеся школы были размещены в школе № 20 и № 24. Образовательный процесс был организован в очно-заочной форме.</w:t>
      </w:r>
    </w:p>
    <w:p w14:paraId="0932C80A" w14:textId="77777777" w:rsidR="003C044A" w:rsidRDefault="003C044A" w:rsidP="003C044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Обеспечение безопасности.</w:t>
      </w:r>
    </w:p>
    <w:p w14:paraId="7C30CE84" w14:textId="77777777" w:rsidR="003C044A" w:rsidRDefault="003C044A" w:rsidP="003C044A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Одним из главных направлений работы школы является создание условий для сохранения жизни и здоровья всех участников образовательного процесса, а также сохранения материальных ценностей образовательного учреждения от возможных несчастных случаев.</w:t>
      </w:r>
    </w:p>
    <w:p w14:paraId="776FA891" w14:textId="77777777" w:rsidR="003C044A" w:rsidRDefault="003C044A" w:rsidP="003C044A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Школа оборудована системой видеонаблюдения, пожарной сигнализацией, «тревожной кнопкой». По периметру школы установлены 8 видеокамер: 7 наружных и одна внутренняя.  Разработаны инструкции, алгоритмы, памятки по действиям при возникновении ЧС в здании для администрации ОО, работников ОО, дежурного персонала ОО.  Сформирована нормативная база по предупреждению  терроризма.</w:t>
      </w:r>
    </w:p>
    <w:p w14:paraId="11A2C461" w14:textId="77777777" w:rsidR="003C044A" w:rsidRDefault="003C044A" w:rsidP="003C044A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Ежедневно проводится осмотр территорий, помещений, подвалов, с целью обнаружения посторонних предметов. Не допускается несанкционированная парковка автотранспорта вблизи здания школы.</w:t>
      </w:r>
    </w:p>
    <w:p w14:paraId="2C5480E6" w14:textId="77777777" w:rsidR="003C044A" w:rsidRDefault="003C044A" w:rsidP="003C044A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Классными руководителями осуществляется выполнение 10-часовой программы по профилактике ДТП обучающимися, проводились инструктажи по антитеррору, пожарной безопасности. Была проведена  плановая тренировочная  эвакуация из здания школы.</w:t>
      </w:r>
    </w:p>
    <w:p w14:paraId="40E1D238" w14:textId="77777777" w:rsidR="003C044A" w:rsidRDefault="003C044A" w:rsidP="003C044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Условия для обучения детей с ограниченными возможностями здоровья.</w:t>
      </w:r>
    </w:p>
    <w:p w14:paraId="324A7FF1" w14:textId="5655F640" w:rsidR="003C044A" w:rsidRDefault="003C044A" w:rsidP="003C044A">
      <w:pPr>
        <w:spacing w:after="0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истекшем учебном году в школе обучалось </w:t>
      </w:r>
      <w:r w:rsidR="00B84520">
        <w:rPr>
          <w:bCs/>
          <w:sz w:val="24"/>
          <w:szCs w:val="24"/>
        </w:rPr>
        <w:t xml:space="preserve">17 </w:t>
      </w:r>
      <w:r>
        <w:rPr>
          <w:bCs/>
          <w:sz w:val="24"/>
          <w:szCs w:val="24"/>
        </w:rPr>
        <w:t>детей с ОВЗ, 1</w:t>
      </w:r>
      <w:r w:rsidR="00B84520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детей-инвалидов и 7 детей были на индивидуальном обучении по состоянию здоровья. Для обучения данной категории детей в школе имеются:</w:t>
      </w:r>
    </w:p>
    <w:p w14:paraId="6F1B12F8" w14:textId="77777777" w:rsidR="003C044A" w:rsidRDefault="003C044A" w:rsidP="003C044A">
      <w:pPr>
        <w:spacing w:after="0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Таблички тактильные</w:t>
      </w:r>
      <w:r>
        <w:rPr>
          <w:bCs/>
          <w:sz w:val="24"/>
          <w:szCs w:val="24"/>
        </w:rPr>
        <w:tab/>
        <w:t xml:space="preserve"> </w:t>
      </w:r>
    </w:p>
    <w:p w14:paraId="7CB3ACCD" w14:textId="77777777" w:rsidR="003C044A" w:rsidRDefault="003C044A" w:rsidP="003C044A">
      <w:pPr>
        <w:spacing w:after="0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Оборудование для использования дистанционных образовательных технологий для детей инвалидов и лиц с ОВЗ.</w:t>
      </w:r>
      <w:r>
        <w:rPr>
          <w:bCs/>
          <w:sz w:val="24"/>
          <w:szCs w:val="24"/>
        </w:rPr>
        <w:tab/>
      </w:r>
    </w:p>
    <w:p w14:paraId="13F9264B" w14:textId="77777777" w:rsidR="003C044A" w:rsidRDefault="003C044A" w:rsidP="003C044A">
      <w:pPr>
        <w:spacing w:after="0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USB модем для доступа в сеть Интернет детей-инвалидов и лиц с ОВЗ</w:t>
      </w:r>
    </w:p>
    <w:p w14:paraId="583EBB6D" w14:textId="77777777" w:rsidR="003C044A" w:rsidRDefault="003C044A" w:rsidP="003C044A">
      <w:pPr>
        <w:spacing w:after="0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Подъёмник лестничный, гусеничный ТО9 "ROBY"</w:t>
      </w:r>
    </w:p>
    <w:p w14:paraId="79A91691" w14:textId="77777777" w:rsidR="003C044A" w:rsidRDefault="003C044A" w:rsidP="003C044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кадрового</w:t>
      </w:r>
      <w:r>
        <w:rPr>
          <w:b/>
          <w:bCs/>
          <w:sz w:val="24"/>
          <w:szCs w:val="24"/>
          <w:lang w:bidi="en-US"/>
        </w:rPr>
        <w:t> </w:t>
      </w:r>
      <w:r>
        <w:rPr>
          <w:b/>
          <w:bCs/>
          <w:sz w:val="24"/>
          <w:szCs w:val="24"/>
        </w:rPr>
        <w:t>обеспечения</w:t>
      </w:r>
    </w:p>
    <w:p w14:paraId="1A0B44B1" w14:textId="4082960F" w:rsidR="00B84520" w:rsidRPr="004C3D15" w:rsidRDefault="00B84520" w:rsidP="00B84520">
      <w:pPr>
        <w:ind w:firstLine="567"/>
        <w:jc w:val="both"/>
        <w:rPr>
          <w:sz w:val="24"/>
          <w:szCs w:val="24"/>
        </w:rPr>
      </w:pPr>
      <w:r w:rsidRPr="004C3D15">
        <w:rPr>
          <w:sz w:val="24"/>
          <w:szCs w:val="24"/>
        </w:rPr>
        <w:t xml:space="preserve">В педагогическом коллективе МБОУ СОШ № 2 трудится 54 педагога, из них 50 женщины. Количество учителей (педагогов)– 49, в том числе 46 женщин. </w:t>
      </w:r>
    </w:p>
    <w:p w14:paraId="3D56FFE9" w14:textId="77777777" w:rsidR="00B84520" w:rsidRPr="004C3D15" w:rsidRDefault="00B84520" w:rsidP="00B84520">
      <w:pPr>
        <w:ind w:firstLine="567"/>
        <w:jc w:val="both"/>
        <w:rPr>
          <w:sz w:val="24"/>
          <w:szCs w:val="24"/>
        </w:rPr>
      </w:pPr>
      <w:r w:rsidRPr="004C3D15">
        <w:rPr>
          <w:sz w:val="24"/>
          <w:szCs w:val="24"/>
        </w:rPr>
        <w:t>Педагоги имеют возраст: до 25 лет – 4 чел., от 25 до 29 лет – 3 чел., от 30 до 34 лет –2 чел., 35-39 лет – 3 чел., 40-44 года – 9 чел., 45-49 лет –7чел., 50-54 года – 12 чел., 55-59 лет – 7 чел, 60-64 года – 3 чел, 65 и более лет – 4 чел..</w:t>
      </w:r>
    </w:p>
    <w:p w14:paraId="4DA45DAB" w14:textId="77777777" w:rsidR="00B84520" w:rsidRPr="004C3D15" w:rsidRDefault="00B84520" w:rsidP="00B84520">
      <w:pPr>
        <w:ind w:firstLine="567"/>
        <w:jc w:val="both"/>
        <w:rPr>
          <w:sz w:val="24"/>
          <w:szCs w:val="24"/>
        </w:rPr>
      </w:pPr>
      <w:r w:rsidRPr="004C3D15">
        <w:rPr>
          <w:sz w:val="24"/>
          <w:szCs w:val="24"/>
        </w:rPr>
        <w:t>Мониторинг продолжительности педагогической деятельности показывает, что стаж работы до 3 лет имеет 3 пед.работника, 3-5 лет – 5 чел., 5-10 лет – 5 чел. , 10-15 лет – 2, 15-20 лет – 6, более 20 лет – 33 человека.</w:t>
      </w:r>
    </w:p>
    <w:p w14:paraId="35AA42A9" w14:textId="77777777" w:rsidR="00B84520" w:rsidRPr="004C3D15" w:rsidRDefault="00B84520" w:rsidP="00B84520">
      <w:pPr>
        <w:ind w:firstLine="567"/>
        <w:jc w:val="both"/>
        <w:rPr>
          <w:sz w:val="24"/>
          <w:szCs w:val="24"/>
        </w:rPr>
      </w:pPr>
      <w:r w:rsidRPr="004C3D15">
        <w:rPr>
          <w:sz w:val="24"/>
          <w:szCs w:val="24"/>
        </w:rPr>
        <w:t>Мониторинг квалификации педагогических работников: высшая квалификационная категория – 32 человек, первая категория – 3 чел.</w:t>
      </w:r>
    </w:p>
    <w:p w14:paraId="22C241B9" w14:textId="77777777" w:rsidR="003C044A" w:rsidRDefault="003C044A" w:rsidP="003C044A">
      <w:pPr>
        <w:jc w:val="both"/>
        <w:rPr>
          <w:sz w:val="24"/>
          <w:szCs w:val="24"/>
        </w:rPr>
      </w:pPr>
      <w:r>
        <w:rPr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14:paraId="11600856" w14:textId="77777777" w:rsidR="003C044A" w:rsidRDefault="003C044A" w:rsidP="003C044A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Основные принципы кадровой политики направлены:</w:t>
      </w:r>
    </w:p>
    <w:p w14:paraId="2C2C9293" w14:textId="77777777" w:rsidR="003C044A" w:rsidRDefault="003C044A" w:rsidP="003C044A">
      <w:pPr>
        <w:numPr>
          <w:ilvl w:val="0"/>
          <w:numId w:val="3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 сохранение, укрепление и развитие кадрового потенциала;</w:t>
      </w:r>
    </w:p>
    <w:p w14:paraId="44FFE83F" w14:textId="77777777" w:rsidR="003C044A" w:rsidRDefault="003C044A" w:rsidP="003C044A">
      <w:pPr>
        <w:numPr>
          <w:ilvl w:val="0"/>
          <w:numId w:val="3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14:paraId="287D805F" w14:textId="77777777" w:rsidR="003C044A" w:rsidRDefault="003C044A" w:rsidP="003C044A">
      <w:pPr>
        <w:numPr>
          <w:ilvl w:val="0"/>
          <w:numId w:val="3"/>
        </w:numPr>
        <w:spacing w:after="0"/>
        <w:ind w:left="0" w:firstLine="0"/>
        <w:jc w:val="both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повышение уровня квалификации персонала.</w:t>
      </w:r>
    </w:p>
    <w:p w14:paraId="71B27AED" w14:textId="77777777" w:rsidR="003C044A" w:rsidRDefault="003C044A" w:rsidP="003C044A">
      <w:pPr>
        <w:jc w:val="both"/>
        <w:rPr>
          <w:sz w:val="24"/>
          <w:szCs w:val="24"/>
          <w:lang w:bidi="en-US"/>
        </w:rPr>
      </w:pPr>
    </w:p>
    <w:p w14:paraId="6722BBB3" w14:textId="625CCE4A" w:rsidR="003C044A" w:rsidRDefault="003C044A" w:rsidP="003C044A">
      <w:pPr>
        <w:jc w:val="both"/>
        <w:rPr>
          <w:sz w:val="24"/>
          <w:szCs w:val="24"/>
        </w:rPr>
      </w:pPr>
      <w:r>
        <w:rPr>
          <w:sz w:val="24"/>
          <w:szCs w:val="24"/>
        </w:rPr>
        <w:t>-  В 202</w:t>
      </w:r>
      <w:r w:rsidR="00B84520">
        <w:rPr>
          <w:sz w:val="24"/>
          <w:szCs w:val="24"/>
        </w:rPr>
        <w:t xml:space="preserve">3 </w:t>
      </w:r>
      <w:r>
        <w:rPr>
          <w:sz w:val="24"/>
          <w:szCs w:val="24"/>
        </w:rPr>
        <w:t>году результаты опроса, анкетирования, посещения уроков, в том числе в онлайн-формате, при выявлении профессиональных дефицитов педагогов-предметников и педагогов дополнительного образования показали, что 2</w:t>
      </w:r>
      <w:r w:rsidR="00B84520">
        <w:rPr>
          <w:sz w:val="24"/>
          <w:szCs w:val="24"/>
        </w:rPr>
        <w:t>0</w:t>
      </w:r>
      <w:r>
        <w:rPr>
          <w:sz w:val="24"/>
          <w:szCs w:val="24"/>
        </w:rPr>
        <w:t xml:space="preserve"> процентов</w:t>
      </w:r>
      <w:r>
        <w:rPr>
          <w:sz w:val="24"/>
          <w:szCs w:val="24"/>
          <w:lang w:bidi="en-US"/>
        </w:rPr>
        <w:t> </w:t>
      </w:r>
      <w:r>
        <w:rPr>
          <w:sz w:val="24"/>
          <w:szCs w:val="24"/>
        </w:rPr>
        <w:t>педагогов начальной, 2</w:t>
      </w:r>
      <w:r w:rsidR="00B84520">
        <w:rPr>
          <w:sz w:val="24"/>
          <w:szCs w:val="24"/>
        </w:rPr>
        <w:t>9</w:t>
      </w:r>
      <w:r>
        <w:rPr>
          <w:sz w:val="24"/>
          <w:szCs w:val="24"/>
        </w:rPr>
        <w:t xml:space="preserve"> процентов</w:t>
      </w:r>
      <w:r>
        <w:rPr>
          <w:sz w:val="24"/>
          <w:szCs w:val="24"/>
          <w:lang w:bidi="en-US"/>
        </w:rPr>
        <w:t> </w:t>
      </w:r>
      <w:r>
        <w:rPr>
          <w:sz w:val="24"/>
          <w:szCs w:val="24"/>
        </w:rPr>
        <w:t xml:space="preserve">– основной, </w:t>
      </w:r>
      <w:r w:rsidR="00B84520">
        <w:rPr>
          <w:sz w:val="24"/>
          <w:szCs w:val="24"/>
        </w:rPr>
        <w:t>18</w:t>
      </w:r>
      <w:r>
        <w:rPr>
          <w:sz w:val="24"/>
          <w:szCs w:val="24"/>
        </w:rPr>
        <w:t xml:space="preserve"> процентов</w:t>
      </w:r>
      <w:r>
        <w:rPr>
          <w:sz w:val="24"/>
          <w:szCs w:val="24"/>
          <w:lang w:bidi="en-US"/>
        </w:rPr>
        <w:t> </w:t>
      </w:r>
      <w:r>
        <w:rPr>
          <w:sz w:val="24"/>
          <w:szCs w:val="24"/>
        </w:rPr>
        <w:t>– средней школы и 32 процента педагогов дополнительного образования нуждались в совершенствовании компетенций. Аналогичное исследование в 202</w:t>
      </w:r>
      <w:r w:rsidR="001E3250">
        <w:rPr>
          <w:sz w:val="24"/>
          <w:szCs w:val="24"/>
        </w:rPr>
        <w:t>4</w:t>
      </w:r>
      <w:r>
        <w:rPr>
          <w:sz w:val="24"/>
          <w:szCs w:val="24"/>
        </w:rPr>
        <w:t xml:space="preserve"> году показало значительное улучшение данных: 17 процента</w:t>
      </w:r>
      <w:r>
        <w:rPr>
          <w:sz w:val="24"/>
          <w:szCs w:val="24"/>
          <w:lang w:bidi="en-US"/>
        </w:rPr>
        <w:t> </w:t>
      </w:r>
      <w:r>
        <w:rPr>
          <w:sz w:val="24"/>
          <w:szCs w:val="24"/>
        </w:rPr>
        <w:t>педагогов начальной, 5 процентов</w:t>
      </w:r>
      <w:r>
        <w:rPr>
          <w:sz w:val="24"/>
          <w:szCs w:val="24"/>
          <w:lang w:bidi="en-US"/>
        </w:rPr>
        <w:t> </w:t>
      </w:r>
      <w:r>
        <w:rPr>
          <w:sz w:val="24"/>
          <w:szCs w:val="24"/>
        </w:rPr>
        <w:t xml:space="preserve">– основной, 8 процентов – средней школы нуждаются в совершенствовании компетенций. </w:t>
      </w:r>
    </w:p>
    <w:p w14:paraId="3A87A78E" w14:textId="77777777" w:rsidR="003C044A" w:rsidRDefault="003C044A" w:rsidP="003C044A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ИКТ</w:t>
      </w:r>
      <w:r>
        <w:rPr>
          <w:sz w:val="24"/>
          <w:szCs w:val="24"/>
        </w:rPr>
        <w:noBreakHyphen/>
        <w:t>компетенций, работе с цифровыми инструментами и необходимости работы с новыми кадрами по данному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направлению.</w:t>
      </w:r>
    </w:p>
    <w:p w14:paraId="0133D126" w14:textId="77777777" w:rsidR="003C044A" w:rsidRDefault="003C044A" w:rsidP="003C044A">
      <w:pPr>
        <w:jc w:val="both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-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кадров. Так, 27 процентов</w:t>
      </w:r>
      <w:r>
        <w:rPr>
          <w:sz w:val="24"/>
          <w:szCs w:val="24"/>
          <w:lang w:val="en-US" w:bidi="en-US"/>
        </w:rPr>
        <w:t> </w:t>
      </w:r>
      <w:r>
        <w:rPr>
          <w:sz w:val="24"/>
          <w:szCs w:val="24"/>
          <w:lang w:bidi="en-US"/>
        </w:rPr>
        <w:t>педагогов испытывают затруднения в подборе заданий, 15 процентов</w:t>
      </w:r>
      <w:r>
        <w:rPr>
          <w:sz w:val="24"/>
          <w:szCs w:val="24"/>
          <w:lang w:val="en-US" w:bidi="en-US"/>
        </w:rPr>
        <w:t> </w:t>
      </w:r>
      <w:r>
        <w:rPr>
          <w:sz w:val="24"/>
          <w:szCs w:val="24"/>
          <w:lang w:bidi="en-US"/>
        </w:rPr>
        <w:t xml:space="preserve">не видят значимости в </w:t>
      </w:r>
      <w:r>
        <w:rPr>
          <w:sz w:val="24"/>
          <w:szCs w:val="24"/>
          <w:lang w:bidi="en-US"/>
        </w:rPr>
        <w:lastRenderedPageBreak/>
        <w:t>применении такого формата заданий, 27 процентов</w:t>
      </w:r>
      <w:r>
        <w:rPr>
          <w:sz w:val="24"/>
          <w:szCs w:val="24"/>
          <w:lang w:val="en-US" w:bidi="en-US"/>
        </w:rPr>
        <w:t> </w:t>
      </w:r>
      <w:r>
        <w:rPr>
          <w:sz w:val="24"/>
          <w:szCs w:val="24"/>
          <w:lang w:bidi="en-US"/>
        </w:rPr>
        <w:t>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ОО включены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</w:t>
      </w:r>
      <w:r>
        <w:rPr>
          <w:sz w:val="24"/>
          <w:szCs w:val="24"/>
          <w:lang w:val="en-US" w:bidi="en-US"/>
        </w:rPr>
        <w:t> </w:t>
      </w:r>
      <w:r>
        <w:rPr>
          <w:sz w:val="24"/>
          <w:szCs w:val="24"/>
          <w:lang w:bidi="en-US"/>
        </w:rPr>
        <w:t>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метапредметных профессиональных объединений.</w:t>
      </w:r>
    </w:p>
    <w:p w14:paraId="3BEB5B1F" w14:textId="77777777" w:rsidR="003C044A" w:rsidRDefault="003C044A" w:rsidP="003C044A">
      <w:pPr>
        <w:spacing w:after="225"/>
        <w:jc w:val="both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- Анализ кадрового потенциала ОО для внедрения требований обновленных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недостаточную готовность педагогов. Только 35 процентов</w:t>
      </w:r>
      <w:r>
        <w:rPr>
          <w:sz w:val="24"/>
          <w:szCs w:val="24"/>
          <w:lang w:val="en-US" w:bidi="en-US"/>
        </w:rPr>
        <w:t> </w:t>
      </w:r>
      <w:r>
        <w:rPr>
          <w:sz w:val="24"/>
          <w:szCs w:val="24"/>
          <w:lang w:bidi="en-US"/>
        </w:rPr>
        <w:t>учителей имеют опыт преподавания предметов на профильном уровне в рамках среднего общего образования. В связи с чем принято решение о пересмотре плана непрерывного профессионального образования педагогических и управленческих кадров в ОО на 2023-й и последующие годы,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внедрении системы наставничества и работы в парах.</w:t>
      </w:r>
    </w:p>
    <w:p w14:paraId="4F139691" w14:textId="71601986" w:rsidR="003C044A" w:rsidRDefault="003C044A" w:rsidP="003C044A">
      <w:pPr>
        <w:jc w:val="both"/>
        <w:rPr>
          <w:sz w:val="24"/>
          <w:szCs w:val="24"/>
        </w:rPr>
      </w:pPr>
      <w:r>
        <w:rPr>
          <w:sz w:val="24"/>
          <w:szCs w:val="24"/>
        </w:rPr>
        <w:t>- Мониторинг квалификации педагогических работников: высшая квалификационная категория – 3</w:t>
      </w:r>
      <w:r w:rsidR="001E3250">
        <w:rPr>
          <w:sz w:val="24"/>
          <w:szCs w:val="24"/>
        </w:rPr>
        <w:t>2</w:t>
      </w:r>
      <w:r>
        <w:rPr>
          <w:sz w:val="24"/>
          <w:szCs w:val="24"/>
        </w:rPr>
        <w:t xml:space="preserve"> человек, первая категория – 3 чел.</w:t>
      </w:r>
    </w:p>
    <w:p w14:paraId="3D8429F8" w14:textId="77777777" w:rsidR="003C044A" w:rsidRDefault="003C044A" w:rsidP="003C044A">
      <w:pPr>
        <w:spacing w:after="0"/>
        <w:jc w:val="both"/>
        <w:rPr>
          <w:b/>
          <w:sz w:val="24"/>
          <w:szCs w:val="24"/>
        </w:rPr>
      </w:pPr>
    </w:p>
    <w:p w14:paraId="124ADB26" w14:textId="77777777" w:rsidR="003C044A" w:rsidRDefault="003C044A" w:rsidP="003C044A">
      <w:pPr>
        <w:shd w:val="clear" w:color="auto" w:fill="FFFFFF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администрации</w:t>
      </w:r>
    </w:p>
    <w:tbl>
      <w:tblPr>
        <w:tblW w:w="4953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68"/>
        <w:gridCol w:w="3836"/>
        <w:gridCol w:w="4681"/>
      </w:tblGrid>
      <w:tr w:rsidR="003C044A" w14:paraId="6CF9D6EC" w14:textId="77777777" w:rsidTr="003C044A">
        <w:trPr>
          <w:trHeight w:val="284"/>
          <w:tblHeader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6024A" w14:textId="77777777" w:rsidR="003C044A" w:rsidRDefault="003C044A">
            <w:pPr>
              <w:shd w:val="clear" w:color="auto" w:fill="FFFFFF"/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Должность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2C7A5" w14:textId="77777777" w:rsidR="003C044A" w:rsidRDefault="003C044A">
            <w:pPr>
              <w:shd w:val="clear" w:color="auto" w:fill="FFFFFF"/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ФИО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1DAF6" w14:textId="77777777" w:rsidR="003C044A" w:rsidRDefault="003C044A">
            <w:pPr>
              <w:shd w:val="clear" w:color="auto" w:fill="FFFFFF"/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Квалификационная</w:t>
            </w:r>
            <w:r>
              <w:rPr>
                <w:bCs/>
                <w:iCs/>
                <w:sz w:val="24"/>
                <w:szCs w:val="24"/>
              </w:rPr>
              <w:br/>
              <w:t xml:space="preserve">категория, отраслевые </w:t>
            </w:r>
            <w:r>
              <w:rPr>
                <w:bCs/>
                <w:iCs/>
                <w:sz w:val="24"/>
                <w:szCs w:val="24"/>
              </w:rPr>
              <w:br/>
              <w:t xml:space="preserve"> награды</w:t>
            </w:r>
          </w:p>
        </w:tc>
      </w:tr>
      <w:tr w:rsidR="003C044A" w14:paraId="4422A24E" w14:textId="77777777" w:rsidTr="003C044A">
        <w:trPr>
          <w:trHeight w:val="284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7077B" w14:textId="77777777" w:rsidR="003C044A" w:rsidRDefault="003C044A">
            <w:pPr>
              <w:shd w:val="clear" w:color="auto" w:fill="FFFFFF"/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6DB50" w14:textId="77777777" w:rsidR="003C044A" w:rsidRDefault="003C044A">
            <w:pPr>
              <w:shd w:val="clear" w:color="auto" w:fill="FFFFFF"/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Солошенко </w:t>
            </w:r>
          </w:p>
          <w:p w14:paraId="43387FE7" w14:textId="77777777" w:rsidR="003C044A" w:rsidRDefault="003C044A">
            <w:pPr>
              <w:shd w:val="clear" w:color="auto" w:fill="FFFFFF"/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Иванович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F93B6" w14:textId="77777777" w:rsidR="003C044A" w:rsidRDefault="003C044A">
            <w:pPr>
              <w:shd w:val="clear" w:color="auto" w:fill="FFFFFF"/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«Почетный работник общего образования РФ»</w:t>
            </w:r>
          </w:p>
        </w:tc>
      </w:tr>
      <w:tr w:rsidR="003C044A" w14:paraId="524F0A74" w14:textId="77777777" w:rsidTr="003C044A">
        <w:trPr>
          <w:trHeight w:val="284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96778" w14:textId="77777777" w:rsidR="003C044A" w:rsidRDefault="003C044A">
            <w:pPr>
              <w:shd w:val="clear" w:color="auto" w:fill="FFFFFF"/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 директора по УВР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35E55" w14:textId="77777777" w:rsidR="003C044A" w:rsidRDefault="003C044A">
            <w:pPr>
              <w:shd w:val="clear" w:color="auto" w:fill="FFFFFF"/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Горячева Ольга Николаевна </w:t>
            </w:r>
          </w:p>
          <w:p w14:paraId="1006A08C" w14:textId="77777777" w:rsidR="003C044A" w:rsidRDefault="003C044A">
            <w:pPr>
              <w:shd w:val="clear" w:color="auto" w:fill="FFFFFF"/>
              <w:spacing w:after="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9E124" w14:textId="77777777" w:rsidR="003C044A" w:rsidRDefault="003C044A">
            <w:pPr>
              <w:shd w:val="clear" w:color="auto" w:fill="FFFFFF"/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истории  (СЗД) </w:t>
            </w:r>
          </w:p>
        </w:tc>
      </w:tr>
      <w:tr w:rsidR="003C044A" w14:paraId="53B47569" w14:textId="77777777" w:rsidTr="003C044A">
        <w:trPr>
          <w:trHeight w:val="284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0DEF4" w14:textId="77777777" w:rsidR="003C044A" w:rsidRDefault="003C044A">
            <w:pPr>
              <w:shd w:val="clear" w:color="auto" w:fill="FFFFFF"/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 директора по УВР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6162C" w14:textId="77777777" w:rsidR="003C044A" w:rsidRDefault="003C044A">
            <w:pPr>
              <w:shd w:val="clear" w:color="auto" w:fill="FFFFFF"/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Юрченко</w:t>
            </w:r>
          </w:p>
          <w:p w14:paraId="4D0D8687" w14:textId="77777777" w:rsidR="003C044A" w:rsidRDefault="003C044A">
            <w:pPr>
              <w:shd w:val="clear" w:color="auto" w:fill="FFFFFF"/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Зинаида Владимировна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EBC24" w14:textId="77777777" w:rsidR="003C044A" w:rsidRDefault="003C044A">
            <w:pPr>
              <w:shd w:val="clear" w:color="auto" w:fill="FFFFFF"/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  высшей квалификационной категории</w:t>
            </w:r>
          </w:p>
        </w:tc>
      </w:tr>
      <w:tr w:rsidR="003C044A" w14:paraId="5D9D0249" w14:textId="77777777" w:rsidTr="003C044A">
        <w:trPr>
          <w:trHeight w:val="284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93029" w14:textId="77777777" w:rsidR="003C044A" w:rsidRDefault="003C044A">
            <w:pPr>
              <w:shd w:val="clear" w:color="auto" w:fill="FFFFFF"/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 директора по УВР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967C3" w14:textId="77777777" w:rsidR="003C044A" w:rsidRDefault="003C044A">
            <w:pPr>
              <w:shd w:val="clear" w:color="auto" w:fill="FFFFFF"/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Пономарева </w:t>
            </w:r>
          </w:p>
          <w:p w14:paraId="565E9FFF" w14:textId="77777777" w:rsidR="003C044A" w:rsidRDefault="003C044A">
            <w:pPr>
              <w:shd w:val="clear" w:color="auto" w:fill="FFFFFF"/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Николаевна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CD2BB" w14:textId="77777777" w:rsidR="003C044A" w:rsidRDefault="003C044A">
            <w:pPr>
              <w:shd w:val="clear" w:color="auto" w:fill="FFFFFF"/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 высшей квалификационной категории</w:t>
            </w:r>
          </w:p>
        </w:tc>
      </w:tr>
      <w:tr w:rsidR="003C044A" w14:paraId="6F262165" w14:textId="77777777" w:rsidTr="003C044A">
        <w:trPr>
          <w:trHeight w:val="284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D86C1" w14:textId="77777777" w:rsidR="003C044A" w:rsidRDefault="003C044A">
            <w:pPr>
              <w:shd w:val="clear" w:color="auto" w:fill="FFFFFF"/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 директора по ВР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78AF4" w14:textId="77777777" w:rsidR="003C044A" w:rsidRDefault="003C044A">
            <w:pPr>
              <w:shd w:val="clear" w:color="auto" w:fill="FFFFFF"/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Асанова</w:t>
            </w:r>
          </w:p>
          <w:p w14:paraId="5EFAA1C2" w14:textId="77777777" w:rsidR="003C044A" w:rsidRDefault="003C044A">
            <w:pPr>
              <w:shd w:val="clear" w:color="auto" w:fill="FFFFFF"/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C77A0" w14:textId="77777777" w:rsidR="003C044A" w:rsidRDefault="003C044A">
            <w:pPr>
              <w:shd w:val="clear" w:color="auto" w:fill="FFFFFF"/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   (СЗД)</w:t>
            </w:r>
          </w:p>
        </w:tc>
      </w:tr>
      <w:tr w:rsidR="003C044A" w14:paraId="2BBB7EA9" w14:textId="77777777" w:rsidTr="003C044A">
        <w:trPr>
          <w:trHeight w:val="284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C0B97" w14:textId="77777777" w:rsidR="003C044A" w:rsidRDefault="003C044A">
            <w:pPr>
              <w:shd w:val="clear" w:color="auto" w:fill="FFFFFF"/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 директора по информатизации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568EA" w14:textId="77777777" w:rsidR="003C044A" w:rsidRDefault="003C044A">
            <w:pPr>
              <w:shd w:val="clear" w:color="auto" w:fill="FFFFFF"/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Панарин</w:t>
            </w:r>
          </w:p>
          <w:p w14:paraId="5286904E" w14:textId="77777777" w:rsidR="003C044A" w:rsidRDefault="003C044A">
            <w:pPr>
              <w:shd w:val="clear" w:color="auto" w:fill="FFFFFF"/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 Николаевич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ADC20" w14:textId="77777777" w:rsidR="003C044A" w:rsidRDefault="003C044A">
            <w:pPr>
              <w:shd w:val="clear" w:color="auto" w:fill="FFFFFF"/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 высшей квалификационной категории</w:t>
            </w:r>
          </w:p>
        </w:tc>
      </w:tr>
      <w:tr w:rsidR="003C044A" w14:paraId="32736AA8" w14:textId="77777777" w:rsidTr="003C044A">
        <w:trPr>
          <w:trHeight w:val="284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6D45D" w14:textId="77777777" w:rsidR="003C044A" w:rsidRDefault="003C044A">
            <w:pPr>
              <w:shd w:val="clear" w:color="auto" w:fill="FFFFFF"/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 директора по АХР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DCBC0" w14:textId="77777777" w:rsidR="003C044A" w:rsidRDefault="003C044A">
            <w:pPr>
              <w:shd w:val="clear" w:color="auto" w:fill="FFFFFF"/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Тарасюк</w:t>
            </w:r>
          </w:p>
          <w:p w14:paraId="77BE6807" w14:textId="77777777" w:rsidR="003C044A" w:rsidRDefault="003C044A">
            <w:pPr>
              <w:shd w:val="clear" w:color="auto" w:fill="FFFFFF"/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9C83B" w14:textId="77777777" w:rsidR="003C044A" w:rsidRDefault="003C044A">
            <w:pPr>
              <w:shd w:val="clear" w:color="auto" w:fill="FFFFFF"/>
              <w:spacing w:after="0" w:line="256" w:lineRule="auto"/>
              <w:jc w:val="center"/>
              <w:rPr>
                <w:sz w:val="24"/>
                <w:szCs w:val="24"/>
              </w:rPr>
            </w:pPr>
          </w:p>
        </w:tc>
      </w:tr>
    </w:tbl>
    <w:p w14:paraId="10CF861A" w14:textId="77777777" w:rsidR="003C044A" w:rsidRDefault="003C044A" w:rsidP="003C044A">
      <w:pPr>
        <w:spacing w:after="0"/>
        <w:ind w:firstLine="540"/>
        <w:jc w:val="both"/>
        <w:rPr>
          <w:color w:val="000000"/>
          <w:sz w:val="24"/>
          <w:szCs w:val="24"/>
          <w:shd w:val="clear" w:color="auto" w:fill="FFFFFF"/>
        </w:rPr>
      </w:pPr>
    </w:p>
    <w:p w14:paraId="04584979" w14:textId="77777777" w:rsidR="003C044A" w:rsidRDefault="003C044A" w:rsidP="003C044A">
      <w:pPr>
        <w:spacing w:after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коллективе трудятся  учителя, удостоенные отраслевых наград</w:t>
      </w:r>
    </w:p>
    <w:p w14:paraId="4A075902" w14:textId="77777777" w:rsidR="003C044A" w:rsidRDefault="003C044A" w:rsidP="003C044A">
      <w:pPr>
        <w:spacing w:after="0"/>
        <w:ind w:firstLine="709"/>
        <w:jc w:val="both"/>
        <w:rPr>
          <w:b/>
          <w:sz w:val="24"/>
          <w:szCs w:val="24"/>
        </w:rPr>
      </w:pPr>
    </w:p>
    <w:tbl>
      <w:tblPr>
        <w:tblW w:w="102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2691"/>
        <w:gridCol w:w="1842"/>
        <w:gridCol w:w="2171"/>
        <w:gridCol w:w="2390"/>
      </w:tblGrid>
      <w:tr w:rsidR="003C044A" w14:paraId="2D25CA3A" w14:textId="77777777" w:rsidTr="001E3250">
        <w:trPr>
          <w:trHeight w:val="62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8875" w14:textId="77777777" w:rsidR="003C044A" w:rsidRDefault="003C044A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A51A" w14:textId="77777777" w:rsidR="003C044A" w:rsidRDefault="003C044A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C3EB" w14:textId="77777777" w:rsidR="003C044A" w:rsidRDefault="003C044A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D04E" w14:textId="77777777" w:rsidR="003C044A" w:rsidRDefault="003C044A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награды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3A8C" w14:textId="77777777" w:rsidR="003C044A" w:rsidRDefault="003C044A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награждения</w:t>
            </w:r>
          </w:p>
        </w:tc>
      </w:tr>
      <w:tr w:rsidR="003C044A" w14:paraId="2C2CA4E8" w14:textId="77777777" w:rsidTr="001E3250">
        <w:trPr>
          <w:trHeight w:val="93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E3D8" w14:textId="77777777" w:rsidR="003C044A" w:rsidRDefault="003C044A">
            <w:pPr>
              <w:numPr>
                <w:ilvl w:val="0"/>
                <w:numId w:val="4"/>
              </w:numPr>
              <w:spacing w:after="0" w:line="25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A7F7" w14:textId="77777777" w:rsidR="003C044A" w:rsidRDefault="003C044A">
            <w:pPr>
              <w:spacing w:after="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Шевцова Елена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880B" w14:textId="77777777" w:rsidR="003C044A" w:rsidRDefault="003C044A">
            <w:pPr>
              <w:spacing w:after="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FB9D" w14:textId="77777777" w:rsidR="003C044A" w:rsidRDefault="003C044A">
            <w:pPr>
              <w:spacing w:after="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Почетный работник общего образования РФ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AC59" w14:textId="77777777" w:rsidR="003C044A" w:rsidRDefault="003C044A">
            <w:pPr>
              <w:spacing w:after="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08.09.2003</w:t>
            </w:r>
          </w:p>
        </w:tc>
      </w:tr>
      <w:tr w:rsidR="003C044A" w14:paraId="4D265515" w14:textId="77777777" w:rsidTr="001E3250">
        <w:trPr>
          <w:trHeight w:val="62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5B79" w14:textId="77777777" w:rsidR="003C044A" w:rsidRDefault="003C044A">
            <w:pPr>
              <w:numPr>
                <w:ilvl w:val="0"/>
                <w:numId w:val="4"/>
              </w:numPr>
              <w:spacing w:after="0" w:line="25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19B5" w14:textId="77777777" w:rsidR="003C044A" w:rsidRDefault="003C044A">
            <w:pPr>
              <w:tabs>
                <w:tab w:val="left" w:pos="284"/>
              </w:tabs>
              <w:spacing w:after="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Польская Светлана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0C33" w14:textId="77777777" w:rsidR="003C044A" w:rsidRDefault="003C044A">
            <w:pPr>
              <w:spacing w:after="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B308" w14:textId="77777777" w:rsidR="003C044A" w:rsidRDefault="003C044A">
            <w:pPr>
              <w:spacing w:after="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Почетный работник общего образования РФ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FDB8" w14:textId="77777777" w:rsidR="003C044A" w:rsidRDefault="003C044A">
            <w:pPr>
              <w:spacing w:after="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19. 07. 2006</w:t>
            </w:r>
          </w:p>
        </w:tc>
      </w:tr>
      <w:tr w:rsidR="003C044A" w14:paraId="79749519" w14:textId="77777777" w:rsidTr="001E3250">
        <w:trPr>
          <w:trHeight w:val="62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ED48" w14:textId="77777777" w:rsidR="003C044A" w:rsidRDefault="003C044A">
            <w:pPr>
              <w:numPr>
                <w:ilvl w:val="0"/>
                <w:numId w:val="4"/>
              </w:numPr>
              <w:spacing w:after="0" w:line="25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B727" w14:textId="77777777" w:rsidR="003C044A" w:rsidRDefault="003C044A">
            <w:pPr>
              <w:tabs>
                <w:tab w:val="left" w:pos="284"/>
              </w:tabs>
              <w:spacing w:after="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Солошенко Александр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1E66" w14:textId="77777777" w:rsidR="003C044A" w:rsidRDefault="003C044A">
            <w:pPr>
              <w:spacing w:after="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F09E" w14:textId="77777777" w:rsidR="003C044A" w:rsidRDefault="003C044A">
            <w:pPr>
              <w:spacing w:after="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Почетный работник общего образования РФ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B4C3" w14:textId="77777777" w:rsidR="003C044A" w:rsidRDefault="003C044A">
            <w:pPr>
              <w:spacing w:after="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13.08.2008</w:t>
            </w:r>
          </w:p>
        </w:tc>
      </w:tr>
      <w:tr w:rsidR="003C044A" w14:paraId="2BEEBDF3" w14:textId="77777777" w:rsidTr="001E3250">
        <w:trPr>
          <w:trHeight w:val="62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CE61" w14:textId="77777777" w:rsidR="003C044A" w:rsidRDefault="003C044A">
            <w:pPr>
              <w:numPr>
                <w:ilvl w:val="0"/>
                <w:numId w:val="4"/>
              </w:numPr>
              <w:spacing w:after="0" w:line="25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211B" w14:textId="77777777" w:rsidR="003C044A" w:rsidRDefault="003C044A">
            <w:pPr>
              <w:tabs>
                <w:tab w:val="left" w:pos="284"/>
              </w:tabs>
              <w:spacing w:after="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Рядчин Владимир Петрович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AF52" w14:textId="77777777" w:rsidR="003C044A" w:rsidRDefault="003C044A">
            <w:pPr>
              <w:spacing w:after="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C491" w14:textId="77777777" w:rsidR="003C044A" w:rsidRDefault="003C044A">
            <w:pPr>
              <w:spacing w:after="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Почетный работник общего образования РФ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B81A" w14:textId="77777777" w:rsidR="003C044A" w:rsidRDefault="003C044A">
            <w:pPr>
              <w:spacing w:after="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13.08.2008</w:t>
            </w:r>
          </w:p>
        </w:tc>
      </w:tr>
      <w:tr w:rsidR="003C044A" w14:paraId="1368BF44" w14:textId="77777777" w:rsidTr="001E3250">
        <w:trPr>
          <w:trHeight w:val="93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DA8A" w14:textId="77777777" w:rsidR="003C044A" w:rsidRDefault="003C044A">
            <w:pPr>
              <w:numPr>
                <w:ilvl w:val="0"/>
                <w:numId w:val="4"/>
              </w:numPr>
              <w:spacing w:after="0" w:line="25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89A6" w14:textId="77777777" w:rsidR="003C044A" w:rsidRDefault="003C044A">
            <w:pPr>
              <w:tabs>
                <w:tab w:val="left" w:pos="284"/>
              </w:tabs>
              <w:spacing w:after="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Польская Нина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4A8C" w14:textId="77777777" w:rsidR="003C044A" w:rsidRDefault="003C044A">
            <w:pPr>
              <w:spacing w:after="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A667" w14:textId="77777777" w:rsidR="003C044A" w:rsidRDefault="003C044A">
            <w:pPr>
              <w:spacing w:after="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Почетный работник общего образования РФ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8ECB" w14:textId="77777777" w:rsidR="003C044A" w:rsidRDefault="003C044A">
            <w:pPr>
              <w:spacing w:after="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12.08.2011</w:t>
            </w:r>
          </w:p>
        </w:tc>
      </w:tr>
      <w:tr w:rsidR="003C044A" w14:paraId="0051734B" w14:textId="77777777" w:rsidTr="001E3250">
        <w:trPr>
          <w:trHeight w:val="62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4C0D" w14:textId="77777777" w:rsidR="003C044A" w:rsidRDefault="003C044A">
            <w:pPr>
              <w:numPr>
                <w:ilvl w:val="0"/>
                <w:numId w:val="4"/>
              </w:numPr>
              <w:spacing w:after="0" w:line="25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58F9" w14:textId="77777777" w:rsidR="003C044A" w:rsidRDefault="003C044A">
            <w:pPr>
              <w:tabs>
                <w:tab w:val="left" w:pos="284"/>
              </w:tabs>
              <w:spacing w:after="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Рядчина Ольга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48E2" w14:textId="77777777" w:rsidR="003C044A" w:rsidRDefault="003C044A">
            <w:pPr>
              <w:spacing w:after="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ECD4" w14:textId="77777777" w:rsidR="003C044A" w:rsidRDefault="003C044A">
            <w:pPr>
              <w:spacing w:after="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Почетный работник общего образования РФ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5BFB" w14:textId="77777777" w:rsidR="003C044A" w:rsidRDefault="003C044A">
            <w:pPr>
              <w:spacing w:after="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06.08.2012</w:t>
            </w:r>
          </w:p>
        </w:tc>
      </w:tr>
      <w:tr w:rsidR="003C044A" w14:paraId="20C47F27" w14:textId="77777777" w:rsidTr="001E3250">
        <w:trPr>
          <w:trHeight w:val="93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C62F" w14:textId="77777777" w:rsidR="003C044A" w:rsidRDefault="003C044A">
            <w:pPr>
              <w:numPr>
                <w:ilvl w:val="0"/>
                <w:numId w:val="4"/>
              </w:numPr>
              <w:spacing w:after="0" w:line="25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CCEC" w14:textId="77777777" w:rsidR="003C044A" w:rsidRDefault="003C044A">
            <w:pPr>
              <w:tabs>
                <w:tab w:val="left" w:pos="284"/>
              </w:tabs>
              <w:spacing w:after="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Светлана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456A" w14:textId="77777777" w:rsidR="003C044A" w:rsidRDefault="003C044A">
            <w:pPr>
              <w:spacing w:after="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B885" w14:textId="77777777" w:rsidR="003C044A" w:rsidRDefault="003C044A">
            <w:pPr>
              <w:spacing w:after="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Почетная грамота Министерства образования и науки РФ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84F5" w14:textId="77777777" w:rsidR="003C044A" w:rsidRDefault="003C044A">
            <w:pPr>
              <w:spacing w:after="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23.09.2013</w:t>
            </w:r>
          </w:p>
        </w:tc>
      </w:tr>
    </w:tbl>
    <w:p w14:paraId="2D4EADF9" w14:textId="1B4642DB" w:rsidR="003C044A" w:rsidRDefault="003C044A" w:rsidP="003C044A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Курсовая подготовка педагогов школы в 202</w:t>
      </w:r>
      <w:r w:rsidR="001E3250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-202</w:t>
      </w:r>
      <w:r w:rsidR="001E3250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учебном году</w:t>
      </w:r>
    </w:p>
    <w:p w14:paraId="09212FAD" w14:textId="77777777" w:rsidR="001E3250" w:rsidRPr="004C3D15" w:rsidRDefault="001E3250" w:rsidP="001E3250">
      <w:pPr>
        <w:jc w:val="center"/>
      </w:pPr>
    </w:p>
    <w:tbl>
      <w:tblPr>
        <w:tblpPr w:leftFromText="180" w:rightFromText="180" w:vertAnchor="text" w:tblpX="108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013"/>
        <w:gridCol w:w="2410"/>
        <w:gridCol w:w="5103"/>
      </w:tblGrid>
      <w:tr w:rsidR="001E3250" w:rsidRPr="004C3D15" w14:paraId="1628B79D" w14:textId="77777777" w:rsidTr="001E3250">
        <w:trPr>
          <w:trHeight w:val="392"/>
        </w:trPr>
        <w:tc>
          <w:tcPr>
            <w:tcW w:w="959" w:type="dxa"/>
          </w:tcPr>
          <w:p w14:paraId="592EC83A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№</w:t>
            </w:r>
          </w:p>
        </w:tc>
        <w:tc>
          <w:tcPr>
            <w:tcW w:w="2013" w:type="dxa"/>
          </w:tcPr>
          <w:p w14:paraId="72C444BD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Ф.И.О</w:t>
            </w:r>
          </w:p>
        </w:tc>
        <w:tc>
          <w:tcPr>
            <w:tcW w:w="2410" w:type="dxa"/>
          </w:tcPr>
          <w:p w14:paraId="6E8E0789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Должность</w:t>
            </w:r>
          </w:p>
        </w:tc>
        <w:tc>
          <w:tcPr>
            <w:tcW w:w="5103" w:type="dxa"/>
          </w:tcPr>
          <w:p w14:paraId="59C3FCCB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Тема курсового мероприятия</w:t>
            </w:r>
          </w:p>
          <w:p w14:paraId="4EC5D27C" w14:textId="77777777" w:rsidR="001E3250" w:rsidRPr="004C3D15" w:rsidRDefault="001E3250" w:rsidP="001E3250">
            <w:pPr>
              <w:rPr>
                <w:sz w:val="22"/>
              </w:rPr>
            </w:pPr>
          </w:p>
        </w:tc>
      </w:tr>
      <w:tr w:rsidR="001E3250" w:rsidRPr="004C3D15" w14:paraId="475561BF" w14:textId="77777777" w:rsidTr="001E3250">
        <w:trPr>
          <w:trHeight w:val="392"/>
        </w:trPr>
        <w:tc>
          <w:tcPr>
            <w:tcW w:w="959" w:type="dxa"/>
          </w:tcPr>
          <w:p w14:paraId="3318D056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59FD45F6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Горячева О.Н.</w:t>
            </w:r>
          </w:p>
        </w:tc>
        <w:tc>
          <w:tcPr>
            <w:tcW w:w="2410" w:type="dxa"/>
          </w:tcPr>
          <w:p w14:paraId="6471DC96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Учитель истории и обществознания</w:t>
            </w:r>
          </w:p>
        </w:tc>
        <w:tc>
          <w:tcPr>
            <w:tcW w:w="5103" w:type="dxa"/>
          </w:tcPr>
          <w:p w14:paraId="7F2847BF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«Современный урок истории и обществознания в едином образовательном пространстве школы»</w:t>
            </w:r>
          </w:p>
        </w:tc>
      </w:tr>
      <w:tr w:rsidR="001E3250" w:rsidRPr="004C3D15" w14:paraId="12D68736" w14:textId="77777777" w:rsidTr="001E3250">
        <w:trPr>
          <w:trHeight w:val="392"/>
        </w:trPr>
        <w:tc>
          <w:tcPr>
            <w:tcW w:w="959" w:type="dxa"/>
          </w:tcPr>
          <w:p w14:paraId="3193C3DD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0CCDC935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Горячева О.Н.</w:t>
            </w:r>
          </w:p>
        </w:tc>
        <w:tc>
          <w:tcPr>
            <w:tcW w:w="2410" w:type="dxa"/>
          </w:tcPr>
          <w:p w14:paraId="4DACBA83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Учитель истории и обществознания</w:t>
            </w:r>
          </w:p>
        </w:tc>
        <w:tc>
          <w:tcPr>
            <w:tcW w:w="5103" w:type="dxa"/>
          </w:tcPr>
          <w:p w14:paraId="767C1FA2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«Формирование финансовой культуры у учащихся 6-11 классов на уроках обществознания»</w:t>
            </w:r>
          </w:p>
        </w:tc>
      </w:tr>
      <w:tr w:rsidR="001E3250" w:rsidRPr="004C3D15" w14:paraId="0655D4C4" w14:textId="77777777" w:rsidTr="001E3250">
        <w:trPr>
          <w:trHeight w:val="392"/>
        </w:trPr>
        <w:tc>
          <w:tcPr>
            <w:tcW w:w="959" w:type="dxa"/>
          </w:tcPr>
          <w:p w14:paraId="4B0DD1BF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6C346FE4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Антонова Н.А.</w:t>
            </w:r>
          </w:p>
        </w:tc>
        <w:tc>
          <w:tcPr>
            <w:tcW w:w="2410" w:type="dxa"/>
          </w:tcPr>
          <w:p w14:paraId="32B5600F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Учитель биологии</w:t>
            </w:r>
          </w:p>
        </w:tc>
        <w:tc>
          <w:tcPr>
            <w:tcW w:w="5103" w:type="dxa"/>
          </w:tcPr>
          <w:p w14:paraId="7332FE61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«Основы преподавания биологии в соответствии с обновленными ФГОС»</w:t>
            </w:r>
          </w:p>
        </w:tc>
      </w:tr>
      <w:tr w:rsidR="001E3250" w:rsidRPr="004C3D15" w14:paraId="109039B7" w14:textId="77777777" w:rsidTr="001E3250">
        <w:trPr>
          <w:trHeight w:val="392"/>
        </w:trPr>
        <w:tc>
          <w:tcPr>
            <w:tcW w:w="959" w:type="dxa"/>
          </w:tcPr>
          <w:p w14:paraId="25D00AB1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3936F793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Антонова С.А.</w:t>
            </w:r>
          </w:p>
        </w:tc>
        <w:tc>
          <w:tcPr>
            <w:tcW w:w="2410" w:type="dxa"/>
          </w:tcPr>
          <w:p w14:paraId="0CC4A2FD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Учитель начальных классов</w:t>
            </w:r>
          </w:p>
        </w:tc>
        <w:tc>
          <w:tcPr>
            <w:tcW w:w="5103" w:type="dxa"/>
          </w:tcPr>
          <w:p w14:paraId="6EAD7C8E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«Школа Минпросвещения России: новые возможности для повышения качества образования»</w:t>
            </w:r>
          </w:p>
        </w:tc>
      </w:tr>
      <w:tr w:rsidR="001E3250" w:rsidRPr="004C3D15" w14:paraId="096EA2D0" w14:textId="77777777" w:rsidTr="001E3250">
        <w:trPr>
          <w:trHeight w:val="392"/>
        </w:trPr>
        <w:tc>
          <w:tcPr>
            <w:tcW w:w="959" w:type="dxa"/>
          </w:tcPr>
          <w:p w14:paraId="0802EB24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73036664" w14:textId="77777777" w:rsidR="001E3250" w:rsidRPr="004C3D15" w:rsidRDefault="001E3250" w:rsidP="001E3250">
            <w:pPr>
              <w:spacing w:after="200" w:line="276" w:lineRule="auto"/>
              <w:rPr>
                <w:bCs/>
                <w:sz w:val="22"/>
              </w:rPr>
            </w:pPr>
            <w:r w:rsidRPr="004C3D15">
              <w:rPr>
                <w:bCs/>
                <w:sz w:val="22"/>
              </w:rPr>
              <w:t>Мартынова Н.В.</w:t>
            </w:r>
          </w:p>
        </w:tc>
        <w:tc>
          <w:tcPr>
            <w:tcW w:w="2410" w:type="dxa"/>
          </w:tcPr>
          <w:p w14:paraId="647C11DF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учитель английского языка</w:t>
            </w:r>
          </w:p>
        </w:tc>
        <w:tc>
          <w:tcPr>
            <w:tcW w:w="5103" w:type="dxa"/>
          </w:tcPr>
          <w:p w14:paraId="06C6887C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«Школа Минпросвещения России: новые возможности для повышения качества образования»</w:t>
            </w:r>
          </w:p>
        </w:tc>
      </w:tr>
      <w:tr w:rsidR="001E3250" w:rsidRPr="004C3D15" w14:paraId="7F01A8D4" w14:textId="77777777" w:rsidTr="001E3250">
        <w:trPr>
          <w:trHeight w:val="392"/>
        </w:trPr>
        <w:tc>
          <w:tcPr>
            <w:tcW w:w="959" w:type="dxa"/>
          </w:tcPr>
          <w:p w14:paraId="7468CE04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73B46217" w14:textId="77777777" w:rsidR="001E3250" w:rsidRPr="004C3D15" w:rsidRDefault="001E3250" w:rsidP="001E3250">
            <w:pPr>
              <w:spacing w:after="200" w:line="276" w:lineRule="auto"/>
              <w:rPr>
                <w:bCs/>
                <w:sz w:val="22"/>
              </w:rPr>
            </w:pPr>
            <w:r w:rsidRPr="004C3D15">
              <w:rPr>
                <w:bCs/>
                <w:sz w:val="22"/>
              </w:rPr>
              <w:t>Мартынова Н.В.</w:t>
            </w:r>
          </w:p>
        </w:tc>
        <w:tc>
          <w:tcPr>
            <w:tcW w:w="2410" w:type="dxa"/>
          </w:tcPr>
          <w:p w14:paraId="6A240942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учитель английского языка</w:t>
            </w:r>
          </w:p>
        </w:tc>
        <w:tc>
          <w:tcPr>
            <w:tcW w:w="5103" w:type="dxa"/>
          </w:tcPr>
          <w:p w14:paraId="03842164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«Организация уроков иностранных языков в соответствии с требованиями ФГОС ООО и СОО»</w:t>
            </w:r>
          </w:p>
        </w:tc>
      </w:tr>
      <w:tr w:rsidR="001E3250" w:rsidRPr="004C3D15" w14:paraId="633B17C4" w14:textId="77777777" w:rsidTr="001E3250">
        <w:trPr>
          <w:trHeight w:val="392"/>
        </w:trPr>
        <w:tc>
          <w:tcPr>
            <w:tcW w:w="959" w:type="dxa"/>
          </w:tcPr>
          <w:p w14:paraId="7DB6D35C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69D7647C" w14:textId="77777777" w:rsidR="001E3250" w:rsidRPr="004C3D15" w:rsidRDefault="001E3250" w:rsidP="001E3250">
            <w:pPr>
              <w:spacing w:after="200" w:line="276" w:lineRule="auto"/>
              <w:rPr>
                <w:bCs/>
                <w:sz w:val="22"/>
              </w:rPr>
            </w:pPr>
            <w:r w:rsidRPr="004C3D15">
              <w:rPr>
                <w:bCs/>
                <w:sz w:val="22"/>
              </w:rPr>
              <w:t>Касымова С, А.</w:t>
            </w:r>
          </w:p>
        </w:tc>
        <w:tc>
          <w:tcPr>
            <w:tcW w:w="2410" w:type="dxa"/>
          </w:tcPr>
          <w:p w14:paraId="0736D0D4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Учитель начальных классов</w:t>
            </w:r>
          </w:p>
        </w:tc>
        <w:tc>
          <w:tcPr>
            <w:tcW w:w="5103" w:type="dxa"/>
          </w:tcPr>
          <w:p w14:paraId="5CF5F815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«Школа Минпросвещения России: новые возможности для повышения качества образования»</w:t>
            </w:r>
          </w:p>
        </w:tc>
      </w:tr>
      <w:tr w:rsidR="001E3250" w:rsidRPr="004C3D15" w14:paraId="1BBF2490" w14:textId="77777777" w:rsidTr="001E3250">
        <w:trPr>
          <w:trHeight w:val="392"/>
        </w:trPr>
        <w:tc>
          <w:tcPr>
            <w:tcW w:w="959" w:type="dxa"/>
          </w:tcPr>
          <w:p w14:paraId="6D0BA7BF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732F39A7" w14:textId="77777777" w:rsidR="001E3250" w:rsidRPr="004C3D15" w:rsidRDefault="001E3250" w:rsidP="001E3250">
            <w:pPr>
              <w:spacing w:after="200" w:line="276" w:lineRule="auto"/>
              <w:rPr>
                <w:bCs/>
                <w:sz w:val="22"/>
              </w:rPr>
            </w:pPr>
            <w:r w:rsidRPr="004C3D15">
              <w:rPr>
                <w:bCs/>
                <w:sz w:val="22"/>
              </w:rPr>
              <w:t>Рядчин В.П.</w:t>
            </w:r>
          </w:p>
        </w:tc>
        <w:tc>
          <w:tcPr>
            <w:tcW w:w="2410" w:type="dxa"/>
          </w:tcPr>
          <w:p w14:paraId="75C3B1D4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Учитель физкультуры</w:t>
            </w:r>
          </w:p>
        </w:tc>
        <w:tc>
          <w:tcPr>
            <w:tcW w:w="5103" w:type="dxa"/>
          </w:tcPr>
          <w:p w14:paraId="6F89FD16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«Современный урок физической культуры в едином образовательном пространстве школы»</w:t>
            </w:r>
          </w:p>
        </w:tc>
      </w:tr>
      <w:tr w:rsidR="001E3250" w:rsidRPr="004C3D15" w14:paraId="105FBE70" w14:textId="77777777" w:rsidTr="001E3250">
        <w:trPr>
          <w:trHeight w:val="392"/>
        </w:trPr>
        <w:tc>
          <w:tcPr>
            <w:tcW w:w="959" w:type="dxa"/>
          </w:tcPr>
          <w:p w14:paraId="0EEA6DA0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527C4746" w14:textId="77777777" w:rsidR="001E3250" w:rsidRPr="004C3D15" w:rsidRDefault="001E3250" w:rsidP="001E3250">
            <w:pPr>
              <w:spacing w:after="200" w:line="276" w:lineRule="auto"/>
              <w:rPr>
                <w:bCs/>
                <w:sz w:val="22"/>
              </w:rPr>
            </w:pPr>
            <w:r w:rsidRPr="004C3D15">
              <w:rPr>
                <w:bCs/>
                <w:sz w:val="22"/>
              </w:rPr>
              <w:t>Рядчин В.П.</w:t>
            </w:r>
          </w:p>
        </w:tc>
        <w:tc>
          <w:tcPr>
            <w:tcW w:w="2410" w:type="dxa"/>
          </w:tcPr>
          <w:p w14:paraId="04C73275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Преподаватель ОБЖ</w:t>
            </w:r>
          </w:p>
        </w:tc>
        <w:tc>
          <w:tcPr>
            <w:tcW w:w="5103" w:type="dxa"/>
          </w:tcPr>
          <w:p w14:paraId="68E766CD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 xml:space="preserve">«Методические основы формирования  готовности обучающихся к военной службе в контексте требований ФГОС СОО» </w:t>
            </w:r>
          </w:p>
        </w:tc>
      </w:tr>
      <w:tr w:rsidR="001E3250" w:rsidRPr="004C3D15" w14:paraId="36932F88" w14:textId="77777777" w:rsidTr="001E3250">
        <w:trPr>
          <w:trHeight w:val="392"/>
        </w:trPr>
        <w:tc>
          <w:tcPr>
            <w:tcW w:w="959" w:type="dxa"/>
          </w:tcPr>
          <w:p w14:paraId="44197ABF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2086C3BC" w14:textId="77777777" w:rsidR="001E3250" w:rsidRPr="004C3D15" w:rsidRDefault="001E3250" w:rsidP="001E3250">
            <w:pPr>
              <w:spacing w:after="200" w:line="276" w:lineRule="auto"/>
              <w:rPr>
                <w:bCs/>
                <w:sz w:val="22"/>
              </w:rPr>
            </w:pPr>
            <w:r w:rsidRPr="004C3D15">
              <w:rPr>
                <w:bCs/>
                <w:sz w:val="22"/>
              </w:rPr>
              <w:t>Рядчин В.П.</w:t>
            </w:r>
          </w:p>
        </w:tc>
        <w:tc>
          <w:tcPr>
            <w:tcW w:w="2410" w:type="dxa"/>
          </w:tcPr>
          <w:p w14:paraId="6D0FCEAC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Преподаватель ОБЖ</w:t>
            </w:r>
          </w:p>
        </w:tc>
        <w:tc>
          <w:tcPr>
            <w:tcW w:w="5103" w:type="dxa"/>
          </w:tcPr>
          <w:p w14:paraId="1278925A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Преподавание ОБЗР</w:t>
            </w:r>
          </w:p>
        </w:tc>
      </w:tr>
      <w:tr w:rsidR="001E3250" w:rsidRPr="004C3D15" w14:paraId="0F95C2C5" w14:textId="77777777" w:rsidTr="001E3250">
        <w:trPr>
          <w:trHeight w:val="392"/>
        </w:trPr>
        <w:tc>
          <w:tcPr>
            <w:tcW w:w="959" w:type="dxa"/>
          </w:tcPr>
          <w:p w14:paraId="47934E05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7924F8F2" w14:textId="77777777" w:rsidR="001E3250" w:rsidRPr="004C3D15" w:rsidRDefault="001E3250" w:rsidP="001E3250">
            <w:pPr>
              <w:spacing w:after="200" w:line="276" w:lineRule="auto"/>
              <w:rPr>
                <w:bCs/>
                <w:sz w:val="22"/>
              </w:rPr>
            </w:pPr>
            <w:r w:rsidRPr="004C3D15">
              <w:rPr>
                <w:bCs/>
                <w:sz w:val="22"/>
              </w:rPr>
              <w:t>Рядчин В.П.</w:t>
            </w:r>
          </w:p>
        </w:tc>
        <w:tc>
          <w:tcPr>
            <w:tcW w:w="2410" w:type="dxa"/>
          </w:tcPr>
          <w:p w14:paraId="1A6F41AB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Преподаватель ОБЖ</w:t>
            </w:r>
          </w:p>
        </w:tc>
        <w:tc>
          <w:tcPr>
            <w:tcW w:w="5103" w:type="dxa"/>
          </w:tcPr>
          <w:p w14:paraId="39370A5F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«Основы преподавания ОБЖ в соответствии с обновленными ФГОС»</w:t>
            </w:r>
          </w:p>
        </w:tc>
      </w:tr>
      <w:tr w:rsidR="001E3250" w:rsidRPr="004C3D15" w14:paraId="350C0C52" w14:textId="77777777" w:rsidTr="001E3250">
        <w:trPr>
          <w:trHeight w:val="392"/>
        </w:trPr>
        <w:tc>
          <w:tcPr>
            <w:tcW w:w="959" w:type="dxa"/>
          </w:tcPr>
          <w:p w14:paraId="7F5DB463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48DE3C57" w14:textId="77777777" w:rsidR="001E3250" w:rsidRPr="004C3D15" w:rsidRDefault="001E3250" w:rsidP="001E3250">
            <w:pPr>
              <w:spacing w:after="200" w:line="276" w:lineRule="auto"/>
              <w:rPr>
                <w:bCs/>
                <w:sz w:val="22"/>
              </w:rPr>
            </w:pPr>
            <w:r w:rsidRPr="004C3D15">
              <w:rPr>
                <w:bCs/>
                <w:sz w:val="22"/>
              </w:rPr>
              <w:t>Параскевова Н.Н.</w:t>
            </w:r>
          </w:p>
        </w:tc>
        <w:tc>
          <w:tcPr>
            <w:tcW w:w="2410" w:type="dxa"/>
          </w:tcPr>
          <w:p w14:paraId="10BDB18C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Учитель математики</w:t>
            </w:r>
          </w:p>
        </w:tc>
        <w:tc>
          <w:tcPr>
            <w:tcW w:w="5103" w:type="dxa"/>
          </w:tcPr>
          <w:p w14:paraId="5850F677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«ФГОС ООО и ФГОС СОО: технологии преподавания в организации образовательной деятельности по математике»</w:t>
            </w:r>
          </w:p>
        </w:tc>
      </w:tr>
      <w:tr w:rsidR="001E3250" w:rsidRPr="004C3D15" w14:paraId="735AA99A" w14:textId="77777777" w:rsidTr="001E3250">
        <w:trPr>
          <w:trHeight w:val="392"/>
        </w:trPr>
        <w:tc>
          <w:tcPr>
            <w:tcW w:w="959" w:type="dxa"/>
          </w:tcPr>
          <w:p w14:paraId="2A417E81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2D9EF71A" w14:textId="77777777" w:rsidR="001E3250" w:rsidRPr="004C3D15" w:rsidRDefault="001E3250" w:rsidP="001E3250">
            <w:pPr>
              <w:spacing w:after="200" w:line="276" w:lineRule="auto"/>
              <w:rPr>
                <w:bCs/>
                <w:sz w:val="22"/>
              </w:rPr>
            </w:pPr>
            <w:r w:rsidRPr="004C3D15">
              <w:rPr>
                <w:bCs/>
                <w:sz w:val="22"/>
              </w:rPr>
              <w:t>Параскевова Н.Н.</w:t>
            </w:r>
          </w:p>
        </w:tc>
        <w:tc>
          <w:tcPr>
            <w:tcW w:w="2410" w:type="dxa"/>
          </w:tcPr>
          <w:p w14:paraId="467A6AED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Учитель математики</w:t>
            </w:r>
          </w:p>
        </w:tc>
        <w:tc>
          <w:tcPr>
            <w:tcW w:w="5103" w:type="dxa"/>
          </w:tcPr>
          <w:p w14:paraId="6164CEB4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«Организация уроков математики в соответствии с ФГОС ООО и СОО»</w:t>
            </w:r>
          </w:p>
        </w:tc>
      </w:tr>
      <w:tr w:rsidR="001E3250" w:rsidRPr="004C3D15" w14:paraId="193DFD41" w14:textId="77777777" w:rsidTr="001E3250">
        <w:trPr>
          <w:trHeight w:val="392"/>
        </w:trPr>
        <w:tc>
          <w:tcPr>
            <w:tcW w:w="959" w:type="dxa"/>
          </w:tcPr>
          <w:p w14:paraId="78296D75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68590CB9" w14:textId="77777777" w:rsidR="001E3250" w:rsidRPr="004C3D15" w:rsidRDefault="001E3250" w:rsidP="001E3250">
            <w:pPr>
              <w:spacing w:after="200" w:line="276" w:lineRule="auto"/>
              <w:rPr>
                <w:bCs/>
                <w:sz w:val="22"/>
              </w:rPr>
            </w:pPr>
            <w:r w:rsidRPr="004C3D15">
              <w:rPr>
                <w:bCs/>
                <w:sz w:val="22"/>
              </w:rPr>
              <w:t>Барыльникова Н.Н.</w:t>
            </w:r>
          </w:p>
        </w:tc>
        <w:tc>
          <w:tcPr>
            <w:tcW w:w="2410" w:type="dxa"/>
          </w:tcPr>
          <w:p w14:paraId="3B4A12B6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Учитель математики</w:t>
            </w:r>
          </w:p>
        </w:tc>
        <w:tc>
          <w:tcPr>
            <w:tcW w:w="5103" w:type="dxa"/>
          </w:tcPr>
          <w:p w14:paraId="23BCB379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«ФГОС ООО и ФГОС СОО: технологии преподавания в организации образовательной деятельности по математике»</w:t>
            </w:r>
          </w:p>
        </w:tc>
      </w:tr>
      <w:tr w:rsidR="001E3250" w:rsidRPr="004C3D15" w14:paraId="79316EAD" w14:textId="77777777" w:rsidTr="001E3250">
        <w:trPr>
          <w:trHeight w:val="392"/>
        </w:trPr>
        <w:tc>
          <w:tcPr>
            <w:tcW w:w="959" w:type="dxa"/>
          </w:tcPr>
          <w:p w14:paraId="7A296759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216EBF24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Марченко И.С.</w:t>
            </w:r>
          </w:p>
        </w:tc>
        <w:tc>
          <w:tcPr>
            <w:tcW w:w="2410" w:type="dxa"/>
          </w:tcPr>
          <w:p w14:paraId="30A77AA8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103" w:type="dxa"/>
          </w:tcPr>
          <w:p w14:paraId="241949D0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Подготовка экспертов для работы в региональной предметной комиссии при проведении ГИА по образовательным программам среднего общего образования по предмету «Русский язык»</w:t>
            </w:r>
          </w:p>
        </w:tc>
      </w:tr>
      <w:tr w:rsidR="001E3250" w:rsidRPr="004C3D15" w14:paraId="755B50BC" w14:textId="77777777" w:rsidTr="001E3250">
        <w:trPr>
          <w:trHeight w:val="392"/>
        </w:trPr>
        <w:tc>
          <w:tcPr>
            <w:tcW w:w="959" w:type="dxa"/>
          </w:tcPr>
          <w:p w14:paraId="786FD2F0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74FC3732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Марченко И.С.</w:t>
            </w:r>
          </w:p>
        </w:tc>
        <w:tc>
          <w:tcPr>
            <w:tcW w:w="2410" w:type="dxa"/>
          </w:tcPr>
          <w:p w14:paraId="0ADE7CAB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103" w:type="dxa"/>
          </w:tcPr>
          <w:p w14:paraId="14615735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«Современные подходы к преподаванию учебных предметов «Русский язык» и «Литература» в условиях обновленных ФГОС ООО и ФГОС СОО».</w:t>
            </w:r>
          </w:p>
        </w:tc>
      </w:tr>
      <w:tr w:rsidR="001E3250" w:rsidRPr="004C3D15" w14:paraId="07B6ED18" w14:textId="77777777" w:rsidTr="001E3250">
        <w:trPr>
          <w:trHeight w:val="392"/>
        </w:trPr>
        <w:tc>
          <w:tcPr>
            <w:tcW w:w="959" w:type="dxa"/>
          </w:tcPr>
          <w:p w14:paraId="4B353D40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547B8AF4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Шевцова Е.И.</w:t>
            </w:r>
          </w:p>
        </w:tc>
        <w:tc>
          <w:tcPr>
            <w:tcW w:w="2410" w:type="dxa"/>
          </w:tcPr>
          <w:p w14:paraId="228E9027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103" w:type="dxa"/>
          </w:tcPr>
          <w:p w14:paraId="523CF605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2"/>
              </w:rPr>
              <w:t>«Школа Минпросвещения России: новые возможности для повышения качества образования»</w:t>
            </w:r>
          </w:p>
        </w:tc>
      </w:tr>
      <w:tr w:rsidR="001E3250" w:rsidRPr="004C3D15" w14:paraId="7B7BC1B9" w14:textId="77777777" w:rsidTr="001E3250">
        <w:trPr>
          <w:trHeight w:val="392"/>
        </w:trPr>
        <w:tc>
          <w:tcPr>
            <w:tcW w:w="959" w:type="dxa"/>
          </w:tcPr>
          <w:p w14:paraId="0FB26BF1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4AE3B532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Шевцова Е.И.</w:t>
            </w:r>
          </w:p>
        </w:tc>
        <w:tc>
          <w:tcPr>
            <w:tcW w:w="2410" w:type="dxa"/>
          </w:tcPr>
          <w:p w14:paraId="1CAB254B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103" w:type="dxa"/>
          </w:tcPr>
          <w:p w14:paraId="6CC277D3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«Основы преподавания иностранных языков в соответствии с обновленными  ФГОС ООО и СОО»</w:t>
            </w:r>
          </w:p>
        </w:tc>
      </w:tr>
      <w:tr w:rsidR="001E3250" w:rsidRPr="004C3D15" w14:paraId="4A287873" w14:textId="77777777" w:rsidTr="001E3250">
        <w:trPr>
          <w:trHeight w:val="392"/>
        </w:trPr>
        <w:tc>
          <w:tcPr>
            <w:tcW w:w="959" w:type="dxa"/>
          </w:tcPr>
          <w:p w14:paraId="55C3E1F3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56BFF7F9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Яицкая Е.Н.</w:t>
            </w:r>
          </w:p>
        </w:tc>
        <w:tc>
          <w:tcPr>
            <w:tcW w:w="2410" w:type="dxa"/>
          </w:tcPr>
          <w:p w14:paraId="1D98FD5A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5103" w:type="dxa"/>
          </w:tcPr>
          <w:p w14:paraId="113C1CC5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«Школа Минпросвещения России: новые возможности для повышения качества образования»</w:t>
            </w:r>
          </w:p>
        </w:tc>
      </w:tr>
      <w:tr w:rsidR="001E3250" w:rsidRPr="004C3D15" w14:paraId="66E5451B" w14:textId="77777777" w:rsidTr="001E3250">
        <w:trPr>
          <w:trHeight w:val="392"/>
        </w:trPr>
        <w:tc>
          <w:tcPr>
            <w:tcW w:w="959" w:type="dxa"/>
          </w:tcPr>
          <w:p w14:paraId="0DA1A72D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0D972332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Яицкая Е.Н.</w:t>
            </w:r>
          </w:p>
        </w:tc>
        <w:tc>
          <w:tcPr>
            <w:tcW w:w="2410" w:type="dxa"/>
          </w:tcPr>
          <w:p w14:paraId="7A2DF154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5103" w:type="dxa"/>
          </w:tcPr>
          <w:p w14:paraId="4F901E3F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«Реализация требований ФГОС ООО и ФГОС СОО в практической деятельности учителя географии»</w:t>
            </w:r>
          </w:p>
        </w:tc>
      </w:tr>
      <w:tr w:rsidR="001E3250" w:rsidRPr="004C3D15" w14:paraId="3465BFC1" w14:textId="77777777" w:rsidTr="001E3250">
        <w:trPr>
          <w:trHeight w:val="392"/>
        </w:trPr>
        <w:tc>
          <w:tcPr>
            <w:tcW w:w="959" w:type="dxa"/>
          </w:tcPr>
          <w:p w14:paraId="0498FE12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7C57A32B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Яицкая Е.Н.</w:t>
            </w:r>
          </w:p>
        </w:tc>
        <w:tc>
          <w:tcPr>
            <w:tcW w:w="2410" w:type="dxa"/>
          </w:tcPr>
          <w:p w14:paraId="491BB663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5103" w:type="dxa"/>
          </w:tcPr>
          <w:p w14:paraId="4730C0EB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«Преподавание географии в условиях обновленного ФГОС</w:t>
            </w:r>
          </w:p>
        </w:tc>
      </w:tr>
      <w:tr w:rsidR="001E3250" w:rsidRPr="004C3D15" w14:paraId="28E646AB" w14:textId="77777777" w:rsidTr="001E3250">
        <w:trPr>
          <w:trHeight w:val="392"/>
        </w:trPr>
        <w:tc>
          <w:tcPr>
            <w:tcW w:w="959" w:type="dxa"/>
          </w:tcPr>
          <w:p w14:paraId="3E7A146C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6C6E4DBF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Польская Н.В.</w:t>
            </w:r>
          </w:p>
        </w:tc>
        <w:tc>
          <w:tcPr>
            <w:tcW w:w="2410" w:type="dxa"/>
          </w:tcPr>
          <w:p w14:paraId="5EA98269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03" w:type="dxa"/>
          </w:tcPr>
          <w:p w14:paraId="27FCD0E2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 xml:space="preserve">«Школа Минпросвещения России: новые возможности для повышения качества образования» </w:t>
            </w:r>
          </w:p>
        </w:tc>
      </w:tr>
      <w:tr w:rsidR="001E3250" w:rsidRPr="004C3D15" w14:paraId="1F6519B6" w14:textId="77777777" w:rsidTr="001E3250">
        <w:trPr>
          <w:trHeight w:val="392"/>
        </w:trPr>
        <w:tc>
          <w:tcPr>
            <w:tcW w:w="959" w:type="dxa"/>
          </w:tcPr>
          <w:p w14:paraId="2531DC6C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04E1EDF6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Немцова Г.А.</w:t>
            </w:r>
          </w:p>
        </w:tc>
        <w:tc>
          <w:tcPr>
            <w:tcW w:w="2410" w:type="dxa"/>
          </w:tcPr>
          <w:p w14:paraId="6A7297DC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03" w:type="dxa"/>
          </w:tcPr>
          <w:p w14:paraId="4938B42E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«Школа Минпросвещения России: новые возможности для повышения качества образования»</w:t>
            </w:r>
          </w:p>
        </w:tc>
      </w:tr>
      <w:tr w:rsidR="001E3250" w:rsidRPr="004C3D15" w14:paraId="1D0FA695" w14:textId="77777777" w:rsidTr="001E3250">
        <w:trPr>
          <w:trHeight w:val="392"/>
        </w:trPr>
        <w:tc>
          <w:tcPr>
            <w:tcW w:w="959" w:type="dxa"/>
          </w:tcPr>
          <w:p w14:paraId="04981C29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5A7CF77B" w14:textId="77777777" w:rsidR="001E3250" w:rsidRPr="004C3D15" w:rsidRDefault="001E3250" w:rsidP="001E3250">
            <w:pPr>
              <w:spacing w:after="200" w:line="276" w:lineRule="auto"/>
              <w:rPr>
                <w:bCs/>
                <w:sz w:val="22"/>
              </w:rPr>
            </w:pPr>
            <w:r w:rsidRPr="004C3D15">
              <w:rPr>
                <w:bCs/>
                <w:sz w:val="22"/>
              </w:rPr>
              <w:t>Кондратова В.Н.</w:t>
            </w:r>
          </w:p>
        </w:tc>
        <w:tc>
          <w:tcPr>
            <w:tcW w:w="2410" w:type="dxa"/>
          </w:tcPr>
          <w:p w14:paraId="072F186E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учитель английского языка</w:t>
            </w:r>
          </w:p>
        </w:tc>
        <w:tc>
          <w:tcPr>
            <w:tcW w:w="5103" w:type="dxa"/>
          </w:tcPr>
          <w:p w14:paraId="34C8F945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«Школа Минпросвещения России: новые возможности для повышения качества образования»</w:t>
            </w:r>
          </w:p>
        </w:tc>
      </w:tr>
      <w:tr w:rsidR="001E3250" w:rsidRPr="004C3D15" w14:paraId="56841AB9" w14:textId="77777777" w:rsidTr="001E3250">
        <w:trPr>
          <w:trHeight w:val="392"/>
        </w:trPr>
        <w:tc>
          <w:tcPr>
            <w:tcW w:w="959" w:type="dxa"/>
          </w:tcPr>
          <w:p w14:paraId="7C7665C9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652BD10B" w14:textId="77777777" w:rsidR="001E3250" w:rsidRPr="004C3D15" w:rsidRDefault="001E3250" w:rsidP="001E3250">
            <w:pPr>
              <w:spacing w:after="200" w:line="276" w:lineRule="auto"/>
              <w:rPr>
                <w:bCs/>
                <w:sz w:val="22"/>
              </w:rPr>
            </w:pPr>
            <w:r w:rsidRPr="004C3D15">
              <w:rPr>
                <w:bCs/>
                <w:sz w:val="22"/>
              </w:rPr>
              <w:t>Кондратова В.Н.</w:t>
            </w:r>
          </w:p>
        </w:tc>
        <w:tc>
          <w:tcPr>
            <w:tcW w:w="2410" w:type="dxa"/>
          </w:tcPr>
          <w:p w14:paraId="5CFF8B1B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учитель английского языка</w:t>
            </w:r>
          </w:p>
        </w:tc>
        <w:tc>
          <w:tcPr>
            <w:tcW w:w="5103" w:type="dxa"/>
          </w:tcPr>
          <w:p w14:paraId="52886B2A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«Организация уроков иностранных языков в соответствии с требованиями ФГОС ООО и СОО»</w:t>
            </w:r>
          </w:p>
        </w:tc>
      </w:tr>
      <w:tr w:rsidR="001E3250" w:rsidRPr="004C3D15" w14:paraId="733709E4" w14:textId="77777777" w:rsidTr="001E3250">
        <w:trPr>
          <w:trHeight w:val="489"/>
        </w:trPr>
        <w:tc>
          <w:tcPr>
            <w:tcW w:w="959" w:type="dxa"/>
          </w:tcPr>
          <w:p w14:paraId="25021DB3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5D3A247B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Асанова Л.В.</w:t>
            </w:r>
          </w:p>
        </w:tc>
        <w:tc>
          <w:tcPr>
            <w:tcW w:w="2410" w:type="dxa"/>
          </w:tcPr>
          <w:p w14:paraId="1A967554" w14:textId="77777777" w:rsidR="001E3250" w:rsidRPr="004C3D15" w:rsidRDefault="001E3250" w:rsidP="001E3250">
            <w:pPr>
              <w:spacing w:after="200"/>
              <w:rPr>
                <w:sz w:val="22"/>
              </w:rPr>
            </w:pPr>
            <w:r w:rsidRPr="004C3D15">
              <w:rPr>
                <w:sz w:val="22"/>
              </w:rPr>
              <w:t>учитель географии</w:t>
            </w:r>
          </w:p>
        </w:tc>
        <w:tc>
          <w:tcPr>
            <w:tcW w:w="5103" w:type="dxa"/>
          </w:tcPr>
          <w:p w14:paraId="191FC78C" w14:textId="77777777" w:rsidR="001E3250" w:rsidRPr="004C3D15" w:rsidRDefault="001E3250" w:rsidP="001E3250">
            <w:pPr>
              <w:spacing w:after="200"/>
              <w:rPr>
                <w:sz w:val="22"/>
              </w:rPr>
            </w:pPr>
            <w:r w:rsidRPr="004C3D15">
              <w:rPr>
                <w:sz w:val="22"/>
              </w:rPr>
              <w:t>«Школа Минпросвещения России: новые возможности для повышения качества образования»</w:t>
            </w:r>
          </w:p>
        </w:tc>
      </w:tr>
      <w:tr w:rsidR="001E3250" w:rsidRPr="004C3D15" w14:paraId="38640439" w14:textId="77777777" w:rsidTr="001E3250">
        <w:trPr>
          <w:trHeight w:val="392"/>
        </w:trPr>
        <w:tc>
          <w:tcPr>
            <w:tcW w:w="959" w:type="dxa"/>
          </w:tcPr>
          <w:p w14:paraId="21836D56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4A06394F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Асанова Л.В.</w:t>
            </w:r>
          </w:p>
        </w:tc>
        <w:tc>
          <w:tcPr>
            <w:tcW w:w="2410" w:type="dxa"/>
          </w:tcPr>
          <w:p w14:paraId="6BD166F6" w14:textId="77777777" w:rsidR="001E3250" w:rsidRPr="004C3D15" w:rsidRDefault="001E3250" w:rsidP="001E3250">
            <w:pPr>
              <w:spacing w:after="200"/>
              <w:rPr>
                <w:sz w:val="22"/>
              </w:rPr>
            </w:pPr>
            <w:r w:rsidRPr="004C3D15">
              <w:rPr>
                <w:sz w:val="22"/>
              </w:rPr>
              <w:t>учитель географии</w:t>
            </w:r>
          </w:p>
        </w:tc>
        <w:tc>
          <w:tcPr>
            <w:tcW w:w="5103" w:type="dxa"/>
          </w:tcPr>
          <w:p w14:paraId="5B67CE59" w14:textId="77777777" w:rsidR="001E3250" w:rsidRPr="004C3D15" w:rsidRDefault="001E3250" w:rsidP="001E3250">
            <w:pPr>
              <w:spacing w:after="200"/>
              <w:rPr>
                <w:sz w:val="22"/>
              </w:rPr>
            </w:pPr>
            <w:r w:rsidRPr="004C3D15">
              <w:rPr>
                <w:sz w:val="22"/>
              </w:rPr>
              <w:t>«Профилактика детского ДТТ как направление воспитательной работы»</w:t>
            </w:r>
          </w:p>
        </w:tc>
      </w:tr>
      <w:tr w:rsidR="001E3250" w:rsidRPr="004C3D15" w14:paraId="78499A0F" w14:textId="77777777" w:rsidTr="001E3250">
        <w:trPr>
          <w:trHeight w:val="392"/>
        </w:trPr>
        <w:tc>
          <w:tcPr>
            <w:tcW w:w="959" w:type="dxa"/>
          </w:tcPr>
          <w:p w14:paraId="7002DB04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38992044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Легеза Т.С.</w:t>
            </w:r>
          </w:p>
        </w:tc>
        <w:tc>
          <w:tcPr>
            <w:tcW w:w="2410" w:type="dxa"/>
          </w:tcPr>
          <w:p w14:paraId="65779543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Учитель начальных классов</w:t>
            </w:r>
          </w:p>
        </w:tc>
        <w:tc>
          <w:tcPr>
            <w:tcW w:w="5103" w:type="dxa"/>
          </w:tcPr>
          <w:p w14:paraId="37A60CE6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«Школа Минпросвещения России: новые возможности для повышения качества образования»</w:t>
            </w:r>
          </w:p>
        </w:tc>
      </w:tr>
      <w:tr w:rsidR="001E3250" w:rsidRPr="004C3D15" w14:paraId="5D7E39A5" w14:textId="77777777" w:rsidTr="001E3250">
        <w:trPr>
          <w:trHeight w:val="392"/>
        </w:trPr>
        <w:tc>
          <w:tcPr>
            <w:tcW w:w="959" w:type="dxa"/>
          </w:tcPr>
          <w:p w14:paraId="3AA82EBB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61158A62" w14:textId="77777777" w:rsidR="001E3250" w:rsidRPr="004C3D15" w:rsidRDefault="001E3250" w:rsidP="001E3250">
            <w:pPr>
              <w:spacing w:after="200" w:line="276" w:lineRule="auto"/>
              <w:rPr>
                <w:bCs/>
                <w:sz w:val="22"/>
              </w:rPr>
            </w:pPr>
            <w:r w:rsidRPr="004C3D15">
              <w:rPr>
                <w:bCs/>
                <w:sz w:val="22"/>
              </w:rPr>
              <w:t>Драганова О.А.</w:t>
            </w:r>
          </w:p>
        </w:tc>
        <w:tc>
          <w:tcPr>
            <w:tcW w:w="2410" w:type="dxa"/>
          </w:tcPr>
          <w:p w14:paraId="126AB243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Учитель начальных классов</w:t>
            </w:r>
          </w:p>
        </w:tc>
        <w:tc>
          <w:tcPr>
            <w:tcW w:w="5103" w:type="dxa"/>
          </w:tcPr>
          <w:p w14:paraId="224573F5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«Школа Минпросвещения России: новые возможности для повышения качества образования»</w:t>
            </w:r>
          </w:p>
        </w:tc>
      </w:tr>
      <w:tr w:rsidR="001E3250" w:rsidRPr="004C3D15" w14:paraId="47AA94AD" w14:textId="77777777" w:rsidTr="001E3250">
        <w:trPr>
          <w:trHeight w:val="392"/>
        </w:trPr>
        <w:tc>
          <w:tcPr>
            <w:tcW w:w="959" w:type="dxa"/>
          </w:tcPr>
          <w:p w14:paraId="4E765F42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bookmarkStart w:id="1" w:name="_Hlk140679746"/>
          </w:p>
        </w:tc>
        <w:tc>
          <w:tcPr>
            <w:tcW w:w="2013" w:type="dxa"/>
          </w:tcPr>
          <w:p w14:paraId="2E314B88" w14:textId="77777777" w:rsidR="001E3250" w:rsidRPr="004C3D15" w:rsidRDefault="001E3250" w:rsidP="001E3250">
            <w:pPr>
              <w:spacing w:after="200" w:line="276" w:lineRule="auto"/>
              <w:rPr>
                <w:bCs/>
                <w:sz w:val="22"/>
              </w:rPr>
            </w:pPr>
            <w:r w:rsidRPr="004C3D15">
              <w:rPr>
                <w:bCs/>
                <w:sz w:val="22"/>
              </w:rPr>
              <w:t>Мищенко Т.А.</w:t>
            </w:r>
          </w:p>
        </w:tc>
        <w:tc>
          <w:tcPr>
            <w:tcW w:w="2410" w:type="dxa"/>
          </w:tcPr>
          <w:p w14:paraId="342B711B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Учитель начальных классов</w:t>
            </w:r>
          </w:p>
        </w:tc>
        <w:tc>
          <w:tcPr>
            <w:tcW w:w="5103" w:type="dxa"/>
          </w:tcPr>
          <w:p w14:paraId="019EE457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«Школа Минпросвещения России: новые возможности для повышения качества образования»</w:t>
            </w:r>
          </w:p>
        </w:tc>
      </w:tr>
      <w:bookmarkEnd w:id="1"/>
      <w:tr w:rsidR="001E3250" w:rsidRPr="004C3D15" w14:paraId="526AFFC2" w14:textId="77777777" w:rsidTr="001E3250">
        <w:trPr>
          <w:trHeight w:val="392"/>
        </w:trPr>
        <w:tc>
          <w:tcPr>
            <w:tcW w:w="959" w:type="dxa"/>
          </w:tcPr>
          <w:p w14:paraId="76169E17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5CBBDD94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Антонова Н.А.</w:t>
            </w:r>
          </w:p>
        </w:tc>
        <w:tc>
          <w:tcPr>
            <w:tcW w:w="2410" w:type="dxa"/>
          </w:tcPr>
          <w:p w14:paraId="2E304F1C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Учитель биологии</w:t>
            </w:r>
          </w:p>
        </w:tc>
        <w:tc>
          <w:tcPr>
            <w:tcW w:w="5103" w:type="dxa"/>
          </w:tcPr>
          <w:p w14:paraId="0E579E92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«Школа Минпросвещения России: новые возможности для повышения качества образования»</w:t>
            </w:r>
          </w:p>
        </w:tc>
      </w:tr>
      <w:tr w:rsidR="001E3250" w:rsidRPr="004C3D15" w14:paraId="255D9A27" w14:textId="77777777" w:rsidTr="001E3250">
        <w:trPr>
          <w:trHeight w:val="392"/>
        </w:trPr>
        <w:tc>
          <w:tcPr>
            <w:tcW w:w="959" w:type="dxa"/>
          </w:tcPr>
          <w:p w14:paraId="6DE2A292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2A83A6DD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Качанова Е.И.</w:t>
            </w:r>
          </w:p>
          <w:p w14:paraId="17A52E73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 xml:space="preserve"> </w:t>
            </w:r>
          </w:p>
        </w:tc>
        <w:tc>
          <w:tcPr>
            <w:tcW w:w="2410" w:type="dxa"/>
          </w:tcPr>
          <w:p w14:paraId="36F3B42A" w14:textId="77777777" w:rsidR="001E3250" w:rsidRPr="004C3D15" w:rsidRDefault="001E3250" w:rsidP="001E3250">
            <w:pPr>
              <w:spacing w:after="200"/>
              <w:rPr>
                <w:sz w:val="22"/>
              </w:rPr>
            </w:pPr>
            <w:r w:rsidRPr="004C3D15">
              <w:rPr>
                <w:sz w:val="22"/>
              </w:rPr>
              <w:t>Учитель математики</w:t>
            </w:r>
          </w:p>
        </w:tc>
        <w:tc>
          <w:tcPr>
            <w:tcW w:w="5103" w:type="dxa"/>
          </w:tcPr>
          <w:p w14:paraId="3E53868D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«Школа Минпросвещения России: новые возможности для повышения качества образования»</w:t>
            </w:r>
          </w:p>
        </w:tc>
      </w:tr>
      <w:tr w:rsidR="001E3250" w:rsidRPr="004C3D15" w14:paraId="53842C12" w14:textId="77777777" w:rsidTr="001E3250">
        <w:trPr>
          <w:trHeight w:val="392"/>
        </w:trPr>
        <w:tc>
          <w:tcPr>
            <w:tcW w:w="959" w:type="dxa"/>
          </w:tcPr>
          <w:p w14:paraId="12EF9639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0C62CA33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Качанова Е.И.</w:t>
            </w:r>
          </w:p>
          <w:p w14:paraId="44F3B090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 xml:space="preserve"> </w:t>
            </w:r>
          </w:p>
        </w:tc>
        <w:tc>
          <w:tcPr>
            <w:tcW w:w="2410" w:type="dxa"/>
          </w:tcPr>
          <w:p w14:paraId="53C95A54" w14:textId="77777777" w:rsidR="001E3250" w:rsidRPr="004C3D15" w:rsidRDefault="001E3250" w:rsidP="001E3250">
            <w:pPr>
              <w:spacing w:after="200"/>
              <w:rPr>
                <w:sz w:val="22"/>
              </w:rPr>
            </w:pPr>
            <w:r w:rsidRPr="004C3D15">
              <w:rPr>
                <w:sz w:val="22"/>
              </w:rPr>
              <w:t>Учитель математики</w:t>
            </w:r>
          </w:p>
        </w:tc>
        <w:tc>
          <w:tcPr>
            <w:tcW w:w="5103" w:type="dxa"/>
          </w:tcPr>
          <w:p w14:paraId="6E9B366F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«Организация уроков математики в соответствии с требованиями ФГОС ООО и СОО»</w:t>
            </w:r>
          </w:p>
        </w:tc>
      </w:tr>
      <w:tr w:rsidR="001E3250" w:rsidRPr="004C3D15" w14:paraId="49252B44" w14:textId="77777777" w:rsidTr="001E3250">
        <w:trPr>
          <w:trHeight w:val="392"/>
        </w:trPr>
        <w:tc>
          <w:tcPr>
            <w:tcW w:w="959" w:type="dxa"/>
          </w:tcPr>
          <w:p w14:paraId="109B902D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3AF6B576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Королькова Е.М.</w:t>
            </w:r>
          </w:p>
        </w:tc>
        <w:tc>
          <w:tcPr>
            <w:tcW w:w="2410" w:type="dxa"/>
          </w:tcPr>
          <w:p w14:paraId="259C42AA" w14:textId="77777777" w:rsidR="001E3250" w:rsidRPr="004C3D15" w:rsidRDefault="001E3250" w:rsidP="001E3250">
            <w:pPr>
              <w:spacing w:after="200"/>
              <w:rPr>
                <w:sz w:val="22"/>
              </w:rPr>
            </w:pPr>
            <w:r w:rsidRPr="004C3D15">
              <w:rPr>
                <w:sz w:val="22"/>
              </w:rPr>
              <w:t>Учитель ИЗО</w:t>
            </w:r>
          </w:p>
        </w:tc>
        <w:tc>
          <w:tcPr>
            <w:tcW w:w="5103" w:type="dxa"/>
          </w:tcPr>
          <w:p w14:paraId="76B64294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Организация уроков предметной области «Искусство» в соответствии с требованиями ФГОС»</w:t>
            </w:r>
          </w:p>
        </w:tc>
      </w:tr>
      <w:tr w:rsidR="001E3250" w:rsidRPr="004C3D15" w14:paraId="78E06CD9" w14:textId="77777777" w:rsidTr="001E3250">
        <w:trPr>
          <w:trHeight w:val="392"/>
        </w:trPr>
        <w:tc>
          <w:tcPr>
            <w:tcW w:w="959" w:type="dxa"/>
          </w:tcPr>
          <w:p w14:paraId="31F9A127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50A819A7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Мищенко Ю.А.</w:t>
            </w:r>
          </w:p>
        </w:tc>
        <w:tc>
          <w:tcPr>
            <w:tcW w:w="2410" w:type="dxa"/>
          </w:tcPr>
          <w:p w14:paraId="5BECF641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Учитель начальных классов</w:t>
            </w:r>
          </w:p>
        </w:tc>
        <w:tc>
          <w:tcPr>
            <w:tcW w:w="5103" w:type="dxa"/>
          </w:tcPr>
          <w:p w14:paraId="2CB00C9B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«Школа Минпросвещения России: новые возможности для повышения качества образования»</w:t>
            </w:r>
          </w:p>
        </w:tc>
      </w:tr>
      <w:tr w:rsidR="001E3250" w:rsidRPr="004C3D15" w14:paraId="0C58D0B6" w14:textId="77777777" w:rsidTr="001E3250">
        <w:trPr>
          <w:trHeight w:val="392"/>
        </w:trPr>
        <w:tc>
          <w:tcPr>
            <w:tcW w:w="959" w:type="dxa"/>
          </w:tcPr>
          <w:p w14:paraId="54BCB92A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671875AB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Мищенко Ю.А.</w:t>
            </w:r>
          </w:p>
        </w:tc>
        <w:tc>
          <w:tcPr>
            <w:tcW w:w="2410" w:type="dxa"/>
          </w:tcPr>
          <w:p w14:paraId="3067132A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Учитель начальных классов</w:t>
            </w:r>
          </w:p>
        </w:tc>
        <w:tc>
          <w:tcPr>
            <w:tcW w:w="5103" w:type="dxa"/>
          </w:tcPr>
          <w:p w14:paraId="7D56F743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«Внутришкольная система профилактики/преодоления школьной неуспешности»</w:t>
            </w:r>
          </w:p>
        </w:tc>
      </w:tr>
      <w:tr w:rsidR="001E3250" w:rsidRPr="004C3D15" w14:paraId="2F9BDBC0" w14:textId="77777777" w:rsidTr="001E3250">
        <w:trPr>
          <w:trHeight w:val="392"/>
        </w:trPr>
        <w:tc>
          <w:tcPr>
            <w:tcW w:w="959" w:type="dxa"/>
          </w:tcPr>
          <w:p w14:paraId="464B83E6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5A0FE7B8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Мищенко Ю.А.</w:t>
            </w:r>
          </w:p>
        </w:tc>
        <w:tc>
          <w:tcPr>
            <w:tcW w:w="2410" w:type="dxa"/>
          </w:tcPr>
          <w:p w14:paraId="2F395D87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Учитель начальных классов</w:t>
            </w:r>
          </w:p>
        </w:tc>
        <w:tc>
          <w:tcPr>
            <w:tcW w:w="5103" w:type="dxa"/>
          </w:tcPr>
          <w:p w14:paraId="46C5DC29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«Формирование и оценивание УУД младших школьников в соответствии с требованиями ФГОС НОО»</w:t>
            </w:r>
          </w:p>
        </w:tc>
      </w:tr>
      <w:tr w:rsidR="001E3250" w:rsidRPr="004C3D15" w14:paraId="28FA0FC4" w14:textId="77777777" w:rsidTr="001E3250">
        <w:trPr>
          <w:trHeight w:val="392"/>
        </w:trPr>
        <w:tc>
          <w:tcPr>
            <w:tcW w:w="959" w:type="dxa"/>
          </w:tcPr>
          <w:p w14:paraId="094A19D6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7ACDEC59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Вартанян Н.В.</w:t>
            </w:r>
          </w:p>
        </w:tc>
        <w:tc>
          <w:tcPr>
            <w:tcW w:w="2410" w:type="dxa"/>
          </w:tcPr>
          <w:p w14:paraId="48F108B8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103" w:type="dxa"/>
          </w:tcPr>
          <w:p w14:paraId="61E85462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2"/>
              </w:rPr>
              <w:t>«Школа Минпросвещения России: новые возможности для повышения качества образования»</w:t>
            </w:r>
          </w:p>
        </w:tc>
      </w:tr>
      <w:tr w:rsidR="001E3250" w:rsidRPr="004C3D15" w14:paraId="06E97CB9" w14:textId="77777777" w:rsidTr="001E3250">
        <w:trPr>
          <w:trHeight w:val="392"/>
        </w:trPr>
        <w:tc>
          <w:tcPr>
            <w:tcW w:w="959" w:type="dxa"/>
          </w:tcPr>
          <w:p w14:paraId="1C3B95B7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34EB5A35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Рядчина О.А.</w:t>
            </w:r>
          </w:p>
        </w:tc>
        <w:tc>
          <w:tcPr>
            <w:tcW w:w="2410" w:type="dxa"/>
          </w:tcPr>
          <w:p w14:paraId="43F07D18" w14:textId="77777777" w:rsidR="001E3250" w:rsidRPr="004C3D15" w:rsidRDefault="001E3250" w:rsidP="001E3250">
            <w:pPr>
              <w:spacing w:after="200"/>
              <w:rPr>
                <w:sz w:val="22"/>
              </w:rPr>
            </w:pPr>
            <w:r w:rsidRPr="004C3D15">
              <w:rPr>
                <w:sz w:val="22"/>
              </w:rPr>
              <w:t>Учитель химии</w:t>
            </w:r>
          </w:p>
        </w:tc>
        <w:tc>
          <w:tcPr>
            <w:tcW w:w="5103" w:type="dxa"/>
          </w:tcPr>
          <w:p w14:paraId="7BFBD363" w14:textId="77777777" w:rsidR="001E3250" w:rsidRPr="004C3D15" w:rsidRDefault="001E3250" w:rsidP="001E3250">
            <w:pPr>
              <w:jc w:val="both"/>
              <w:rPr>
                <w:sz w:val="22"/>
              </w:rPr>
            </w:pPr>
            <w:r w:rsidRPr="004C3D15">
              <w:rPr>
                <w:sz w:val="22"/>
              </w:rPr>
              <w:t>Подготовка экспертов для работы в региональной предметной комиссии при проведении ГИА по образовательным программам основного общего образования по предмету «Химия»</w:t>
            </w:r>
          </w:p>
        </w:tc>
      </w:tr>
      <w:tr w:rsidR="001E3250" w:rsidRPr="004C3D15" w14:paraId="0DE5AFE6" w14:textId="77777777" w:rsidTr="001E3250">
        <w:trPr>
          <w:trHeight w:val="392"/>
        </w:trPr>
        <w:tc>
          <w:tcPr>
            <w:tcW w:w="959" w:type="dxa"/>
          </w:tcPr>
          <w:p w14:paraId="46626D25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4901F729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Рядчина О.А.</w:t>
            </w:r>
          </w:p>
        </w:tc>
        <w:tc>
          <w:tcPr>
            <w:tcW w:w="2410" w:type="dxa"/>
          </w:tcPr>
          <w:p w14:paraId="6B73CE1D" w14:textId="77777777" w:rsidR="001E3250" w:rsidRPr="004C3D15" w:rsidRDefault="001E3250" w:rsidP="001E3250">
            <w:pPr>
              <w:spacing w:after="200"/>
              <w:rPr>
                <w:sz w:val="22"/>
              </w:rPr>
            </w:pPr>
            <w:r w:rsidRPr="004C3D15">
              <w:rPr>
                <w:sz w:val="22"/>
              </w:rPr>
              <w:t>Учитель химии</w:t>
            </w:r>
          </w:p>
        </w:tc>
        <w:tc>
          <w:tcPr>
            <w:tcW w:w="5103" w:type="dxa"/>
          </w:tcPr>
          <w:p w14:paraId="54B70FCB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«Основы преподавания биологии в соответствии с обновленными ФГОС»</w:t>
            </w:r>
          </w:p>
        </w:tc>
      </w:tr>
      <w:tr w:rsidR="001E3250" w:rsidRPr="004C3D15" w14:paraId="2C33AEBA" w14:textId="77777777" w:rsidTr="001E3250">
        <w:trPr>
          <w:trHeight w:val="392"/>
        </w:trPr>
        <w:tc>
          <w:tcPr>
            <w:tcW w:w="959" w:type="dxa"/>
          </w:tcPr>
          <w:p w14:paraId="3F99B32B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067B3D56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Бузуртанова Ф.М.</w:t>
            </w:r>
          </w:p>
        </w:tc>
        <w:tc>
          <w:tcPr>
            <w:tcW w:w="2410" w:type="dxa"/>
          </w:tcPr>
          <w:p w14:paraId="40ECAF02" w14:textId="77777777" w:rsidR="001E3250" w:rsidRPr="004C3D15" w:rsidRDefault="001E3250" w:rsidP="001E3250">
            <w:pPr>
              <w:spacing w:after="200"/>
              <w:rPr>
                <w:sz w:val="22"/>
              </w:rPr>
            </w:pPr>
            <w:r w:rsidRPr="004C3D15">
              <w:rPr>
                <w:sz w:val="22"/>
              </w:rPr>
              <w:t>Психолог</w:t>
            </w:r>
          </w:p>
        </w:tc>
        <w:tc>
          <w:tcPr>
            <w:tcW w:w="5103" w:type="dxa"/>
          </w:tcPr>
          <w:p w14:paraId="5302C45B" w14:textId="77777777" w:rsidR="001E3250" w:rsidRPr="004C3D15" w:rsidRDefault="001E3250" w:rsidP="001E3250">
            <w:pPr>
              <w:jc w:val="both"/>
              <w:rPr>
                <w:sz w:val="22"/>
              </w:rPr>
            </w:pPr>
            <w:r w:rsidRPr="004C3D15">
              <w:rPr>
                <w:sz w:val="22"/>
              </w:rPr>
              <w:t>«Психологические аспекты одаренности: диагностика, прогнозирование и условия развития»</w:t>
            </w:r>
          </w:p>
        </w:tc>
      </w:tr>
      <w:tr w:rsidR="001E3250" w:rsidRPr="004C3D15" w14:paraId="2DDE0DA6" w14:textId="77777777" w:rsidTr="001E3250">
        <w:trPr>
          <w:trHeight w:val="392"/>
        </w:trPr>
        <w:tc>
          <w:tcPr>
            <w:tcW w:w="959" w:type="dxa"/>
          </w:tcPr>
          <w:p w14:paraId="55C2DCFA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2FA440A2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Костылева Ирина Юрьевна Анатольевна</w:t>
            </w:r>
          </w:p>
        </w:tc>
        <w:tc>
          <w:tcPr>
            <w:tcW w:w="2410" w:type="dxa"/>
          </w:tcPr>
          <w:p w14:paraId="4B504A36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03" w:type="dxa"/>
          </w:tcPr>
          <w:p w14:paraId="623BDEC5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«Приоритетные направления повышения качества образования в начальной школе в соответствии с требованиями обновленных ФГОС НОО»</w:t>
            </w:r>
          </w:p>
        </w:tc>
      </w:tr>
      <w:tr w:rsidR="001E3250" w:rsidRPr="004C3D15" w14:paraId="10801613" w14:textId="77777777" w:rsidTr="001E3250">
        <w:trPr>
          <w:trHeight w:val="392"/>
        </w:trPr>
        <w:tc>
          <w:tcPr>
            <w:tcW w:w="959" w:type="dxa"/>
          </w:tcPr>
          <w:p w14:paraId="3ABE6A3A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35FE1381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Панарин Николай Николаевич</w:t>
            </w:r>
          </w:p>
        </w:tc>
        <w:tc>
          <w:tcPr>
            <w:tcW w:w="2410" w:type="dxa"/>
          </w:tcPr>
          <w:p w14:paraId="6F3F0CEF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5103" w:type="dxa"/>
          </w:tcPr>
          <w:p w14:paraId="60E01B31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«Реализация требований ФГОС ООО и ФГОС СОО в практической деятельности учителя информатики»</w:t>
            </w:r>
          </w:p>
        </w:tc>
      </w:tr>
      <w:tr w:rsidR="001E3250" w:rsidRPr="004C3D15" w14:paraId="1A0BBC14" w14:textId="77777777" w:rsidTr="001E3250">
        <w:trPr>
          <w:trHeight w:val="392"/>
        </w:trPr>
        <w:tc>
          <w:tcPr>
            <w:tcW w:w="959" w:type="dxa"/>
          </w:tcPr>
          <w:p w14:paraId="1CDB8044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2BD46E5F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Пономарева Елена Николаевна</w:t>
            </w:r>
          </w:p>
        </w:tc>
        <w:tc>
          <w:tcPr>
            <w:tcW w:w="2410" w:type="dxa"/>
          </w:tcPr>
          <w:p w14:paraId="0F9AF8CC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03" w:type="dxa"/>
          </w:tcPr>
          <w:p w14:paraId="47476C1F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«Внутришкольная система профилактики/преодоления школьной неуспешности»</w:t>
            </w:r>
          </w:p>
        </w:tc>
      </w:tr>
      <w:tr w:rsidR="001E3250" w:rsidRPr="004C3D15" w14:paraId="0A7CA9DD" w14:textId="77777777" w:rsidTr="001E3250">
        <w:trPr>
          <w:trHeight w:val="392"/>
        </w:trPr>
        <w:tc>
          <w:tcPr>
            <w:tcW w:w="959" w:type="dxa"/>
          </w:tcPr>
          <w:p w14:paraId="4F3B046F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262606DE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Пономарева Елена Николаевна</w:t>
            </w:r>
          </w:p>
        </w:tc>
        <w:tc>
          <w:tcPr>
            <w:tcW w:w="2410" w:type="dxa"/>
          </w:tcPr>
          <w:p w14:paraId="1BE245BF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03" w:type="dxa"/>
          </w:tcPr>
          <w:p w14:paraId="529A74B8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«Формирование и оценивание УУД младших школьников в соответствии стребованиями ФГОС НОО»</w:t>
            </w:r>
          </w:p>
        </w:tc>
      </w:tr>
      <w:tr w:rsidR="001E3250" w:rsidRPr="004C3D15" w14:paraId="475EA579" w14:textId="77777777" w:rsidTr="001E3250">
        <w:trPr>
          <w:trHeight w:val="392"/>
        </w:trPr>
        <w:tc>
          <w:tcPr>
            <w:tcW w:w="959" w:type="dxa"/>
          </w:tcPr>
          <w:p w14:paraId="6B8D2FCA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226F548B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Пеливанова Е.Ю.</w:t>
            </w:r>
          </w:p>
        </w:tc>
        <w:tc>
          <w:tcPr>
            <w:tcW w:w="2410" w:type="dxa"/>
          </w:tcPr>
          <w:p w14:paraId="240B0B39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5103" w:type="dxa"/>
          </w:tcPr>
          <w:p w14:paraId="56BA626C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«Реализация требований ФГОС ООО и ФГОС СОО в работе истории и обществознания»</w:t>
            </w:r>
          </w:p>
        </w:tc>
      </w:tr>
      <w:tr w:rsidR="001E3250" w:rsidRPr="004C3D15" w14:paraId="266D3E9A" w14:textId="77777777" w:rsidTr="001E3250">
        <w:trPr>
          <w:trHeight w:val="392"/>
        </w:trPr>
        <w:tc>
          <w:tcPr>
            <w:tcW w:w="959" w:type="dxa"/>
          </w:tcPr>
          <w:p w14:paraId="14FEDD70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1081DA4C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Булавинова Наталья Николаевна</w:t>
            </w:r>
          </w:p>
        </w:tc>
        <w:tc>
          <w:tcPr>
            <w:tcW w:w="2410" w:type="dxa"/>
          </w:tcPr>
          <w:p w14:paraId="60A04975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03" w:type="dxa"/>
          </w:tcPr>
          <w:p w14:paraId="002F0206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«Школа Минпросвещения России: новые возможности для повышения качества образования»</w:t>
            </w:r>
          </w:p>
        </w:tc>
      </w:tr>
      <w:tr w:rsidR="001E3250" w:rsidRPr="004C3D15" w14:paraId="3F2E7DC2" w14:textId="77777777" w:rsidTr="001E3250">
        <w:trPr>
          <w:trHeight w:val="392"/>
        </w:trPr>
        <w:tc>
          <w:tcPr>
            <w:tcW w:w="959" w:type="dxa"/>
          </w:tcPr>
          <w:p w14:paraId="48076A0C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5F7C16E3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Булавинова Наталья Николаевна</w:t>
            </w:r>
          </w:p>
        </w:tc>
        <w:tc>
          <w:tcPr>
            <w:tcW w:w="2410" w:type="dxa"/>
          </w:tcPr>
          <w:p w14:paraId="3686FC13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03" w:type="dxa"/>
          </w:tcPr>
          <w:p w14:paraId="7381372C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«Организация деятельности обучающихся по достижению метапредметных результатов в условиях реализации обновленного ФГОС НОО»</w:t>
            </w:r>
          </w:p>
        </w:tc>
      </w:tr>
      <w:tr w:rsidR="001E3250" w:rsidRPr="004C3D15" w14:paraId="6E939091" w14:textId="77777777" w:rsidTr="001E3250">
        <w:trPr>
          <w:trHeight w:val="392"/>
        </w:trPr>
        <w:tc>
          <w:tcPr>
            <w:tcW w:w="959" w:type="dxa"/>
          </w:tcPr>
          <w:p w14:paraId="759B4F2B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623920B3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Лисицына Е.А.</w:t>
            </w:r>
          </w:p>
        </w:tc>
        <w:tc>
          <w:tcPr>
            <w:tcW w:w="2410" w:type="dxa"/>
          </w:tcPr>
          <w:p w14:paraId="44A86B70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03" w:type="dxa"/>
          </w:tcPr>
          <w:p w14:paraId="0C2E7D8F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«Обновленные ФГОС – 2021: порядок организации и осуществления образовательной деятельности»</w:t>
            </w:r>
          </w:p>
        </w:tc>
      </w:tr>
      <w:tr w:rsidR="001E3250" w:rsidRPr="004C3D15" w14:paraId="0972963F" w14:textId="77777777" w:rsidTr="001E3250">
        <w:trPr>
          <w:trHeight w:val="392"/>
        </w:trPr>
        <w:tc>
          <w:tcPr>
            <w:tcW w:w="959" w:type="dxa"/>
          </w:tcPr>
          <w:p w14:paraId="2E1DFEAB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4FBFA07D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Мельникова Е.Н.</w:t>
            </w:r>
          </w:p>
        </w:tc>
        <w:tc>
          <w:tcPr>
            <w:tcW w:w="2410" w:type="dxa"/>
          </w:tcPr>
          <w:p w14:paraId="057CC85C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5103" w:type="dxa"/>
          </w:tcPr>
          <w:p w14:paraId="1F1F28F2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«Современный урок технологии в едином образовательном пространстве школы»</w:t>
            </w:r>
          </w:p>
        </w:tc>
      </w:tr>
      <w:tr w:rsidR="001E3250" w:rsidRPr="004C3D15" w14:paraId="6DB70B0B" w14:textId="77777777" w:rsidTr="001E3250">
        <w:trPr>
          <w:trHeight w:val="392"/>
        </w:trPr>
        <w:tc>
          <w:tcPr>
            <w:tcW w:w="959" w:type="dxa"/>
          </w:tcPr>
          <w:p w14:paraId="0BFAA98F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2A478F0B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Мискарян А.Г.</w:t>
            </w:r>
          </w:p>
        </w:tc>
        <w:tc>
          <w:tcPr>
            <w:tcW w:w="2410" w:type="dxa"/>
          </w:tcPr>
          <w:p w14:paraId="16476666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03" w:type="dxa"/>
          </w:tcPr>
          <w:p w14:paraId="4C3022E2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«Обновленные ФГОС – 2021: порядок организации и осуществления образовательной деятельности»</w:t>
            </w:r>
          </w:p>
        </w:tc>
      </w:tr>
      <w:tr w:rsidR="001E3250" w:rsidRPr="004C3D15" w14:paraId="45AB2222" w14:textId="77777777" w:rsidTr="001E3250">
        <w:trPr>
          <w:trHeight w:val="392"/>
        </w:trPr>
        <w:tc>
          <w:tcPr>
            <w:tcW w:w="959" w:type="dxa"/>
          </w:tcPr>
          <w:p w14:paraId="222FA81F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1951824F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Тарасюк Н.С.</w:t>
            </w:r>
          </w:p>
        </w:tc>
        <w:tc>
          <w:tcPr>
            <w:tcW w:w="2410" w:type="dxa"/>
          </w:tcPr>
          <w:p w14:paraId="6700CA64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03" w:type="dxa"/>
          </w:tcPr>
          <w:p w14:paraId="2461594A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«Использование интерактивных технологий как средства достижения метапредметных результатов обучения»</w:t>
            </w:r>
          </w:p>
        </w:tc>
      </w:tr>
      <w:tr w:rsidR="001E3250" w:rsidRPr="004C3D15" w14:paraId="2B1F4437" w14:textId="77777777" w:rsidTr="001E3250">
        <w:trPr>
          <w:trHeight w:val="392"/>
        </w:trPr>
        <w:tc>
          <w:tcPr>
            <w:tcW w:w="959" w:type="dxa"/>
          </w:tcPr>
          <w:p w14:paraId="5149394F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01286611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Жукова С.Г.</w:t>
            </w:r>
          </w:p>
        </w:tc>
        <w:tc>
          <w:tcPr>
            <w:tcW w:w="2410" w:type="dxa"/>
          </w:tcPr>
          <w:p w14:paraId="05E04FE7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5103" w:type="dxa"/>
          </w:tcPr>
          <w:p w14:paraId="09660D77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«Школа Минпросвещения России: новые возможности для повышения качества образования»</w:t>
            </w:r>
          </w:p>
        </w:tc>
      </w:tr>
      <w:tr w:rsidR="001E3250" w:rsidRPr="004C3D15" w14:paraId="51AB3444" w14:textId="77777777" w:rsidTr="001E3250">
        <w:trPr>
          <w:trHeight w:val="392"/>
        </w:trPr>
        <w:tc>
          <w:tcPr>
            <w:tcW w:w="959" w:type="dxa"/>
          </w:tcPr>
          <w:p w14:paraId="6988AC1B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3B3F67B8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Головатая И.А.</w:t>
            </w:r>
          </w:p>
        </w:tc>
        <w:tc>
          <w:tcPr>
            <w:tcW w:w="2410" w:type="dxa"/>
          </w:tcPr>
          <w:p w14:paraId="0A7AC481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103" w:type="dxa"/>
          </w:tcPr>
          <w:p w14:paraId="22D1475B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«Реализация требований ФГОС ООО и ФГОС СОО в работе учителя русского языка и литературы»</w:t>
            </w:r>
          </w:p>
        </w:tc>
      </w:tr>
      <w:tr w:rsidR="001E3250" w:rsidRPr="004C3D15" w14:paraId="6D65F372" w14:textId="77777777" w:rsidTr="001E3250">
        <w:trPr>
          <w:trHeight w:val="392"/>
        </w:trPr>
        <w:tc>
          <w:tcPr>
            <w:tcW w:w="959" w:type="dxa"/>
          </w:tcPr>
          <w:p w14:paraId="3000F61C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2FEE6F1B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Сазыкина И.С.</w:t>
            </w:r>
          </w:p>
        </w:tc>
        <w:tc>
          <w:tcPr>
            <w:tcW w:w="2410" w:type="dxa"/>
          </w:tcPr>
          <w:p w14:paraId="69293DF7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103" w:type="dxa"/>
          </w:tcPr>
          <w:p w14:paraId="6E3B20CB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«Реализация требований ФГОС ООО и ФГОС СОО в работе учителя русского языка и литературы»</w:t>
            </w:r>
          </w:p>
        </w:tc>
      </w:tr>
      <w:tr w:rsidR="001E3250" w:rsidRPr="004C3D15" w14:paraId="5EB8BCA8" w14:textId="77777777" w:rsidTr="001E3250">
        <w:trPr>
          <w:trHeight w:val="392"/>
        </w:trPr>
        <w:tc>
          <w:tcPr>
            <w:tcW w:w="959" w:type="dxa"/>
          </w:tcPr>
          <w:p w14:paraId="7B39453C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5F22137E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Сазыкина И.С.</w:t>
            </w:r>
          </w:p>
        </w:tc>
        <w:tc>
          <w:tcPr>
            <w:tcW w:w="2410" w:type="dxa"/>
          </w:tcPr>
          <w:p w14:paraId="3952BCFD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103" w:type="dxa"/>
          </w:tcPr>
          <w:p w14:paraId="3629052F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«Решение олимпиадных задач по русскому языку»</w:t>
            </w:r>
          </w:p>
        </w:tc>
      </w:tr>
      <w:tr w:rsidR="001E3250" w:rsidRPr="004C3D15" w14:paraId="253A261C" w14:textId="77777777" w:rsidTr="001E3250">
        <w:trPr>
          <w:trHeight w:val="392"/>
        </w:trPr>
        <w:tc>
          <w:tcPr>
            <w:tcW w:w="959" w:type="dxa"/>
          </w:tcPr>
          <w:p w14:paraId="702A580A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23805DC3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Сазыкина И.С.</w:t>
            </w:r>
          </w:p>
        </w:tc>
        <w:tc>
          <w:tcPr>
            <w:tcW w:w="2410" w:type="dxa"/>
          </w:tcPr>
          <w:p w14:paraId="0E99CB7F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103" w:type="dxa"/>
          </w:tcPr>
          <w:p w14:paraId="3D208FD1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«Современный урок русского языка и литературы в едином образовательном пространстве школы»</w:t>
            </w:r>
          </w:p>
        </w:tc>
      </w:tr>
      <w:tr w:rsidR="001E3250" w:rsidRPr="004C3D15" w14:paraId="6725BD07" w14:textId="77777777" w:rsidTr="001E3250">
        <w:trPr>
          <w:trHeight w:val="392"/>
        </w:trPr>
        <w:tc>
          <w:tcPr>
            <w:tcW w:w="959" w:type="dxa"/>
          </w:tcPr>
          <w:p w14:paraId="42D4CA34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785DF20C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Солошенко М.Н.</w:t>
            </w:r>
          </w:p>
        </w:tc>
        <w:tc>
          <w:tcPr>
            <w:tcW w:w="2410" w:type="dxa"/>
          </w:tcPr>
          <w:p w14:paraId="471BA94D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Учитель физкультуры</w:t>
            </w:r>
          </w:p>
        </w:tc>
        <w:tc>
          <w:tcPr>
            <w:tcW w:w="5103" w:type="dxa"/>
          </w:tcPr>
          <w:p w14:paraId="0B3ABB07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«Обновленные ФГОС ООО и ФГОС СОО: преподавание предметной области «Физическая культура»</w:t>
            </w:r>
          </w:p>
        </w:tc>
      </w:tr>
      <w:tr w:rsidR="001E3250" w:rsidRPr="004C3D15" w14:paraId="24DF8824" w14:textId="77777777" w:rsidTr="001E3250">
        <w:trPr>
          <w:trHeight w:val="392"/>
        </w:trPr>
        <w:tc>
          <w:tcPr>
            <w:tcW w:w="959" w:type="dxa"/>
          </w:tcPr>
          <w:p w14:paraId="2DD1AC4E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5FCC025A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Сверчкова И.В.</w:t>
            </w:r>
          </w:p>
        </w:tc>
        <w:tc>
          <w:tcPr>
            <w:tcW w:w="2410" w:type="dxa"/>
          </w:tcPr>
          <w:p w14:paraId="3083249E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103" w:type="dxa"/>
          </w:tcPr>
          <w:p w14:paraId="322086C9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«Цифровая образовательная среда современной школы: условия формирования, внедрения, инструменты реализации»</w:t>
            </w:r>
          </w:p>
        </w:tc>
      </w:tr>
      <w:tr w:rsidR="001E3250" w:rsidRPr="004C3D15" w14:paraId="10B3D70A" w14:textId="77777777" w:rsidTr="001E3250">
        <w:trPr>
          <w:trHeight w:val="392"/>
        </w:trPr>
        <w:tc>
          <w:tcPr>
            <w:tcW w:w="959" w:type="dxa"/>
          </w:tcPr>
          <w:p w14:paraId="2E768C9E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14FD6470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Свидина А.Д.</w:t>
            </w:r>
          </w:p>
        </w:tc>
        <w:tc>
          <w:tcPr>
            <w:tcW w:w="2410" w:type="dxa"/>
          </w:tcPr>
          <w:p w14:paraId="5802EAC3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Учитель физкультуры</w:t>
            </w:r>
          </w:p>
        </w:tc>
        <w:tc>
          <w:tcPr>
            <w:tcW w:w="5103" w:type="dxa"/>
          </w:tcPr>
          <w:p w14:paraId="02F51F06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Организация уроков физической культуры в соответствии с требованиями ФГОС ООО и СОО</w:t>
            </w:r>
          </w:p>
        </w:tc>
      </w:tr>
      <w:tr w:rsidR="001E3250" w:rsidRPr="004C3D15" w14:paraId="4AA930E0" w14:textId="77777777" w:rsidTr="001E3250">
        <w:trPr>
          <w:trHeight w:val="392"/>
        </w:trPr>
        <w:tc>
          <w:tcPr>
            <w:tcW w:w="959" w:type="dxa"/>
          </w:tcPr>
          <w:p w14:paraId="5E4D5467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57ABE5FB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Панарина И.Н.</w:t>
            </w:r>
          </w:p>
        </w:tc>
        <w:tc>
          <w:tcPr>
            <w:tcW w:w="2410" w:type="dxa"/>
          </w:tcPr>
          <w:p w14:paraId="78A2C3F8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5103" w:type="dxa"/>
          </w:tcPr>
          <w:p w14:paraId="1744EF9E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«Методические аспекты решения задач по теории вероятности и математической статистике в условиях реализации ФГОС ООО и ФГОС СОО»</w:t>
            </w:r>
          </w:p>
        </w:tc>
      </w:tr>
      <w:tr w:rsidR="001E3250" w:rsidRPr="004C3D15" w14:paraId="105F0720" w14:textId="77777777" w:rsidTr="001E3250">
        <w:trPr>
          <w:trHeight w:val="392"/>
        </w:trPr>
        <w:tc>
          <w:tcPr>
            <w:tcW w:w="959" w:type="dxa"/>
          </w:tcPr>
          <w:p w14:paraId="57C4EF38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391A1C20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Юрченко О.В.</w:t>
            </w:r>
          </w:p>
        </w:tc>
        <w:tc>
          <w:tcPr>
            <w:tcW w:w="2410" w:type="dxa"/>
          </w:tcPr>
          <w:p w14:paraId="39B5B6DD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5103" w:type="dxa"/>
          </w:tcPr>
          <w:p w14:paraId="0B3521D1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«ФГОС ООО, ФГОС СОО: освоение предметной области «Технология»</w:t>
            </w:r>
          </w:p>
        </w:tc>
      </w:tr>
      <w:tr w:rsidR="001E3250" w:rsidRPr="004C3D15" w14:paraId="65414977" w14:textId="77777777" w:rsidTr="001E3250">
        <w:trPr>
          <w:trHeight w:val="392"/>
        </w:trPr>
        <w:tc>
          <w:tcPr>
            <w:tcW w:w="959" w:type="dxa"/>
          </w:tcPr>
          <w:p w14:paraId="28A112F2" w14:textId="77777777" w:rsidR="001E3250" w:rsidRPr="004C3D15" w:rsidRDefault="001E3250" w:rsidP="00500173">
            <w:pPr>
              <w:pStyle w:val="af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14:paraId="466089DB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2"/>
              </w:rPr>
              <w:t>Яськина В.В.</w:t>
            </w:r>
          </w:p>
        </w:tc>
        <w:tc>
          <w:tcPr>
            <w:tcW w:w="2410" w:type="dxa"/>
          </w:tcPr>
          <w:p w14:paraId="00957C64" w14:textId="77777777" w:rsidR="001E3250" w:rsidRPr="004C3D15" w:rsidRDefault="001E3250" w:rsidP="001E3250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103" w:type="dxa"/>
          </w:tcPr>
          <w:p w14:paraId="01D1B60A" w14:textId="77777777" w:rsidR="001E3250" w:rsidRPr="004C3D15" w:rsidRDefault="001E3250" w:rsidP="001E3250">
            <w:pPr>
              <w:rPr>
                <w:sz w:val="22"/>
              </w:rPr>
            </w:pPr>
            <w:r w:rsidRPr="004C3D15">
              <w:rPr>
                <w:sz w:val="24"/>
                <w:szCs w:val="24"/>
              </w:rPr>
              <w:t>«Школа Минпросвещения России: новые возможности для повышения качества образования»</w:t>
            </w:r>
          </w:p>
        </w:tc>
      </w:tr>
    </w:tbl>
    <w:p w14:paraId="3E74E2C7" w14:textId="14AC4989" w:rsidR="003C044A" w:rsidRDefault="001E3250" w:rsidP="003C044A">
      <w:pPr>
        <w:ind w:firstLine="567"/>
        <w:jc w:val="both"/>
        <w:rPr>
          <w:sz w:val="24"/>
          <w:szCs w:val="24"/>
        </w:rPr>
      </w:pPr>
      <w:r w:rsidRPr="004C3D15">
        <w:rPr>
          <w:b/>
          <w:sz w:val="24"/>
          <w:szCs w:val="24"/>
        </w:rPr>
        <w:br w:type="textWrapping" w:clear="all"/>
      </w:r>
    </w:p>
    <w:p w14:paraId="25275EA4" w14:textId="77777777" w:rsidR="003C044A" w:rsidRDefault="003C044A" w:rsidP="003C044A">
      <w:pPr>
        <w:jc w:val="center"/>
        <w:rPr>
          <w:b/>
          <w:color w:val="FF0000"/>
          <w:sz w:val="24"/>
          <w:szCs w:val="24"/>
        </w:rPr>
      </w:pPr>
    </w:p>
    <w:p w14:paraId="726675F8" w14:textId="77777777" w:rsidR="003C044A" w:rsidRDefault="003C044A" w:rsidP="003C04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Аттестация педагогических работников в 2022-2023 учебном году</w:t>
      </w:r>
    </w:p>
    <w:p w14:paraId="2CB7877C" w14:textId="77777777" w:rsidR="001E3250" w:rsidRPr="004C3D15" w:rsidRDefault="001E3250" w:rsidP="001E3250">
      <w:pPr>
        <w:jc w:val="center"/>
        <w:rPr>
          <w:b/>
          <w:sz w:val="24"/>
          <w:szCs w:val="24"/>
        </w:rPr>
      </w:pPr>
    </w:p>
    <w:tbl>
      <w:tblPr>
        <w:tblStyle w:val="160"/>
        <w:tblpPr w:leftFromText="180" w:rightFromText="180" w:vertAnchor="text" w:horzAnchor="margin" w:tblpY="181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2"/>
        <w:gridCol w:w="3861"/>
        <w:gridCol w:w="2693"/>
        <w:gridCol w:w="3119"/>
      </w:tblGrid>
      <w:tr w:rsidR="001E3250" w:rsidRPr="004C3D15" w14:paraId="0B00552C" w14:textId="77777777" w:rsidTr="001E3250">
        <w:tc>
          <w:tcPr>
            <w:tcW w:w="812" w:type="dxa"/>
          </w:tcPr>
          <w:p w14:paraId="17D561FD" w14:textId="77777777" w:rsidR="001E3250" w:rsidRPr="004C3D15" w:rsidRDefault="001E3250" w:rsidP="001E3250">
            <w:pPr>
              <w:jc w:val="center"/>
              <w:rPr>
                <w:b/>
                <w:sz w:val="22"/>
                <w:szCs w:val="24"/>
              </w:rPr>
            </w:pPr>
            <w:r w:rsidRPr="004C3D15">
              <w:rPr>
                <w:b/>
                <w:sz w:val="22"/>
                <w:szCs w:val="24"/>
              </w:rPr>
              <w:lastRenderedPageBreak/>
              <w:t>№ п/п</w:t>
            </w:r>
          </w:p>
        </w:tc>
        <w:tc>
          <w:tcPr>
            <w:tcW w:w="3861" w:type="dxa"/>
          </w:tcPr>
          <w:p w14:paraId="701CD464" w14:textId="77777777" w:rsidR="001E3250" w:rsidRPr="004C3D15" w:rsidRDefault="001E3250" w:rsidP="001E3250">
            <w:pPr>
              <w:jc w:val="center"/>
              <w:rPr>
                <w:b/>
                <w:sz w:val="22"/>
                <w:szCs w:val="24"/>
              </w:rPr>
            </w:pPr>
            <w:r w:rsidRPr="004C3D15">
              <w:rPr>
                <w:b/>
                <w:sz w:val="22"/>
                <w:szCs w:val="24"/>
              </w:rPr>
              <w:t xml:space="preserve">Ф.И.О. </w:t>
            </w:r>
          </w:p>
          <w:p w14:paraId="1D0CE3FC" w14:textId="77777777" w:rsidR="001E3250" w:rsidRPr="004C3D15" w:rsidRDefault="001E3250" w:rsidP="001E3250">
            <w:pPr>
              <w:jc w:val="center"/>
              <w:rPr>
                <w:b/>
                <w:sz w:val="22"/>
                <w:szCs w:val="24"/>
              </w:rPr>
            </w:pPr>
            <w:r w:rsidRPr="004C3D15">
              <w:rPr>
                <w:b/>
                <w:sz w:val="22"/>
                <w:szCs w:val="24"/>
              </w:rPr>
              <w:t>учителя</w:t>
            </w:r>
          </w:p>
        </w:tc>
        <w:tc>
          <w:tcPr>
            <w:tcW w:w="2693" w:type="dxa"/>
          </w:tcPr>
          <w:p w14:paraId="12930481" w14:textId="77777777" w:rsidR="001E3250" w:rsidRPr="004C3D15" w:rsidRDefault="001E3250" w:rsidP="001E3250">
            <w:pPr>
              <w:ind w:hanging="213"/>
              <w:jc w:val="center"/>
              <w:rPr>
                <w:b/>
                <w:sz w:val="22"/>
                <w:szCs w:val="24"/>
              </w:rPr>
            </w:pPr>
            <w:r w:rsidRPr="004C3D15">
              <w:rPr>
                <w:b/>
                <w:sz w:val="22"/>
                <w:szCs w:val="24"/>
              </w:rPr>
              <w:t>Квалификационная категория по основной специальности</w:t>
            </w:r>
          </w:p>
        </w:tc>
        <w:tc>
          <w:tcPr>
            <w:tcW w:w="3119" w:type="dxa"/>
          </w:tcPr>
          <w:p w14:paraId="2D20870E" w14:textId="77777777" w:rsidR="001E3250" w:rsidRPr="004C3D15" w:rsidRDefault="001E3250" w:rsidP="001E3250">
            <w:pPr>
              <w:jc w:val="center"/>
              <w:rPr>
                <w:b/>
                <w:sz w:val="22"/>
                <w:szCs w:val="24"/>
              </w:rPr>
            </w:pPr>
            <w:r w:rsidRPr="004C3D15">
              <w:rPr>
                <w:b/>
                <w:sz w:val="22"/>
                <w:szCs w:val="24"/>
              </w:rPr>
              <w:t>№ приказа</w:t>
            </w:r>
          </w:p>
          <w:p w14:paraId="53E9F4C8" w14:textId="77777777" w:rsidR="001E3250" w:rsidRPr="004C3D15" w:rsidRDefault="001E3250" w:rsidP="001E3250">
            <w:pPr>
              <w:jc w:val="center"/>
              <w:rPr>
                <w:b/>
                <w:sz w:val="22"/>
                <w:szCs w:val="24"/>
              </w:rPr>
            </w:pPr>
            <w:r w:rsidRPr="004C3D15">
              <w:rPr>
                <w:b/>
                <w:sz w:val="22"/>
                <w:szCs w:val="24"/>
              </w:rPr>
              <w:t xml:space="preserve">о присвоении </w:t>
            </w:r>
          </w:p>
          <w:p w14:paraId="51608E8C" w14:textId="77777777" w:rsidR="001E3250" w:rsidRPr="004C3D15" w:rsidRDefault="001E3250" w:rsidP="001E3250">
            <w:pPr>
              <w:jc w:val="center"/>
              <w:rPr>
                <w:b/>
                <w:sz w:val="22"/>
                <w:szCs w:val="24"/>
              </w:rPr>
            </w:pPr>
            <w:r w:rsidRPr="004C3D15">
              <w:rPr>
                <w:b/>
                <w:sz w:val="22"/>
                <w:szCs w:val="24"/>
              </w:rPr>
              <w:t>категории,</w:t>
            </w:r>
          </w:p>
          <w:p w14:paraId="00496E4D" w14:textId="77777777" w:rsidR="001E3250" w:rsidRPr="004C3D15" w:rsidRDefault="001E3250" w:rsidP="001E3250">
            <w:pPr>
              <w:jc w:val="center"/>
              <w:rPr>
                <w:b/>
                <w:sz w:val="22"/>
                <w:szCs w:val="24"/>
              </w:rPr>
            </w:pPr>
            <w:r w:rsidRPr="004C3D15">
              <w:rPr>
                <w:b/>
                <w:sz w:val="22"/>
                <w:szCs w:val="24"/>
              </w:rPr>
              <w:t>Дата</w:t>
            </w:r>
          </w:p>
          <w:p w14:paraId="1C19207E" w14:textId="77777777" w:rsidR="001E3250" w:rsidRPr="004C3D15" w:rsidRDefault="001E3250" w:rsidP="001E3250">
            <w:pPr>
              <w:jc w:val="center"/>
              <w:rPr>
                <w:b/>
                <w:sz w:val="22"/>
                <w:szCs w:val="24"/>
              </w:rPr>
            </w:pPr>
            <w:r w:rsidRPr="004C3D15">
              <w:rPr>
                <w:b/>
                <w:sz w:val="22"/>
                <w:szCs w:val="24"/>
              </w:rPr>
              <w:t>(аттест. ком.)</w:t>
            </w:r>
          </w:p>
        </w:tc>
      </w:tr>
      <w:tr w:rsidR="001E3250" w:rsidRPr="004C3D15" w14:paraId="69092A8D" w14:textId="77777777" w:rsidTr="001E3250">
        <w:tc>
          <w:tcPr>
            <w:tcW w:w="812" w:type="dxa"/>
          </w:tcPr>
          <w:p w14:paraId="26D04138" w14:textId="77777777" w:rsidR="001E3250" w:rsidRPr="004C3D15" w:rsidRDefault="001E3250" w:rsidP="00500173">
            <w:pPr>
              <w:numPr>
                <w:ilvl w:val="0"/>
                <w:numId w:val="10"/>
              </w:numPr>
              <w:contextualSpacing/>
              <w:rPr>
                <w:sz w:val="22"/>
                <w:szCs w:val="24"/>
              </w:rPr>
            </w:pPr>
          </w:p>
        </w:tc>
        <w:tc>
          <w:tcPr>
            <w:tcW w:w="3861" w:type="dxa"/>
            <w:vAlign w:val="bottom"/>
          </w:tcPr>
          <w:p w14:paraId="1E62B8B8" w14:textId="77777777" w:rsidR="001E3250" w:rsidRPr="004C3D15" w:rsidRDefault="001E3250" w:rsidP="001E3250">
            <w:pPr>
              <w:ind w:firstLine="0"/>
              <w:rPr>
                <w:sz w:val="22"/>
                <w:szCs w:val="24"/>
              </w:rPr>
            </w:pPr>
            <w:r w:rsidRPr="004C3D15">
              <w:rPr>
                <w:sz w:val="22"/>
                <w:szCs w:val="24"/>
              </w:rPr>
              <w:t>Булавинова Наталья Николаевна</w:t>
            </w:r>
          </w:p>
          <w:p w14:paraId="4C55273C" w14:textId="77777777" w:rsidR="001E3250" w:rsidRPr="004C3D15" w:rsidRDefault="001E3250" w:rsidP="001E3250">
            <w:pPr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2693" w:type="dxa"/>
          </w:tcPr>
          <w:p w14:paraId="79CF1211" w14:textId="77777777" w:rsidR="001E3250" w:rsidRPr="004C3D15" w:rsidRDefault="001E3250" w:rsidP="001E3250">
            <w:pPr>
              <w:ind w:firstLine="0"/>
              <w:jc w:val="left"/>
              <w:rPr>
                <w:bCs/>
                <w:sz w:val="22"/>
                <w:szCs w:val="24"/>
              </w:rPr>
            </w:pPr>
            <w:r w:rsidRPr="004C3D15">
              <w:rPr>
                <w:bCs/>
                <w:sz w:val="22"/>
                <w:szCs w:val="24"/>
              </w:rPr>
              <w:t>Высшая</w:t>
            </w:r>
          </w:p>
        </w:tc>
        <w:tc>
          <w:tcPr>
            <w:tcW w:w="3119" w:type="dxa"/>
          </w:tcPr>
          <w:p w14:paraId="17F51E40" w14:textId="77777777" w:rsidR="001E3250" w:rsidRPr="004C3D15" w:rsidRDefault="001E3250" w:rsidP="001E3250">
            <w:pPr>
              <w:jc w:val="center"/>
              <w:rPr>
                <w:sz w:val="22"/>
                <w:szCs w:val="24"/>
              </w:rPr>
            </w:pPr>
            <w:r w:rsidRPr="004C3D15">
              <w:rPr>
                <w:sz w:val="22"/>
                <w:szCs w:val="24"/>
              </w:rPr>
              <w:t>МО СК -№ 449- лс</w:t>
            </w:r>
          </w:p>
          <w:p w14:paraId="31962B55" w14:textId="77777777" w:rsidR="001E3250" w:rsidRPr="004C3D15" w:rsidRDefault="001E3250" w:rsidP="001E3250">
            <w:pPr>
              <w:jc w:val="center"/>
              <w:rPr>
                <w:sz w:val="22"/>
                <w:szCs w:val="24"/>
              </w:rPr>
            </w:pPr>
            <w:r w:rsidRPr="004C3D15">
              <w:rPr>
                <w:sz w:val="22"/>
                <w:szCs w:val="24"/>
              </w:rPr>
              <w:t>от 27.11.2023</w:t>
            </w:r>
          </w:p>
        </w:tc>
      </w:tr>
      <w:tr w:rsidR="001E3250" w:rsidRPr="004C3D15" w14:paraId="4EE2F033" w14:textId="77777777" w:rsidTr="001E3250">
        <w:tc>
          <w:tcPr>
            <w:tcW w:w="812" w:type="dxa"/>
          </w:tcPr>
          <w:p w14:paraId="1FB258CA" w14:textId="77777777" w:rsidR="001E3250" w:rsidRPr="004C3D15" w:rsidRDefault="001E3250" w:rsidP="00500173">
            <w:pPr>
              <w:numPr>
                <w:ilvl w:val="0"/>
                <w:numId w:val="10"/>
              </w:numPr>
              <w:contextualSpacing/>
              <w:rPr>
                <w:sz w:val="22"/>
                <w:szCs w:val="24"/>
              </w:rPr>
            </w:pPr>
          </w:p>
        </w:tc>
        <w:tc>
          <w:tcPr>
            <w:tcW w:w="3861" w:type="dxa"/>
            <w:vAlign w:val="bottom"/>
          </w:tcPr>
          <w:p w14:paraId="1804F0A3" w14:textId="77777777" w:rsidR="001E3250" w:rsidRPr="004C3D15" w:rsidRDefault="001E3250" w:rsidP="001E3250">
            <w:pPr>
              <w:ind w:firstLine="0"/>
              <w:jc w:val="left"/>
              <w:rPr>
                <w:sz w:val="22"/>
                <w:szCs w:val="24"/>
              </w:rPr>
            </w:pPr>
            <w:r w:rsidRPr="004C3D15">
              <w:rPr>
                <w:sz w:val="22"/>
                <w:szCs w:val="24"/>
              </w:rPr>
              <w:t>Качанова Елена Ивановна</w:t>
            </w:r>
          </w:p>
        </w:tc>
        <w:tc>
          <w:tcPr>
            <w:tcW w:w="2693" w:type="dxa"/>
          </w:tcPr>
          <w:p w14:paraId="109059FC" w14:textId="77777777" w:rsidR="001E3250" w:rsidRPr="004C3D15" w:rsidRDefault="001E3250" w:rsidP="001E3250">
            <w:pPr>
              <w:ind w:firstLine="0"/>
              <w:jc w:val="left"/>
              <w:rPr>
                <w:bCs/>
                <w:sz w:val="22"/>
                <w:szCs w:val="24"/>
              </w:rPr>
            </w:pPr>
            <w:r w:rsidRPr="004C3D15">
              <w:rPr>
                <w:bCs/>
                <w:sz w:val="22"/>
                <w:szCs w:val="24"/>
              </w:rPr>
              <w:t>Высшая</w:t>
            </w:r>
          </w:p>
        </w:tc>
        <w:tc>
          <w:tcPr>
            <w:tcW w:w="3119" w:type="dxa"/>
          </w:tcPr>
          <w:p w14:paraId="0CD8D7F1" w14:textId="77777777" w:rsidR="001E3250" w:rsidRPr="004C3D15" w:rsidRDefault="001E3250" w:rsidP="001E3250">
            <w:pPr>
              <w:jc w:val="center"/>
              <w:rPr>
                <w:sz w:val="22"/>
                <w:szCs w:val="24"/>
              </w:rPr>
            </w:pPr>
            <w:r w:rsidRPr="004C3D15">
              <w:rPr>
                <w:sz w:val="22"/>
                <w:szCs w:val="24"/>
              </w:rPr>
              <w:t>МО СК -№449лс</w:t>
            </w:r>
          </w:p>
          <w:p w14:paraId="75E0DF49" w14:textId="77777777" w:rsidR="001E3250" w:rsidRPr="004C3D15" w:rsidRDefault="001E3250" w:rsidP="001E3250">
            <w:pPr>
              <w:jc w:val="center"/>
              <w:rPr>
                <w:sz w:val="22"/>
                <w:szCs w:val="24"/>
              </w:rPr>
            </w:pPr>
            <w:r w:rsidRPr="004C3D15">
              <w:rPr>
                <w:sz w:val="22"/>
                <w:szCs w:val="24"/>
              </w:rPr>
              <w:t>от 27.11.2023</w:t>
            </w:r>
          </w:p>
        </w:tc>
      </w:tr>
      <w:tr w:rsidR="001E3250" w:rsidRPr="004C3D15" w14:paraId="3EE97E75" w14:textId="77777777" w:rsidTr="001E3250">
        <w:tc>
          <w:tcPr>
            <w:tcW w:w="812" w:type="dxa"/>
          </w:tcPr>
          <w:p w14:paraId="7325B7F4" w14:textId="77777777" w:rsidR="001E3250" w:rsidRPr="004C3D15" w:rsidRDefault="001E3250" w:rsidP="00500173">
            <w:pPr>
              <w:numPr>
                <w:ilvl w:val="0"/>
                <w:numId w:val="10"/>
              </w:numPr>
              <w:contextualSpacing/>
              <w:rPr>
                <w:sz w:val="22"/>
                <w:szCs w:val="24"/>
              </w:rPr>
            </w:pPr>
          </w:p>
        </w:tc>
        <w:tc>
          <w:tcPr>
            <w:tcW w:w="3861" w:type="dxa"/>
            <w:vAlign w:val="bottom"/>
          </w:tcPr>
          <w:p w14:paraId="090F0D45" w14:textId="77777777" w:rsidR="001E3250" w:rsidRPr="004C3D15" w:rsidRDefault="001E3250" w:rsidP="001E3250">
            <w:pPr>
              <w:ind w:firstLine="0"/>
              <w:jc w:val="left"/>
              <w:rPr>
                <w:sz w:val="22"/>
                <w:szCs w:val="24"/>
              </w:rPr>
            </w:pPr>
            <w:r w:rsidRPr="004C3D15">
              <w:rPr>
                <w:sz w:val="22"/>
                <w:szCs w:val="24"/>
              </w:rPr>
              <w:t>Мартынова Наталья Викторовна</w:t>
            </w:r>
          </w:p>
        </w:tc>
        <w:tc>
          <w:tcPr>
            <w:tcW w:w="2693" w:type="dxa"/>
          </w:tcPr>
          <w:p w14:paraId="217CCCD6" w14:textId="77777777" w:rsidR="001E3250" w:rsidRPr="004C3D15" w:rsidRDefault="001E3250" w:rsidP="001E3250">
            <w:pPr>
              <w:ind w:firstLine="0"/>
              <w:jc w:val="left"/>
              <w:rPr>
                <w:bCs/>
                <w:sz w:val="22"/>
                <w:szCs w:val="24"/>
              </w:rPr>
            </w:pPr>
            <w:r w:rsidRPr="004C3D15">
              <w:rPr>
                <w:bCs/>
                <w:sz w:val="22"/>
              </w:rPr>
              <w:t>Высшая</w:t>
            </w:r>
          </w:p>
        </w:tc>
        <w:tc>
          <w:tcPr>
            <w:tcW w:w="3119" w:type="dxa"/>
          </w:tcPr>
          <w:p w14:paraId="4BCAED22" w14:textId="77777777" w:rsidR="001E3250" w:rsidRPr="004C3D15" w:rsidRDefault="001E3250" w:rsidP="001E3250">
            <w:pPr>
              <w:jc w:val="center"/>
              <w:rPr>
                <w:sz w:val="22"/>
                <w:szCs w:val="24"/>
              </w:rPr>
            </w:pPr>
            <w:r w:rsidRPr="004C3D15">
              <w:rPr>
                <w:sz w:val="22"/>
                <w:szCs w:val="24"/>
              </w:rPr>
              <w:t>МО СК № 244-лс</w:t>
            </w:r>
          </w:p>
          <w:p w14:paraId="42F7FE74" w14:textId="77777777" w:rsidR="001E3250" w:rsidRPr="004C3D15" w:rsidRDefault="001E3250" w:rsidP="001E3250">
            <w:pPr>
              <w:jc w:val="center"/>
              <w:rPr>
                <w:sz w:val="22"/>
                <w:szCs w:val="24"/>
              </w:rPr>
            </w:pPr>
            <w:r w:rsidRPr="004C3D15">
              <w:rPr>
                <w:sz w:val="22"/>
                <w:szCs w:val="24"/>
              </w:rPr>
              <w:t>от 29.06.2023</w:t>
            </w:r>
          </w:p>
        </w:tc>
      </w:tr>
      <w:tr w:rsidR="001E3250" w:rsidRPr="004C3D15" w14:paraId="7CD46292" w14:textId="77777777" w:rsidTr="001E3250">
        <w:tc>
          <w:tcPr>
            <w:tcW w:w="812" w:type="dxa"/>
          </w:tcPr>
          <w:p w14:paraId="1EA531F0" w14:textId="77777777" w:rsidR="001E3250" w:rsidRPr="004C3D15" w:rsidRDefault="001E3250" w:rsidP="00500173">
            <w:pPr>
              <w:numPr>
                <w:ilvl w:val="0"/>
                <w:numId w:val="10"/>
              </w:numPr>
              <w:contextualSpacing/>
              <w:rPr>
                <w:sz w:val="22"/>
                <w:szCs w:val="24"/>
              </w:rPr>
            </w:pPr>
          </w:p>
        </w:tc>
        <w:tc>
          <w:tcPr>
            <w:tcW w:w="3861" w:type="dxa"/>
            <w:vAlign w:val="bottom"/>
          </w:tcPr>
          <w:p w14:paraId="42797916" w14:textId="77777777" w:rsidR="001E3250" w:rsidRPr="004C3D15" w:rsidRDefault="001E3250" w:rsidP="001E3250">
            <w:pPr>
              <w:ind w:firstLine="0"/>
              <w:rPr>
                <w:sz w:val="22"/>
              </w:rPr>
            </w:pPr>
            <w:r w:rsidRPr="004C3D15">
              <w:rPr>
                <w:sz w:val="22"/>
              </w:rPr>
              <w:t>Рядчина Ольга Алексеевна</w:t>
            </w:r>
          </w:p>
        </w:tc>
        <w:tc>
          <w:tcPr>
            <w:tcW w:w="2693" w:type="dxa"/>
          </w:tcPr>
          <w:p w14:paraId="492723F9" w14:textId="77777777" w:rsidR="001E3250" w:rsidRPr="004C3D15" w:rsidRDefault="001E3250" w:rsidP="001E3250">
            <w:pPr>
              <w:ind w:firstLine="0"/>
              <w:jc w:val="left"/>
              <w:rPr>
                <w:bCs/>
                <w:sz w:val="22"/>
              </w:rPr>
            </w:pPr>
            <w:r w:rsidRPr="004C3D15">
              <w:rPr>
                <w:bCs/>
                <w:sz w:val="22"/>
              </w:rPr>
              <w:t>Высшая</w:t>
            </w:r>
          </w:p>
        </w:tc>
        <w:tc>
          <w:tcPr>
            <w:tcW w:w="3119" w:type="dxa"/>
          </w:tcPr>
          <w:p w14:paraId="7D9BDF45" w14:textId="77777777" w:rsidR="001E3250" w:rsidRPr="004C3D15" w:rsidRDefault="001E3250" w:rsidP="001E3250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МОСК № 499-лс</w:t>
            </w:r>
          </w:p>
          <w:p w14:paraId="5FD155C5" w14:textId="77777777" w:rsidR="001E3250" w:rsidRPr="004C3D15" w:rsidRDefault="001E3250" w:rsidP="001E3250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от 28.12.2023г.</w:t>
            </w:r>
          </w:p>
        </w:tc>
      </w:tr>
      <w:tr w:rsidR="001E3250" w:rsidRPr="004C3D15" w14:paraId="1B1FC3D7" w14:textId="77777777" w:rsidTr="001E3250">
        <w:tc>
          <w:tcPr>
            <w:tcW w:w="812" w:type="dxa"/>
          </w:tcPr>
          <w:p w14:paraId="7AD66C7A" w14:textId="77777777" w:rsidR="001E3250" w:rsidRPr="004C3D15" w:rsidRDefault="001E3250" w:rsidP="00500173">
            <w:pPr>
              <w:numPr>
                <w:ilvl w:val="0"/>
                <w:numId w:val="10"/>
              </w:numPr>
              <w:contextualSpacing/>
              <w:rPr>
                <w:sz w:val="22"/>
                <w:szCs w:val="24"/>
              </w:rPr>
            </w:pPr>
          </w:p>
        </w:tc>
        <w:tc>
          <w:tcPr>
            <w:tcW w:w="3861" w:type="dxa"/>
            <w:vAlign w:val="bottom"/>
          </w:tcPr>
          <w:p w14:paraId="0F0C84D3" w14:textId="77777777" w:rsidR="001E3250" w:rsidRPr="004C3D15" w:rsidRDefault="001E3250" w:rsidP="001E3250">
            <w:pPr>
              <w:ind w:firstLine="0"/>
              <w:rPr>
                <w:sz w:val="22"/>
              </w:rPr>
            </w:pPr>
            <w:r w:rsidRPr="004C3D15">
              <w:rPr>
                <w:sz w:val="22"/>
              </w:rPr>
              <w:t>Тарасюк Наталья Сергеевна</w:t>
            </w:r>
          </w:p>
        </w:tc>
        <w:tc>
          <w:tcPr>
            <w:tcW w:w="2693" w:type="dxa"/>
          </w:tcPr>
          <w:p w14:paraId="6E5059E8" w14:textId="77777777" w:rsidR="001E3250" w:rsidRPr="004C3D15" w:rsidRDefault="001E3250" w:rsidP="001E3250">
            <w:pPr>
              <w:ind w:firstLine="0"/>
              <w:jc w:val="left"/>
              <w:rPr>
                <w:bCs/>
                <w:sz w:val="22"/>
                <w:szCs w:val="32"/>
              </w:rPr>
            </w:pPr>
            <w:r w:rsidRPr="004C3D15">
              <w:rPr>
                <w:bCs/>
                <w:sz w:val="22"/>
                <w:szCs w:val="32"/>
              </w:rPr>
              <w:t>Высшая</w:t>
            </w:r>
          </w:p>
          <w:p w14:paraId="1B960F85" w14:textId="77777777" w:rsidR="001E3250" w:rsidRPr="004C3D15" w:rsidRDefault="001E3250" w:rsidP="001E3250">
            <w:pPr>
              <w:jc w:val="center"/>
              <w:rPr>
                <w:bCs/>
                <w:sz w:val="22"/>
                <w:szCs w:val="32"/>
              </w:rPr>
            </w:pPr>
          </w:p>
        </w:tc>
        <w:tc>
          <w:tcPr>
            <w:tcW w:w="3119" w:type="dxa"/>
          </w:tcPr>
          <w:p w14:paraId="66DE2D11" w14:textId="77777777" w:rsidR="001E3250" w:rsidRPr="004C3D15" w:rsidRDefault="001E3250" w:rsidP="001E3250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МО СК -№ 499-  лс</w:t>
            </w:r>
          </w:p>
          <w:p w14:paraId="7473D783" w14:textId="77777777" w:rsidR="001E3250" w:rsidRPr="004C3D15" w:rsidRDefault="001E3250" w:rsidP="001E3250">
            <w:pPr>
              <w:ind w:firstLine="97"/>
              <w:jc w:val="center"/>
              <w:rPr>
                <w:sz w:val="22"/>
              </w:rPr>
            </w:pPr>
            <w:r w:rsidRPr="004C3D15">
              <w:rPr>
                <w:sz w:val="22"/>
              </w:rPr>
              <w:t>от 28.12.2023</w:t>
            </w:r>
          </w:p>
        </w:tc>
      </w:tr>
    </w:tbl>
    <w:p w14:paraId="3F1F93F2" w14:textId="77777777" w:rsidR="003C044A" w:rsidRDefault="003C044A" w:rsidP="003C044A">
      <w:pPr>
        <w:jc w:val="center"/>
        <w:rPr>
          <w:b/>
          <w:color w:val="FF0000"/>
          <w:sz w:val="24"/>
          <w:szCs w:val="24"/>
        </w:rPr>
      </w:pPr>
    </w:p>
    <w:p w14:paraId="5497BB27" w14:textId="77777777" w:rsidR="003C044A" w:rsidRDefault="003C044A" w:rsidP="003C044A">
      <w:pPr>
        <w:jc w:val="both"/>
        <w:rPr>
          <w:b/>
          <w:bCs/>
          <w:sz w:val="24"/>
          <w:szCs w:val="24"/>
        </w:rPr>
      </w:pPr>
      <w:r>
        <w:t xml:space="preserve">  </w:t>
      </w:r>
      <w:bookmarkStart w:id="2" w:name="_Hlk80787947"/>
      <w:r>
        <w:rPr>
          <w:bCs/>
          <w:sz w:val="24"/>
          <w:szCs w:val="24"/>
        </w:rPr>
        <w:t xml:space="preserve">Все учебные кабинеты школы оборудованы мультимедийной техникой. </w:t>
      </w:r>
    </w:p>
    <w:p w14:paraId="5BF3A846" w14:textId="77777777" w:rsidR="003C044A" w:rsidRDefault="003C044A" w:rsidP="003C04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Педагоги школы осваивают и используют новые формы проведения уроков как с использованием информационно- коммуникационных технологий, так и уроки,  основанные на применении методов критического мышления и развития творческих умений обучающихся.</w:t>
      </w:r>
    </w:p>
    <w:p w14:paraId="2D8B6EDB" w14:textId="77777777" w:rsidR="003C044A" w:rsidRDefault="003C044A" w:rsidP="003C04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уроках используются элементы работы с различными электронными платформами и сервисами. </w:t>
      </w:r>
    </w:p>
    <w:bookmarkEnd w:id="2"/>
    <w:p w14:paraId="592890D6" w14:textId="1EF06099" w:rsidR="003C044A" w:rsidRDefault="003C044A" w:rsidP="003C044A">
      <w:pPr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Но, наряду с определенными образовательными достижениями обучающихся и развитием компетенций педагогов школы выявлены проблемы, связанные с недостаточной профессиональной компетентностью педагогов, и мотивированностью школьников к обучению</w:t>
      </w:r>
      <w:r>
        <w:rPr>
          <w:color w:val="FF0000"/>
          <w:sz w:val="24"/>
          <w:szCs w:val="24"/>
        </w:rPr>
        <w:t>.</w:t>
      </w:r>
    </w:p>
    <w:p w14:paraId="04495450" w14:textId="77777777" w:rsidR="003C044A" w:rsidRDefault="003C044A" w:rsidP="003C044A">
      <w:pPr>
        <w:jc w:val="both"/>
        <w:rPr>
          <w:sz w:val="24"/>
          <w:szCs w:val="24"/>
        </w:rPr>
      </w:pPr>
      <w:r>
        <w:rPr>
          <w:sz w:val="24"/>
          <w:szCs w:val="24"/>
        </w:rPr>
        <w:t>В основе целей и задач развития образовательной организации лежит детализированный анализ вызовов и рисков её развития. По итогам проведённого мониторинга выявлены следующие риски:</w:t>
      </w:r>
    </w:p>
    <w:p w14:paraId="0C342A20" w14:textId="77777777" w:rsidR="003C044A" w:rsidRDefault="003C044A" w:rsidP="003C044A">
      <w:pPr>
        <w:spacing w:after="120"/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1. Существенным риском для образовательной организации является дефицит педагогических кадров. Проблемой является фактическая нехватка профильных специалистов, возникающая в силу недостаточного пополнения кадрового состава молодыми специалистами, остающимися в школе.</w:t>
      </w:r>
    </w:p>
    <w:p w14:paraId="4840D5C8" w14:textId="77777777" w:rsidR="003C044A" w:rsidRDefault="003C044A" w:rsidP="003C044A">
      <w:pPr>
        <w:spacing w:after="120"/>
        <w:jc w:val="both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К проблемам кадрового обеспечения ОО относиться дефицит:</w:t>
      </w:r>
    </w:p>
    <w:p w14:paraId="7A56306C" w14:textId="77777777" w:rsidR="003C044A" w:rsidRDefault="003C044A" w:rsidP="003C044A">
      <w:pPr>
        <w:spacing w:after="120"/>
        <w:ind w:left="709"/>
        <w:contextualSpacing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учителей-предметников (в том числе высококвалифицированных);</w:t>
      </w:r>
    </w:p>
    <w:p w14:paraId="578C861C" w14:textId="77777777" w:rsidR="003C044A" w:rsidRDefault="003C044A" w:rsidP="003C044A">
      <w:pPr>
        <w:spacing w:after="120"/>
        <w:ind w:left="709"/>
        <w:contextualSpacing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педагогов, способных работать с обучающимися с ОВЗ;</w:t>
      </w:r>
    </w:p>
    <w:p w14:paraId="4501C925" w14:textId="77777777" w:rsidR="003C044A" w:rsidRDefault="003C044A" w:rsidP="003C044A">
      <w:pPr>
        <w:spacing w:after="120"/>
        <w:ind w:left="709"/>
        <w:contextualSpacing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педагогов дополнительного образования, педагогов-организаторов;</w:t>
      </w:r>
    </w:p>
    <w:p w14:paraId="708E7CA3" w14:textId="77777777" w:rsidR="003C044A" w:rsidRDefault="003C044A" w:rsidP="003C044A">
      <w:pPr>
        <w:spacing w:after="120"/>
        <w:ind w:left="709"/>
        <w:contextualSpacing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специалистов службы психолого-педагогического сопровождения (педагог-психолог, тьютор).</w:t>
      </w:r>
    </w:p>
    <w:p w14:paraId="2D969194" w14:textId="77777777" w:rsidR="003C044A" w:rsidRDefault="003C044A" w:rsidP="003C04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сильных и слабых сторон школы с точки зрения кадровых дефицитов. </w:t>
      </w:r>
    </w:p>
    <w:p w14:paraId="045BA71F" w14:textId="77777777" w:rsidR="003C044A" w:rsidRDefault="003C044A" w:rsidP="003C044A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5529"/>
      </w:tblGrid>
      <w:tr w:rsidR="003C044A" w14:paraId="5F297621" w14:textId="77777777" w:rsidTr="001E325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0742" w14:textId="77777777" w:rsidR="003C044A" w:rsidRDefault="003C04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Сильные стороны (и возможности)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5541" w14:textId="77777777" w:rsidR="003C044A" w:rsidRDefault="003C04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Слабые стороны (ограничения и угрозы развития)</w:t>
            </w:r>
          </w:p>
        </w:tc>
      </w:tr>
      <w:tr w:rsidR="003C044A" w14:paraId="5BAC3D09" w14:textId="77777777" w:rsidTr="001E325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AFD2" w14:textId="77777777" w:rsidR="003C044A" w:rsidRDefault="003C04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Пополнение кадрового состава возможно разными способами. Так, МБОУ СОШ № 2 использует собственный сайт, чтобы рекламировать вакансии или предоставить возможность учителям зарегистрироваться онлайн в списке кандидатов. Объявления о вакансиях размещались в социальных сетях и на специальных сайтах. Однако помимо современных технологий распространены также объявления в газетах. Также пополнение кадрового состава происходит путем организации взаимодействия с обучающимися колледжей и студентами </w:t>
            </w:r>
            <w:r>
              <w:rPr>
                <w:sz w:val="24"/>
                <w:szCs w:val="24"/>
              </w:rPr>
              <w:lastRenderedPageBreak/>
              <w:t>университетов, посещения ярмарок вакансий, изучения успешных методов пополнения, используемых другими. Руководитель школы использует привлекательные компенсационные пакеты, положительные условия труда и другие стимулирующие стратегии  принимаются во внимание, в силу заинтересованности руководства в привлечении сильных учителей. В качестве основания для определения соответствия претендента будущей работе используются должностные инструкции.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F157" w14:textId="785AE392" w:rsidR="003C044A" w:rsidRDefault="003C044A" w:rsidP="00500173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Общий объём нагрузки на вакантные должности-</w:t>
            </w:r>
            <w:r w:rsidR="001E3250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часов</w:t>
            </w:r>
          </w:p>
          <w:p w14:paraId="69757F94" w14:textId="77777777" w:rsidR="003C044A" w:rsidRDefault="003C044A">
            <w:pPr>
              <w:jc w:val="both"/>
              <w:rPr>
                <w:sz w:val="24"/>
                <w:szCs w:val="24"/>
              </w:rPr>
            </w:pPr>
          </w:p>
        </w:tc>
      </w:tr>
      <w:tr w:rsidR="003C044A" w14:paraId="581309CE" w14:textId="77777777" w:rsidTr="001E325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6E2A" w14:textId="77777777" w:rsidR="003C044A" w:rsidRDefault="003C0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Большую значимость имеет мотивация и стимулирование персонала образовательных организаций, так как от этого напрямую зависит качество образовательных услуг.</w:t>
            </w:r>
          </w:p>
          <w:p w14:paraId="33C530AD" w14:textId="77777777" w:rsidR="003C044A" w:rsidRDefault="003C0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школе применяются административные, экономические и социально-психологические практики мотивации и дополнительного стимулирования работников. Среди них:</w:t>
            </w:r>
          </w:p>
          <w:p w14:paraId="2EE93A96" w14:textId="77777777" w:rsidR="003C044A" w:rsidRDefault="003C0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-установление административных санкций и поощрений, объявление благодарности и выговора;</w:t>
            </w:r>
          </w:p>
          <w:p w14:paraId="447948E2" w14:textId="77777777" w:rsidR="003C044A" w:rsidRDefault="003C0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разработка и утверждение должностных инструкций с указанием конкретных обязанностей, положений, стандартов, соответствующих правовым нормам; </w:t>
            </w:r>
          </w:p>
          <w:p w14:paraId="7BEDEF5F" w14:textId="77777777" w:rsidR="003C044A" w:rsidRDefault="003C0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аттестация педагогов; </w:t>
            </w:r>
          </w:p>
          <w:p w14:paraId="72051794" w14:textId="77777777" w:rsidR="003C044A" w:rsidRDefault="003C0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предоставление отгулов, увеличенных отпусков;</w:t>
            </w:r>
          </w:p>
          <w:p w14:paraId="48668393" w14:textId="77777777" w:rsidR="003C044A" w:rsidRDefault="003C0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справедливое распределение служебных обязанностей; </w:t>
            </w:r>
          </w:p>
          <w:p w14:paraId="1FD26D27" w14:textId="77777777" w:rsidR="003C044A" w:rsidRDefault="003C0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рациональное распределение учебной нагрузки и расписание уроков,</w:t>
            </w:r>
            <w:r>
              <w:rPr>
                <w:sz w:val="24"/>
                <w:szCs w:val="24"/>
              </w:rPr>
              <w:br/>
              <w:t xml:space="preserve">- премирование работников; </w:t>
            </w:r>
          </w:p>
          <w:p w14:paraId="66B24755" w14:textId="77777777" w:rsidR="003C044A" w:rsidRDefault="003C0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распределение надбавок;</w:t>
            </w:r>
          </w:p>
          <w:p w14:paraId="606783BC" w14:textId="77777777" w:rsidR="003C044A" w:rsidRDefault="003C0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доплаты и компенсации за увеличение нагрузки, </w:t>
            </w:r>
          </w:p>
          <w:p w14:paraId="7E35A6CC" w14:textId="77777777" w:rsidR="003C044A" w:rsidRDefault="003C0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-экскурсионные поездки, </w:t>
            </w:r>
          </w:p>
          <w:p w14:paraId="6B4CE8B4" w14:textId="77777777" w:rsidR="003C044A" w:rsidRDefault="003C0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социальное обеспечение (больничные, отпускные и т. д.); </w:t>
            </w:r>
          </w:p>
          <w:p w14:paraId="00882054" w14:textId="77777777" w:rsidR="003C044A" w:rsidRDefault="003C0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денежные компенсации в экстренных случаях; </w:t>
            </w:r>
          </w:p>
          <w:p w14:paraId="014CEF64" w14:textId="77777777" w:rsidR="003C044A" w:rsidRDefault="003C044A">
            <w:pPr>
              <w:rPr>
                <w:sz w:val="24"/>
                <w:szCs w:val="24"/>
              </w:rPr>
            </w:pPr>
          </w:p>
          <w:p w14:paraId="7F887DA2" w14:textId="77777777" w:rsidR="003C044A" w:rsidRDefault="003C0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-обобщение опыта работы, общественное признание; </w:t>
            </w:r>
          </w:p>
          <w:p w14:paraId="32489EEE" w14:textId="77777777" w:rsidR="003C044A" w:rsidRDefault="003C0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аттестация на высшую квалификационную категорию; </w:t>
            </w:r>
          </w:p>
          <w:p w14:paraId="2705F158" w14:textId="77777777" w:rsidR="003C044A" w:rsidRDefault="003C0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работа в престижных классах, </w:t>
            </w:r>
          </w:p>
          <w:p w14:paraId="2A08917D" w14:textId="77777777" w:rsidR="003C044A" w:rsidRDefault="003C0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участие в экспериментальной деятельности; </w:t>
            </w:r>
          </w:p>
          <w:p w14:paraId="25C23E0E" w14:textId="77777777" w:rsidR="003C044A" w:rsidRDefault="003C0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стажировки, командировки; </w:t>
            </w:r>
          </w:p>
          <w:p w14:paraId="27D36A2A" w14:textId="77777777" w:rsidR="003C044A" w:rsidRDefault="003C0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участие в управлении в составе различных комиссий, советов; </w:t>
            </w:r>
          </w:p>
          <w:p w14:paraId="749CA73E" w14:textId="77777777" w:rsidR="003C044A" w:rsidRDefault="003C0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включение в резерв руководящих кадров; </w:t>
            </w:r>
          </w:p>
          <w:p w14:paraId="38C8FB7F" w14:textId="77777777" w:rsidR="003C044A" w:rsidRDefault="003C0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создание и развитие института наставничества; </w:t>
            </w:r>
          </w:p>
          <w:p w14:paraId="1165084A" w14:textId="77777777" w:rsidR="003C044A" w:rsidRDefault="003C0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предоставление подчиненным дополнительных полномочий и прав;</w:t>
            </w:r>
          </w:p>
          <w:p w14:paraId="6BFBA77E" w14:textId="77777777" w:rsidR="003C044A" w:rsidRDefault="003C0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возможности самовыражения; </w:t>
            </w:r>
          </w:p>
          <w:p w14:paraId="305577D9" w14:textId="77777777" w:rsidR="003C044A" w:rsidRDefault="003C0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организация конкурсов и соревнований, направление на муниципальные и региональные конкурсы;</w:t>
            </w:r>
          </w:p>
          <w:p w14:paraId="59E38909" w14:textId="77777777" w:rsidR="003C044A" w:rsidRDefault="003C0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рекомендации на присвоение званий; </w:t>
            </w:r>
          </w:p>
          <w:p w14:paraId="090D09DF" w14:textId="77777777" w:rsidR="003C044A" w:rsidRDefault="003C0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письменная благодарность с занесением в трудовую книжку;</w:t>
            </w:r>
          </w:p>
          <w:p w14:paraId="54405D31" w14:textId="77777777" w:rsidR="003C044A" w:rsidRDefault="003C0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благодарственные письма, почетные грамоты.</w:t>
            </w:r>
          </w:p>
          <w:p w14:paraId="44440EF2" w14:textId="77777777" w:rsidR="003C044A" w:rsidRDefault="003C0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Могут быть внедрены </w:t>
            </w:r>
          </w:p>
          <w:p w14:paraId="01FE3435" w14:textId="77777777" w:rsidR="003C044A" w:rsidRDefault="003C044A">
            <w:pPr>
              <w:rPr>
                <w:rFonts w:ascii="Arial" w:hAnsi="Arial" w:cs="Arial"/>
                <w:sz w:val="27"/>
                <w:szCs w:val="27"/>
                <w:shd w:val="clear" w:color="auto" w:fill="F6F6F6"/>
              </w:rPr>
            </w:pP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получение дополнительного заработка (платные дополнительные образовательные услуги),</w:t>
            </w:r>
            <w:r>
              <w:rPr>
                <w:rFonts w:ascii="Arial" w:hAnsi="Arial" w:cs="Arial"/>
                <w:sz w:val="27"/>
                <w:szCs w:val="27"/>
                <w:shd w:val="clear" w:color="auto" w:fill="F6F6F6"/>
              </w:rPr>
              <w:t xml:space="preserve"> </w:t>
            </w:r>
          </w:p>
          <w:p w14:paraId="10258403" w14:textId="77777777" w:rsidR="003C044A" w:rsidRDefault="003C044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7"/>
                <w:szCs w:val="27"/>
                <w:shd w:val="clear" w:color="auto" w:fill="F6F6F6"/>
              </w:rPr>
              <w:t xml:space="preserve"> - </w:t>
            </w:r>
            <w:r>
              <w:rPr>
                <w:sz w:val="24"/>
                <w:szCs w:val="24"/>
              </w:rPr>
              <w:t xml:space="preserve">улучшение условий труда; </w:t>
            </w:r>
          </w:p>
          <w:p w14:paraId="0A4627C2" w14:textId="77777777" w:rsidR="003C044A" w:rsidRDefault="003C0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высоко техничное оснащение рабочего места;</w:t>
            </w:r>
          </w:p>
          <w:p w14:paraId="406FFE97" w14:textId="77777777" w:rsidR="003C044A" w:rsidRDefault="003C0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возможности самосовершенствования; </w:t>
            </w:r>
          </w:p>
          <w:p w14:paraId="2386BAC7" w14:textId="77777777" w:rsidR="003C044A" w:rsidRDefault="003C0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участие в инновационной деятельности; </w:t>
            </w: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внутреннее совместительство; </w:t>
            </w:r>
          </w:p>
          <w:p w14:paraId="02B8288F" w14:textId="77777777" w:rsidR="003C044A" w:rsidRDefault="003C0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поощрение активности, творчества, инициативности;</w:t>
            </w:r>
          </w:p>
          <w:p w14:paraId="6DF89544" w14:textId="77777777" w:rsidR="003C044A" w:rsidRDefault="003C04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предоставление возможности работать в составе творческих групп, команд разработчиков проектов.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4F0F" w14:textId="77777777" w:rsidR="003C044A" w:rsidRDefault="003C04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школе не осуществляется работа специалиста/учителя в рамках договоров сетевого сотрудничества.</w:t>
            </w:r>
          </w:p>
          <w:p w14:paraId="6C7CDEDE" w14:textId="77777777" w:rsidR="003C044A" w:rsidRDefault="003C044A">
            <w:pPr>
              <w:ind w:left="709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14:paraId="0D7EE48F" w14:textId="77777777" w:rsidR="003C044A" w:rsidRDefault="003C044A">
            <w:pPr>
              <w:ind w:left="1069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C044A" w14:paraId="443565F5" w14:textId="77777777" w:rsidTr="001E325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0517" w14:textId="77777777" w:rsidR="003C044A" w:rsidRDefault="003C0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школе нет учителей внешних совместителей, и учителей работающих дистанционно.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3AB7" w14:textId="77777777" w:rsidR="003C044A" w:rsidRDefault="003C044A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 школе нет педагогического класса</w:t>
            </w:r>
          </w:p>
        </w:tc>
      </w:tr>
      <w:tr w:rsidR="003C044A" w14:paraId="540F0A1B" w14:textId="77777777" w:rsidTr="001E325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3BEC" w14:textId="77777777" w:rsidR="003C044A" w:rsidRDefault="003C044A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взаимодействует с педагогическим колледжем п. Иноземцево и с СГПИ г. Ставрополя. Студенты данных учебных заведений проходят практику в МБОУ СОШ № 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B75C" w14:textId="77777777" w:rsidR="003C044A" w:rsidRDefault="003C044A">
            <w:pPr>
              <w:ind w:left="1069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C044A" w14:paraId="7556FB89" w14:textId="77777777" w:rsidTr="001E3250">
        <w:trPr>
          <w:trHeight w:val="5660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84CC" w14:textId="77777777" w:rsidR="003C044A" w:rsidRDefault="003C0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Вывод: В качественном решении возникающих проблем заинтересованы все участники образовательного процесса. С одной стороны это и администрация школы, с другой стороны — это и учителя, и родители. Даже косвенные участники, к числу которых можно отнести потенциальных работодателей, учебные заведения среднего профессионального, высшего образования, органы государственной и муниципальной власти заинтересованы в разрешении возникающих кадровых диспропорций. Пожалуй, самой острой проблемой остается проблема старения кадров в школе, недостаточный приток молодых специалистов.</w:t>
            </w:r>
            <w:r>
              <w:rPr>
                <w:sz w:val="24"/>
                <w:szCs w:val="24"/>
              </w:rPr>
              <w:br/>
              <w:t xml:space="preserve">Одним из способов стимулирования интереса к работе в школе молодых специалистов является финансовое обеспечение деятельности системы образования, доведение заработной платы педагогических работников системы образования до целевых показателей в соответствии с Указами Президента РФ. </w:t>
            </w:r>
          </w:p>
          <w:p w14:paraId="020A81E5" w14:textId="77777777" w:rsidR="003C044A" w:rsidRDefault="003C0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 грамотное управление рисками с целью недопущения их реализации как угрозы кадровой безопасности организации. Предложенные мероприятия и выявление сильных и слабых сторон с точки зрения кадровых дефицитов помогут снизить уровень возникновения кадровых рисков и улучшению ситуации с кадрами в школе :</w:t>
            </w:r>
          </w:p>
          <w:p w14:paraId="6825E45D" w14:textId="77777777" w:rsidR="003C044A" w:rsidRDefault="003C044A" w:rsidP="00500173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лояльности персонала к образовательному учреждению;</w:t>
            </w:r>
          </w:p>
          <w:p w14:paraId="10B6AA25" w14:textId="77777777" w:rsidR="003C044A" w:rsidRDefault="003C044A" w:rsidP="00500173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профессионализма у персонала и удовлетворенность от полученного эффекта;</w:t>
            </w:r>
          </w:p>
          <w:p w14:paraId="4AA9F634" w14:textId="77777777" w:rsidR="003C044A" w:rsidRDefault="003C044A" w:rsidP="00500173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сплочение и сближение коллектива.</w:t>
            </w:r>
            <w:r>
              <w:rPr>
                <w:sz w:val="24"/>
                <w:szCs w:val="24"/>
              </w:rPr>
              <w:br/>
            </w:r>
          </w:p>
        </w:tc>
      </w:tr>
    </w:tbl>
    <w:p w14:paraId="24FC9E06" w14:textId="77777777" w:rsidR="003C044A" w:rsidRDefault="003C044A" w:rsidP="003C044A">
      <w:pPr>
        <w:jc w:val="center"/>
        <w:rPr>
          <w:b/>
          <w:color w:val="FF0000"/>
          <w:sz w:val="24"/>
          <w:szCs w:val="24"/>
        </w:rPr>
      </w:pPr>
    </w:p>
    <w:p w14:paraId="0A470B59" w14:textId="77777777" w:rsidR="003C044A" w:rsidRDefault="003C044A" w:rsidP="003C044A">
      <w:pPr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4. Результаты деятельности, качество образования</w:t>
      </w:r>
    </w:p>
    <w:p w14:paraId="628B0D87" w14:textId="77777777" w:rsidR="003C044A" w:rsidRDefault="003C044A" w:rsidP="003C044A">
      <w:pPr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4.1. Результаты единого государственного экзамена</w:t>
      </w:r>
    </w:p>
    <w:p w14:paraId="41BF36E4" w14:textId="77777777" w:rsidR="00531588" w:rsidRPr="004C3D15" w:rsidRDefault="00531588" w:rsidP="00531588">
      <w:pPr>
        <w:rPr>
          <w:sz w:val="22"/>
        </w:rPr>
      </w:pPr>
    </w:p>
    <w:p w14:paraId="5FA9AF54" w14:textId="77777777" w:rsidR="00531588" w:rsidRPr="004C3D15" w:rsidRDefault="00531588" w:rsidP="00531588">
      <w:pPr>
        <w:jc w:val="center"/>
        <w:rPr>
          <w:b/>
          <w:bCs/>
          <w:sz w:val="24"/>
          <w:szCs w:val="24"/>
          <w:u w:val="thick"/>
        </w:rPr>
      </w:pPr>
      <w:r w:rsidRPr="004C3D15">
        <w:rPr>
          <w:u w:val="thick"/>
        </w:rPr>
        <w:t xml:space="preserve">    </w:t>
      </w:r>
      <w:r w:rsidRPr="004C3D15">
        <w:rPr>
          <w:b/>
          <w:bCs/>
          <w:sz w:val="24"/>
          <w:szCs w:val="24"/>
          <w:u w:val="thick"/>
        </w:rPr>
        <w:t>Сравнительные результаты ЕГЭ 202</w:t>
      </w:r>
      <w:r>
        <w:rPr>
          <w:b/>
          <w:bCs/>
          <w:sz w:val="24"/>
          <w:szCs w:val="24"/>
          <w:u w:val="thick"/>
        </w:rPr>
        <w:t>2</w:t>
      </w:r>
      <w:r w:rsidRPr="004C3D15">
        <w:rPr>
          <w:b/>
          <w:bCs/>
          <w:sz w:val="24"/>
          <w:szCs w:val="24"/>
          <w:u w:val="thick"/>
        </w:rPr>
        <w:t xml:space="preserve"> г., 202</w:t>
      </w:r>
      <w:r>
        <w:rPr>
          <w:b/>
          <w:bCs/>
          <w:sz w:val="24"/>
          <w:szCs w:val="24"/>
          <w:u w:val="thick"/>
        </w:rPr>
        <w:t>3</w:t>
      </w:r>
      <w:r w:rsidRPr="004C3D15">
        <w:rPr>
          <w:b/>
          <w:bCs/>
          <w:sz w:val="24"/>
          <w:szCs w:val="24"/>
          <w:u w:val="thick"/>
        </w:rPr>
        <w:t xml:space="preserve"> г., 202</w:t>
      </w:r>
      <w:r>
        <w:rPr>
          <w:b/>
          <w:bCs/>
          <w:sz w:val="24"/>
          <w:szCs w:val="24"/>
          <w:u w:val="thick"/>
        </w:rPr>
        <w:t>4</w:t>
      </w:r>
      <w:r w:rsidRPr="004C3D15">
        <w:rPr>
          <w:b/>
          <w:bCs/>
          <w:sz w:val="24"/>
          <w:szCs w:val="24"/>
          <w:u w:val="thick"/>
        </w:rPr>
        <w:t xml:space="preserve"> г.</w:t>
      </w:r>
    </w:p>
    <w:p w14:paraId="0BB815F1" w14:textId="77777777" w:rsidR="00531588" w:rsidRPr="004C3D15" w:rsidRDefault="00531588" w:rsidP="00531588">
      <w:pPr>
        <w:ind w:firstLine="709"/>
        <w:jc w:val="both"/>
        <w:rPr>
          <w:sz w:val="24"/>
          <w:szCs w:val="24"/>
        </w:rPr>
      </w:pPr>
    </w:p>
    <w:tbl>
      <w:tblPr>
        <w:tblW w:w="10812" w:type="dxa"/>
        <w:tblCellSpacing w:w="20" w:type="dxa"/>
        <w:tblInd w:w="9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2126"/>
        <w:gridCol w:w="2410"/>
        <w:gridCol w:w="2409"/>
        <w:gridCol w:w="1843"/>
      </w:tblGrid>
      <w:tr w:rsidR="00531588" w:rsidRPr="004C3D15" w14:paraId="5B1245AF" w14:textId="77777777" w:rsidTr="00531588">
        <w:trPr>
          <w:trHeight w:val="1197"/>
          <w:tblCellSpacing w:w="20" w:type="dxa"/>
        </w:trPr>
        <w:tc>
          <w:tcPr>
            <w:tcW w:w="1964" w:type="dxa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302E6BA9" w14:textId="77777777" w:rsidR="00531588" w:rsidRPr="004C3D15" w:rsidRDefault="00531588" w:rsidP="00531588">
            <w:pPr>
              <w:rPr>
                <w:sz w:val="24"/>
                <w:szCs w:val="24"/>
              </w:rPr>
            </w:pPr>
            <w:r w:rsidRPr="004C3D15">
              <w:rPr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2086" w:type="dxa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7FE4F334" w14:textId="77777777" w:rsidR="00531588" w:rsidRPr="004C3D15" w:rsidRDefault="00531588" w:rsidP="00531588">
            <w:pPr>
              <w:rPr>
                <w:sz w:val="24"/>
                <w:szCs w:val="24"/>
              </w:rPr>
            </w:pPr>
            <w:r w:rsidRPr="004C3D15">
              <w:rPr>
                <w:b/>
                <w:bCs/>
                <w:sz w:val="24"/>
                <w:szCs w:val="24"/>
              </w:rPr>
              <w:t xml:space="preserve">Школьные показатели (средний балл) за </w:t>
            </w:r>
          </w:p>
          <w:p w14:paraId="0D5316AB" w14:textId="77777777" w:rsidR="00531588" w:rsidRPr="004C3D15" w:rsidRDefault="00531588" w:rsidP="00531588">
            <w:pPr>
              <w:rPr>
                <w:sz w:val="24"/>
                <w:szCs w:val="24"/>
              </w:rPr>
            </w:pPr>
            <w:r w:rsidRPr="004C3D15">
              <w:rPr>
                <w:b/>
                <w:bCs/>
                <w:sz w:val="24"/>
                <w:szCs w:val="24"/>
              </w:rPr>
              <w:t xml:space="preserve">2021-2022 уч.г. </w:t>
            </w:r>
          </w:p>
        </w:tc>
        <w:tc>
          <w:tcPr>
            <w:tcW w:w="2370" w:type="dxa"/>
            <w:tcBorders>
              <w:top w:val="single" w:sz="4" w:space="0" w:color="auto"/>
              <w:left w:val="in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4C80" w14:textId="77777777" w:rsidR="00531588" w:rsidRPr="004C3D15" w:rsidRDefault="00531588" w:rsidP="00531588">
            <w:pPr>
              <w:rPr>
                <w:sz w:val="24"/>
                <w:szCs w:val="24"/>
              </w:rPr>
            </w:pPr>
            <w:r w:rsidRPr="004C3D15">
              <w:rPr>
                <w:b/>
                <w:bCs/>
                <w:sz w:val="24"/>
                <w:szCs w:val="24"/>
              </w:rPr>
              <w:t xml:space="preserve">Школьные показатели (средний балл) за </w:t>
            </w:r>
          </w:p>
          <w:p w14:paraId="5F18B50C" w14:textId="77777777" w:rsidR="00531588" w:rsidRPr="004C3D15" w:rsidRDefault="00531588" w:rsidP="00531588">
            <w:pPr>
              <w:spacing w:after="200" w:line="276" w:lineRule="auto"/>
            </w:pPr>
            <w:r w:rsidRPr="004C3D15">
              <w:rPr>
                <w:b/>
                <w:bCs/>
                <w:sz w:val="24"/>
                <w:szCs w:val="24"/>
              </w:rPr>
              <w:t>2022-2023 уч.г.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7270" w14:textId="77777777" w:rsidR="00531588" w:rsidRPr="004C3D15" w:rsidRDefault="00531588" w:rsidP="00531588">
            <w:pPr>
              <w:rPr>
                <w:sz w:val="24"/>
                <w:szCs w:val="24"/>
              </w:rPr>
            </w:pPr>
            <w:r w:rsidRPr="004C3D15">
              <w:rPr>
                <w:b/>
                <w:bCs/>
                <w:sz w:val="24"/>
                <w:szCs w:val="24"/>
              </w:rPr>
              <w:t xml:space="preserve">Школьные показатели (средний балл) за </w:t>
            </w:r>
          </w:p>
          <w:p w14:paraId="10C10DCE" w14:textId="77777777" w:rsidR="00531588" w:rsidRPr="004C3D15" w:rsidRDefault="00531588" w:rsidP="00531588">
            <w:pPr>
              <w:rPr>
                <w:sz w:val="24"/>
                <w:szCs w:val="24"/>
              </w:rPr>
            </w:pPr>
            <w:r w:rsidRPr="004C3D15">
              <w:rPr>
                <w:b/>
                <w:bCs/>
                <w:sz w:val="24"/>
                <w:szCs w:val="24"/>
              </w:rPr>
              <w:t>2023-2024 уч.г.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4684" w14:textId="77777777" w:rsidR="00531588" w:rsidRPr="004C3D15" w:rsidRDefault="00531588" w:rsidP="005315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3D15">
              <w:rPr>
                <w:b/>
                <w:bCs/>
                <w:sz w:val="24"/>
                <w:szCs w:val="24"/>
              </w:rPr>
              <w:t>Разница в показателях</w:t>
            </w:r>
          </w:p>
          <w:p w14:paraId="520D1603" w14:textId="77777777" w:rsidR="00531588" w:rsidRPr="004C3D15" w:rsidRDefault="00531588" w:rsidP="00531588">
            <w:pPr>
              <w:jc w:val="center"/>
              <w:rPr>
                <w:sz w:val="24"/>
                <w:szCs w:val="24"/>
              </w:rPr>
            </w:pPr>
            <w:r w:rsidRPr="004C3D15">
              <w:rPr>
                <w:b/>
                <w:bCs/>
                <w:sz w:val="24"/>
                <w:szCs w:val="24"/>
              </w:rPr>
              <w:t>2023 и 2024 г.</w:t>
            </w:r>
          </w:p>
        </w:tc>
      </w:tr>
      <w:tr w:rsidR="00531588" w:rsidRPr="004C3D15" w14:paraId="5B7A0E8C" w14:textId="77777777" w:rsidTr="00531588">
        <w:trPr>
          <w:trHeight w:val="382"/>
          <w:tblCellSpacing w:w="20" w:type="dxa"/>
        </w:trPr>
        <w:tc>
          <w:tcPr>
            <w:tcW w:w="1964" w:type="dxa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6708272F" w14:textId="77777777" w:rsidR="00531588" w:rsidRPr="004C3D15" w:rsidRDefault="00531588" w:rsidP="00531588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86" w:type="dxa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14:paraId="3ED42365" w14:textId="77777777" w:rsidR="00531588" w:rsidRPr="004C3D15" w:rsidRDefault="00531588" w:rsidP="005315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3D15">
              <w:t>61,5</w:t>
            </w:r>
          </w:p>
        </w:tc>
        <w:tc>
          <w:tcPr>
            <w:tcW w:w="2370" w:type="dxa"/>
            <w:tcBorders>
              <w:top w:val="single" w:sz="4" w:space="0" w:color="auto"/>
              <w:left w:val="in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B40D" w14:textId="77777777" w:rsidR="00531588" w:rsidRPr="004C3D15" w:rsidRDefault="00531588" w:rsidP="00531588">
            <w:pPr>
              <w:spacing w:after="200" w:line="276" w:lineRule="auto"/>
              <w:jc w:val="center"/>
            </w:pPr>
            <w:r w:rsidRPr="004C3D15">
              <w:t>67,4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592D" w14:textId="77777777" w:rsidR="00531588" w:rsidRPr="004C3D15" w:rsidRDefault="00531588" w:rsidP="005315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3D15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CFF7" w14:textId="77777777" w:rsidR="00531588" w:rsidRPr="004C3D15" w:rsidRDefault="00531588" w:rsidP="00531588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3" w:name="_Hlk47450492"/>
            <w:r w:rsidRPr="004C3D15">
              <w:rPr>
                <w:b/>
                <w:bCs/>
                <w:sz w:val="24"/>
                <w:szCs w:val="24"/>
              </w:rPr>
              <w:t xml:space="preserve">11,4 </w:t>
            </w:r>
            <w:bookmarkEnd w:id="3"/>
            <w:r w:rsidRPr="004C3D15">
              <w:rPr>
                <w:b/>
                <w:bCs/>
                <w:sz w:val="24"/>
                <w:szCs w:val="24"/>
              </w:rPr>
              <w:t>(-)</w:t>
            </w:r>
          </w:p>
        </w:tc>
      </w:tr>
      <w:tr w:rsidR="00531588" w:rsidRPr="004C3D15" w14:paraId="4777A2BD" w14:textId="77777777" w:rsidTr="00531588">
        <w:trPr>
          <w:trHeight w:val="362"/>
          <w:tblCellSpacing w:w="20" w:type="dxa"/>
        </w:trPr>
        <w:tc>
          <w:tcPr>
            <w:tcW w:w="1964" w:type="dxa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748CE633" w14:textId="77777777" w:rsidR="00531588" w:rsidRPr="004C3D15" w:rsidRDefault="00531588" w:rsidP="00531588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Математика (база)</w:t>
            </w:r>
          </w:p>
        </w:tc>
        <w:tc>
          <w:tcPr>
            <w:tcW w:w="2086" w:type="dxa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14:paraId="5C682E75" w14:textId="77777777" w:rsidR="00531588" w:rsidRPr="004C3D15" w:rsidRDefault="00531588" w:rsidP="005315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3D15"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in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2921" w14:textId="77777777" w:rsidR="00531588" w:rsidRPr="004C3D15" w:rsidRDefault="00531588" w:rsidP="00531588">
            <w:pPr>
              <w:spacing w:after="200" w:line="276" w:lineRule="auto"/>
              <w:jc w:val="center"/>
            </w:pPr>
            <w:r w:rsidRPr="004C3D15">
              <w:t>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9CAC" w14:textId="77777777" w:rsidR="00531588" w:rsidRPr="004C3D15" w:rsidRDefault="00531588" w:rsidP="005315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3D15">
              <w:rPr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497A" w14:textId="77777777" w:rsidR="00531588" w:rsidRPr="004C3D15" w:rsidRDefault="00531588" w:rsidP="005315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3D15">
              <w:rPr>
                <w:b/>
                <w:bCs/>
                <w:sz w:val="24"/>
                <w:szCs w:val="24"/>
              </w:rPr>
              <w:t>0,3(-)</w:t>
            </w:r>
          </w:p>
        </w:tc>
      </w:tr>
      <w:tr w:rsidR="00531588" w:rsidRPr="004C3D15" w14:paraId="04D86224" w14:textId="77777777" w:rsidTr="00531588">
        <w:trPr>
          <w:trHeight w:val="303"/>
          <w:tblCellSpacing w:w="20" w:type="dxa"/>
        </w:trPr>
        <w:tc>
          <w:tcPr>
            <w:tcW w:w="1964" w:type="dxa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53AB0932" w14:textId="77777777" w:rsidR="00531588" w:rsidRPr="004C3D15" w:rsidRDefault="00531588" w:rsidP="00531588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Математика (профиль)</w:t>
            </w:r>
          </w:p>
        </w:tc>
        <w:tc>
          <w:tcPr>
            <w:tcW w:w="2086" w:type="dxa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14:paraId="638CA984" w14:textId="77777777" w:rsidR="00531588" w:rsidRPr="004C3D15" w:rsidRDefault="00531588" w:rsidP="005315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3D15">
              <w:t>65,3</w:t>
            </w:r>
          </w:p>
        </w:tc>
        <w:tc>
          <w:tcPr>
            <w:tcW w:w="2370" w:type="dxa"/>
            <w:tcBorders>
              <w:top w:val="single" w:sz="4" w:space="0" w:color="auto"/>
              <w:left w:val="in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0B71" w14:textId="77777777" w:rsidR="00531588" w:rsidRPr="004C3D15" w:rsidRDefault="00531588" w:rsidP="00531588">
            <w:pPr>
              <w:spacing w:after="200" w:line="276" w:lineRule="auto"/>
              <w:jc w:val="center"/>
            </w:pPr>
            <w:r w:rsidRPr="004C3D15">
              <w:t>58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A366" w14:textId="77777777" w:rsidR="00531588" w:rsidRPr="004C3D15" w:rsidRDefault="00531588" w:rsidP="005315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3D15"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667B" w14:textId="77777777" w:rsidR="00531588" w:rsidRPr="004C3D15" w:rsidRDefault="00531588" w:rsidP="00531588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4" w:name="_Hlk47450575"/>
            <w:r w:rsidRPr="004C3D15">
              <w:rPr>
                <w:b/>
                <w:bCs/>
                <w:sz w:val="24"/>
                <w:szCs w:val="24"/>
              </w:rPr>
              <w:t xml:space="preserve">11 </w:t>
            </w:r>
            <w:bookmarkEnd w:id="4"/>
            <w:r w:rsidRPr="004C3D15">
              <w:rPr>
                <w:b/>
                <w:bCs/>
                <w:sz w:val="24"/>
                <w:szCs w:val="24"/>
              </w:rPr>
              <w:t>(-)</w:t>
            </w:r>
          </w:p>
        </w:tc>
      </w:tr>
      <w:tr w:rsidR="00531588" w:rsidRPr="004C3D15" w14:paraId="2C6EB346" w14:textId="77777777" w:rsidTr="00531588">
        <w:trPr>
          <w:trHeight w:val="368"/>
          <w:tblCellSpacing w:w="20" w:type="dxa"/>
        </w:trPr>
        <w:tc>
          <w:tcPr>
            <w:tcW w:w="1964" w:type="dxa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7C39B04D" w14:textId="77777777" w:rsidR="00531588" w:rsidRPr="004C3D15" w:rsidRDefault="00531588" w:rsidP="00531588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2086" w:type="dxa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14:paraId="4C2D8723" w14:textId="77777777" w:rsidR="00531588" w:rsidRPr="004C3D15" w:rsidRDefault="00531588" w:rsidP="005315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3D15">
              <w:t>56,6</w:t>
            </w:r>
          </w:p>
        </w:tc>
        <w:tc>
          <w:tcPr>
            <w:tcW w:w="2370" w:type="dxa"/>
            <w:tcBorders>
              <w:top w:val="single" w:sz="4" w:space="0" w:color="auto"/>
              <w:left w:val="in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2BA6" w14:textId="77777777" w:rsidR="00531588" w:rsidRPr="004C3D15" w:rsidRDefault="00531588" w:rsidP="00531588">
            <w:pPr>
              <w:spacing w:after="200" w:line="276" w:lineRule="auto"/>
              <w:jc w:val="center"/>
            </w:pPr>
            <w:r w:rsidRPr="004C3D15">
              <w:t>48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424A" w14:textId="77777777" w:rsidR="00531588" w:rsidRPr="004C3D15" w:rsidRDefault="00531588" w:rsidP="005315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3D15"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F98E" w14:textId="77777777" w:rsidR="00531588" w:rsidRPr="004C3D15" w:rsidRDefault="00531588" w:rsidP="005315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3D15">
              <w:rPr>
                <w:b/>
                <w:bCs/>
                <w:sz w:val="24"/>
                <w:szCs w:val="24"/>
              </w:rPr>
              <w:t>5(+)</w:t>
            </w:r>
          </w:p>
        </w:tc>
      </w:tr>
      <w:tr w:rsidR="00531588" w:rsidRPr="004C3D15" w14:paraId="79AE445A" w14:textId="77777777" w:rsidTr="00531588">
        <w:trPr>
          <w:trHeight w:val="260"/>
          <w:tblCellSpacing w:w="20" w:type="dxa"/>
        </w:trPr>
        <w:tc>
          <w:tcPr>
            <w:tcW w:w="1964" w:type="dxa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2DE0537B" w14:textId="77777777" w:rsidR="00531588" w:rsidRPr="004C3D15" w:rsidRDefault="00531588" w:rsidP="00531588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086" w:type="dxa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14:paraId="11EF615D" w14:textId="77777777" w:rsidR="00531588" w:rsidRPr="004C3D15" w:rsidRDefault="00531588" w:rsidP="005315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3D15">
              <w:t>54,2</w:t>
            </w:r>
          </w:p>
        </w:tc>
        <w:tc>
          <w:tcPr>
            <w:tcW w:w="2370" w:type="dxa"/>
            <w:tcBorders>
              <w:top w:val="single" w:sz="4" w:space="0" w:color="auto"/>
              <w:left w:val="in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F1CC" w14:textId="77777777" w:rsidR="00531588" w:rsidRPr="004C3D15" w:rsidRDefault="00531588" w:rsidP="00531588">
            <w:pPr>
              <w:spacing w:after="200" w:line="276" w:lineRule="auto"/>
              <w:jc w:val="center"/>
            </w:pPr>
            <w:r w:rsidRPr="004C3D15">
              <w:t>57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DDC1" w14:textId="77777777" w:rsidR="00531588" w:rsidRPr="004C3D15" w:rsidRDefault="00531588" w:rsidP="005315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3D15">
              <w:rPr>
                <w:b/>
                <w:bCs/>
                <w:sz w:val="24"/>
                <w:szCs w:val="24"/>
              </w:rPr>
              <w:t>52,2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E2E6" w14:textId="77777777" w:rsidR="00531588" w:rsidRPr="004C3D15" w:rsidRDefault="00531588" w:rsidP="005315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3D15">
              <w:rPr>
                <w:b/>
                <w:bCs/>
                <w:sz w:val="24"/>
                <w:szCs w:val="24"/>
              </w:rPr>
              <w:t>4,8 (-)</w:t>
            </w:r>
          </w:p>
        </w:tc>
      </w:tr>
      <w:tr w:rsidR="00531588" w:rsidRPr="004C3D15" w14:paraId="023DCAEC" w14:textId="77777777" w:rsidTr="00531588">
        <w:trPr>
          <w:trHeight w:val="250"/>
          <w:tblCellSpacing w:w="20" w:type="dxa"/>
        </w:trPr>
        <w:tc>
          <w:tcPr>
            <w:tcW w:w="1964" w:type="dxa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2D8136BF" w14:textId="77777777" w:rsidR="00531588" w:rsidRPr="004C3D15" w:rsidRDefault="00531588" w:rsidP="00531588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Биология</w:t>
            </w:r>
          </w:p>
        </w:tc>
        <w:tc>
          <w:tcPr>
            <w:tcW w:w="2086" w:type="dxa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14:paraId="511E0624" w14:textId="77777777" w:rsidR="00531588" w:rsidRPr="004C3D15" w:rsidRDefault="00531588" w:rsidP="005315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3D15">
              <w:t>51,1</w:t>
            </w:r>
          </w:p>
        </w:tc>
        <w:tc>
          <w:tcPr>
            <w:tcW w:w="2370" w:type="dxa"/>
            <w:tcBorders>
              <w:top w:val="single" w:sz="4" w:space="0" w:color="auto"/>
              <w:left w:val="in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7B3B" w14:textId="77777777" w:rsidR="00531588" w:rsidRPr="004C3D15" w:rsidRDefault="00531588" w:rsidP="00531588">
            <w:pPr>
              <w:spacing w:after="200" w:line="276" w:lineRule="auto"/>
              <w:jc w:val="center"/>
            </w:pPr>
            <w:r w:rsidRPr="004C3D15">
              <w:t>57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4C57" w14:textId="77777777" w:rsidR="00531588" w:rsidRPr="004C3D15" w:rsidRDefault="00531588" w:rsidP="005315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3D15"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9180" w14:textId="77777777" w:rsidR="00531588" w:rsidRPr="004C3D15" w:rsidRDefault="00531588" w:rsidP="005315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3D15">
              <w:rPr>
                <w:b/>
                <w:bCs/>
                <w:sz w:val="24"/>
                <w:szCs w:val="24"/>
              </w:rPr>
              <w:t>2 (-)</w:t>
            </w:r>
          </w:p>
        </w:tc>
      </w:tr>
      <w:tr w:rsidR="00531588" w:rsidRPr="004C3D15" w14:paraId="7D3FC879" w14:textId="77777777" w:rsidTr="00531588">
        <w:trPr>
          <w:trHeight w:val="402"/>
          <w:tblCellSpacing w:w="20" w:type="dxa"/>
        </w:trPr>
        <w:tc>
          <w:tcPr>
            <w:tcW w:w="1964" w:type="dxa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179E7709" w14:textId="77777777" w:rsidR="00531588" w:rsidRPr="004C3D15" w:rsidRDefault="00531588" w:rsidP="00531588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086" w:type="dxa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14:paraId="354949B2" w14:textId="77777777" w:rsidR="00531588" w:rsidRPr="004C3D15" w:rsidRDefault="00531588" w:rsidP="005315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3D15">
              <w:t>48</w:t>
            </w:r>
          </w:p>
        </w:tc>
        <w:tc>
          <w:tcPr>
            <w:tcW w:w="2370" w:type="dxa"/>
            <w:tcBorders>
              <w:top w:val="single" w:sz="4" w:space="0" w:color="auto"/>
              <w:left w:val="in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0FB3" w14:textId="77777777" w:rsidR="00531588" w:rsidRPr="004C3D15" w:rsidRDefault="00531588" w:rsidP="00531588">
            <w:pPr>
              <w:spacing w:after="200" w:line="276" w:lineRule="auto"/>
              <w:jc w:val="center"/>
            </w:pPr>
            <w:r w:rsidRPr="004C3D15">
              <w:t>48,5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1E4B" w14:textId="77777777" w:rsidR="00531588" w:rsidRPr="004C3D15" w:rsidRDefault="00531588" w:rsidP="005315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3D15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FC09" w14:textId="77777777" w:rsidR="00531588" w:rsidRPr="004C3D15" w:rsidRDefault="00531588" w:rsidP="005315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3D15">
              <w:rPr>
                <w:b/>
                <w:bCs/>
                <w:sz w:val="24"/>
                <w:szCs w:val="24"/>
              </w:rPr>
              <w:t>1,5 (+)</w:t>
            </w:r>
          </w:p>
        </w:tc>
      </w:tr>
      <w:tr w:rsidR="00531588" w:rsidRPr="004C3D15" w14:paraId="6BA21CA7" w14:textId="77777777" w:rsidTr="00531588">
        <w:trPr>
          <w:trHeight w:val="265"/>
          <w:tblCellSpacing w:w="20" w:type="dxa"/>
        </w:trPr>
        <w:tc>
          <w:tcPr>
            <w:tcW w:w="1964" w:type="dxa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12FAB6AE" w14:textId="77777777" w:rsidR="00531588" w:rsidRPr="004C3D15" w:rsidRDefault="00531588" w:rsidP="00531588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086" w:type="dxa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14:paraId="373EFA44" w14:textId="77777777" w:rsidR="00531588" w:rsidRPr="004C3D15" w:rsidRDefault="00531588" w:rsidP="005315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3D15">
              <w:t>45,5</w:t>
            </w:r>
          </w:p>
        </w:tc>
        <w:tc>
          <w:tcPr>
            <w:tcW w:w="2370" w:type="dxa"/>
            <w:tcBorders>
              <w:top w:val="single" w:sz="4" w:space="0" w:color="auto"/>
              <w:left w:val="in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E05E" w14:textId="77777777" w:rsidR="00531588" w:rsidRPr="004C3D15" w:rsidRDefault="00531588" w:rsidP="00531588">
            <w:pPr>
              <w:spacing w:after="200" w:line="276" w:lineRule="auto"/>
              <w:jc w:val="center"/>
            </w:pPr>
            <w:r w:rsidRPr="004C3D15">
              <w:t>57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2B93" w14:textId="77777777" w:rsidR="00531588" w:rsidRPr="004C3D15" w:rsidRDefault="00531588" w:rsidP="005315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3D15">
              <w:rPr>
                <w:b/>
                <w:bCs/>
                <w:sz w:val="24"/>
                <w:szCs w:val="24"/>
              </w:rPr>
              <w:t>63,4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6D6E" w14:textId="77777777" w:rsidR="00531588" w:rsidRPr="004C3D15" w:rsidRDefault="00531588" w:rsidP="005315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3D15">
              <w:rPr>
                <w:b/>
                <w:bCs/>
                <w:sz w:val="24"/>
                <w:szCs w:val="24"/>
              </w:rPr>
              <w:t>6,4 (+)</w:t>
            </w:r>
          </w:p>
        </w:tc>
      </w:tr>
      <w:tr w:rsidR="00531588" w:rsidRPr="004C3D15" w14:paraId="39CD6312" w14:textId="77777777" w:rsidTr="00531588">
        <w:trPr>
          <w:trHeight w:val="265"/>
          <w:tblCellSpacing w:w="20" w:type="dxa"/>
        </w:trPr>
        <w:tc>
          <w:tcPr>
            <w:tcW w:w="1964" w:type="dxa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14:paraId="45323112" w14:textId="77777777" w:rsidR="00531588" w:rsidRPr="004C3D15" w:rsidRDefault="00531588" w:rsidP="00531588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086" w:type="dxa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14:paraId="319169DD" w14:textId="77777777" w:rsidR="00531588" w:rsidRPr="004C3D15" w:rsidRDefault="00531588" w:rsidP="005315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3D15">
              <w:t>88</w:t>
            </w:r>
          </w:p>
        </w:tc>
        <w:tc>
          <w:tcPr>
            <w:tcW w:w="2370" w:type="dxa"/>
            <w:tcBorders>
              <w:top w:val="single" w:sz="4" w:space="0" w:color="auto"/>
              <w:left w:val="in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1376" w14:textId="77777777" w:rsidR="00531588" w:rsidRPr="004C3D15" w:rsidRDefault="00531588" w:rsidP="00531588">
            <w:pPr>
              <w:spacing w:after="200" w:line="276" w:lineRule="auto"/>
              <w:jc w:val="center"/>
            </w:pPr>
            <w:r w:rsidRPr="004C3D15">
              <w:t>54,8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56FA" w14:textId="77777777" w:rsidR="00531588" w:rsidRPr="004C3D15" w:rsidRDefault="00531588" w:rsidP="005315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3D15">
              <w:rPr>
                <w:b/>
                <w:bCs/>
                <w:sz w:val="24"/>
                <w:szCs w:val="24"/>
              </w:rPr>
              <w:t>30,6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AF1A" w14:textId="77777777" w:rsidR="00531588" w:rsidRPr="004C3D15" w:rsidRDefault="00531588" w:rsidP="00531588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5" w:name="_Hlk140529488"/>
            <w:r w:rsidRPr="004C3D15">
              <w:rPr>
                <w:b/>
                <w:bCs/>
                <w:sz w:val="24"/>
                <w:szCs w:val="24"/>
              </w:rPr>
              <w:t>24,2</w:t>
            </w:r>
            <w:bookmarkEnd w:id="5"/>
            <w:r w:rsidRPr="004C3D15">
              <w:rPr>
                <w:b/>
                <w:bCs/>
                <w:sz w:val="24"/>
                <w:szCs w:val="24"/>
              </w:rPr>
              <w:t>(-)</w:t>
            </w:r>
          </w:p>
        </w:tc>
      </w:tr>
      <w:tr w:rsidR="00531588" w:rsidRPr="004C3D15" w14:paraId="41D0925C" w14:textId="77777777" w:rsidTr="00531588">
        <w:trPr>
          <w:trHeight w:val="265"/>
          <w:tblCellSpacing w:w="20" w:type="dxa"/>
        </w:trPr>
        <w:tc>
          <w:tcPr>
            <w:tcW w:w="1964" w:type="dxa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14:paraId="175E6F3A" w14:textId="77777777" w:rsidR="00531588" w:rsidRPr="004C3D15" w:rsidRDefault="00531588" w:rsidP="00531588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086" w:type="dxa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14:paraId="1CDDB4B4" w14:textId="77777777" w:rsidR="00531588" w:rsidRPr="004C3D15" w:rsidRDefault="00531588" w:rsidP="00531588">
            <w:pPr>
              <w:jc w:val="center"/>
            </w:pPr>
            <w:r w:rsidRPr="004C3D15">
              <w:t>19</w:t>
            </w:r>
          </w:p>
        </w:tc>
        <w:tc>
          <w:tcPr>
            <w:tcW w:w="2370" w:type="dxa"/>
            <w:tcBorders>
              <w:top w:val="single" w:sz="4" w:space="0" w:color="auto"/>
              <w:left w:val="in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0C73" w14:textId="77777777" w:rsidR="00531588" w:rsidRPr="004C3D15" w:rsidRDefault="00531588" w:rsidP="00531588">
            <w:pPr>
              <w:spacing w:after="200" w:line="276" w:lineRule="auto"/>
              <w:jc w:val="center"/>
            </w:pPr>
            <w:r w:rsidRPr="004C3D15">
              <w:t>-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4DF2" w14:textId="77777777" w:rsidR="00531588" w:rsidRPr="004C3D15" w:rsidRDefault="00531588" w:rsidP="005315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3D15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49A1" w14:textId="77777777" w:rsidR="00531588" w:rsidRPr="004C3D15" w:rsidRDefault="00531588" w:rsidP="005315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3D15">
              <w:rPr>
                <w:b/>
                <w:bCs/>
                <w:sz w:val="24"/>
                <w:szCs w:val="24"/>
              </w:rPr>
              <w:t>70(+)</w:t>
            </w:r>
          </w:p>
        </w:tc>
      </w:tr>
      <w:tr w:rsidR="00531588" w:rsidRPr="004C3D15" w14:paraId="6C8B0B7A" w14:textId="77777777" w:rsidTr="00531588">
        <w:trPr>
          <w:trHeight w:val="265"/>
          <w:tblCellSpacing w:w="20" w:type="dxa"/>
        </w:trPr>
        <w:tc>
          <w:tcPr>
            <w:tcW w:w="1964" w:type="dxa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14:paraId="798BAA69" w14:textId="77777777" w:rsidR="00531588" w:rsidRPr="004C3D15" w:rsidRDefault="00531588" w:rsidP="00531588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Литература</w:t>
            </w:r>
          </w:p>
        </w:tc>
        <w:tc>
          <w:tcPr>
            <w:tcW w:w="2086" w:type="dxa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14:paraId="7E1579EC" w14:textId="77777777" w:rsidR="00531588" w:rsidRPr="004C3D15" w:rsidRDefault="00531588" w:rsidP="00531588">
            <w:pPr>
              <w:jc w:val="center"/>
            </w:pPr>
            <w:r w:rsidRPr="004C3D15">
              <w:t>-</w:t>
            </w:r>
          </w:p>
        </w:tc>
        <w:tc>
          <w:tcPr>
            <w:tcW w:w="2370" w:type="dxa"/>
            <w:tcBorders>
              <w:top w:val="single" w:sz="4" w:space="0" w:color="auto"/>
              <w:left w:val="in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55A3" w14:textId="77777777" w:rsidR="00531588" w:rsidRPr="004C3D15" w:rsidRDefault="00531588" w:rsidP="00531588">
            <w:pPr>
              <w:spacing w:after="200" w:line="276" w:lineRule="auto"/>
              <w:jc w:val="center"/>
            </w:pPr>
            <w:r w:rsidRPr="004C3D15">
              <w:t>100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E47" w14:textId="77777777" w:rsidR="00531588" w:rsidRPr="004C3D15" w:rsidRDefault="00531588" w:rsidP="005315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3D1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9F3F" w14:textId="77777777" w:rsidR="00531588" w:rsidRPr="004C3D15" w:rsidRDefault="00531588" w:rsidP="005315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3D15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531588" w:rsidRPr="004C3D15" w14:paraId="2DC1FAC7" w14:textId="77777777" w:rsidTr="00531588">
        <w:trPr>
          <w:trHeight w:val="265"/>
          <w:tblCellSpacing w:w="20" w:type="dxa"/>
        </w:trPr>
        <w:tc>
          <w:tcPr>
            <w:tcW w:w="1964" w:type="dxa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14:paraId="2D442E20" w14:textId="77777777" w:rsidR="00531588" w:rsidRPr="004C3D15" w:rsidRDefault="00531588" w:rsidP="00531588">
            <w:pPr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Общий средний балл</w:t>
            </w:r>
          </w:p>
        </w:tc>
        <w:tc>
          <w:tcPr>
            <w:tcW w:w="2086" w:type="dxa"/>
            <w:shd w:val="clear" w:color="auto" w:fill="auto"/>
            <w:tcMar>
              <w:top w:w="15" w:type="dxa"/>
              <w:left w:w="40" w:type="dxa"/>
              <w:bottom w:w="0" w:type="dxa"/>
              <w:right w:w="40" w:type="dxa"/>
            </w:tcMar>
          </w:tcPr>
          <w:p w14:paraId="2BAA3D32" w14:textId="77777777" w:rsidR="00531588" w:rsidRPr="004C3D15" w:rsidRDefault="00531588" w:rsidP="005315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3D15">
              <w:t>54,4</w:t>
            </w:r>
          </w:p>
        </w:tc>
        <w:tc>
          <w:tcPr>
            <w:tcW w:w="2370" w:type="dxa"/>
            <w:tcBorders>
              <w:top w:val="single" w:sz="4" w:space="0" w:color="auto"/>
              <w:left w:val="inset" w:sz="6" w:space="0" w:color="F0F0F0"/>
              <w:bottom w:val="nil"/>
              <w:right w:val="single" w:sz="4" w:space="0" w:color="auto"/>
            </w:tcBorders>
            <w:shd w:val="clear" w:color="auto" w:fill="auto"/>
          </w:tcPr>
          <w:p w14:paraId="3CFA6A27" w14:textId="77777777" w:rsidR="00531588" w:rsidRPr="004C3D15" w:rsidRDefault="00531588" w:rsidP="00531588">
            <w:pPr>
              <w:spacing w:after="200" w:line="276" w:lineRule="auto"/>
              <w:jc w:val="center"/>
            </w:pPr>
            <w:r w:rsidRPr="004C3D15">
              <w:t>55,7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C71C7A" w14:textId="77777777" w:rsidR="00531588" w:rsidRPr="004C3D15" w:rsidRDefault="00531588" w:rsidP="005315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3D15">
              <w:rPr>
                <w:b/>
                <w:bCs/>
                <w:sz w:val="24"/>
                <w:szCs w:val="24"/>
              </w:rPr>
              <w:t>48,4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9C6B03" w14:textId="77777777" w:rsidR="00531588" w:rsidRPr="004C3D15" w:rsidRDefault="00531588" w:rsidP="00531588">
            <w:pPr>
              <w:jc w:val="center"/>
              <w:rPr>
                <w:b/>
                <w:bCs/>
                <w:sz w:val="24"/>
                <w:szCs w:val="24"/>
              </w:rPr>
            </w:pPr>
            <w:r w:rsidRPr="004C3D15">
              <w:rPr>
                <w:b/>
                <w:bCs/>
                <w:sz w:val="24"/>
                <w:szCs w:val="24"/>
              </w:rPr>
              <w:t>6,9(-)</w:t>
            </w:r>
          </w:p>
        </w:tc>
      </w:tr>
    </w:tbl>
    <w:p w14:paraId="05BE6FF9" w14:textId="77777777" w:rsidR="00531588" w:rsidRPr="004C3D15" w:rsidRDefault="00531588" w:rsidP="00531588">
      <w:pPr>
        <w:autoSpaceDE w:val="0"/>
        <w:autoSpaceDN w:val="0"/>
        <w:adjustRightInd w:val="0"/>
        <w:spacing w:before="113" w:after="85" w:line="220" w:lineRule="atLeast"/>
        <w:jc w:val="both"/>
        <w:textAlignment w:val="center"/>
        <w:rPr>
          <w:spacing w:val="-2"/>
          <w:sz w:val="26"/>
          <w:szCs w:val="26"/>
          <w:u w:color="000000"/>
        </w:rPr>
      </w:pPr>
    </w:p>
    <w:p w14:paraId="75DA6877" w14:textId="77777777" w:rsidR="00531588" w:rsidRPr="004C3D15" w:rsidRDefault="00531588" w:rsidP="00531588">
      <w:pPr>
        <w:autoSpaceDE w:val="0"/>
        <w:autoSpaceDN w:val="0"/>
        <w:adjustRightInd w:val="0"/>
        <w:spacing w:before="113" w:line="220" w:lineRule="atLeast"/>
        <w:jc w:val="both"/>
        <w:textAlignment w:val="center"/>
        <w:rPr>
          <w:spacing w:val="-2"/>
          <w:sz w:val="24"/>
          <w:szCs w:val="24"/>
          <w:u w:color="000000"/>
        </w:rPr>
      </w:pPr>
      <w:r w:rsidRPr="004C3D15">
        <w:rPr>
          <w:spacing w:val="-2"/>
          <w:sz w:val="24"/>
          <w:szCs w:val="24"/>
          <w:u w:color="000000"/>
        </w:rPr>
        <w:t xml:space="preserve">По результатам сдачи ЕГЭ в 2024 году в сравнении с  2023 годом по школе понизился  средний балл  на 6,9 и составил 48,4 по сравнению с прошлым годом , который составлял 55,7. По русскому языку понижение (на 11,4), обществознанию понижение (на 4,8) за счет не набравшего порог Шакалина Захара, имеющего слабую тройку в году и итоговую, по биологии понижение (на 2), по физике балл повысился (на 1,5 ), по химии повысился (на 6,4). По химии идет стабильное повышение баллов ЕГЭ на протяжении 3-х лет. Снизился средний балл по профильной математике на 11баллов в сравнении с 2023 г., по информатике на </w:t>
      </w:r>
      <w:r w:rsidRPr="004C3D15">
        <w:rPr>
          <w:b/>
          <w:bCs/>
          <w:sz w:val="24"/>
          <w:szCs w:val="24"/>
        </w:rPr>
        <w:t>24,2</w:t>
      </w:r>
      <w:r w:rsidRPr="004C3D15">
        <w:rPr>
          <w:spacing w:val="-2"/>
          <w:sz w:val="24"/>
          <w:szCs w:val="24"/>
          <w:u w:color="000000"/>
        </w:rPr>
        <w:t xml:space="preserve"> баллов в сравнении 2023 г., по истории повысился на 5 баллов. В прошедшем учебном году был выбран экзамен по английскому языку. Его сдавал Кюрджиев Афанасий, получив очень достойный результат 70 баллов. Набрали ниже минимального количества баллов по русскому языку – 1 обучающийся (2,8 % от числа сдававших),  по обществознанию – 1 обучающийся (16 % от числа сдававших), базовой математике  – 2 обучающийся (8,7% </w:t>
      </w:r>
      <w:bookmarkStart w:id="6" w:name="_Hlk140530500"/>
      <w:r w:rsidRPr="004C3D15">
        <w:rPr>
          <w:spacing w:val="-2"/>
          <w:sz w:val="24"/>
          <w:szCs w:val="24"/>
          <w:u w:color="000000"/>
        </w:rPr>
        <w:t>от числа сдававших экзамен</w:t>
      </w:r>
      <w:bookmarkEnd w:id="6"/>
      <w:r w:rsidRPr="004C3D15">
        <w:rPr>
          <w:spacing w:val="-2"/>
          <w:sz w:val="24"/>
          <w:szCs w:val="24"/>
          <w:u w:color="000000"/>
        </w:rPr>
        <w:t>), по математике профильной – 4 обучающихся (30,7 % от числа сдававших экзамен), по информатике – 4 обучающийся (67% от числа сдававших экзамен) Нет обучающихся сдавших ЕГЭ на 100 баллов.</w:t>
      </w:r>
    </w:p>
    <w:p w14:paraId="56E6823C" w14:textId="77777777" w:rsidR="00531588" w:rsidRPr="004C3D15" w:rsidRDefault="00531588" w:rsidP="00531588">
      <w:pPr>
        <w:autoSpaceDE w:val="0"/>
        <w:autoSpaceDN w:val="0"/>
        <w:adjustRightInd w:val="0"/>
        <w:spacing w:before="113" w:line="220" w:lineRule="atLeast"/>
        <w:jc w:val="both"/>
        <w:textAlignment w:val="center"/>
        <w:rPr>
          <w:spacing w:val="-2"/>
          <w:sz w:val="24"/>
          <w:szCs w:val="24"/>
          <w:u w:color="000000"/>
        </w:rPr>
      </w:pPr>
      <w:r w:rsidRPr="004C3D15">
        <w:rPr>
          <w:spacing w:val="-2"/>
          <w:sz w:val="24"/>
          <w:szCs w:val="24"/>
          <w:u w:color="000000"/>
        </w:rPr>
        <w:t xml:space="preserve"> Доля выпускников, получивших по результатам ЕГЭ по предметам высокие баллы представлена в таблице 3.</w:t>
      </w:r>
    </w:p>
    <w:p w14:paraId="641F0BF1" w14:textId="77777777" w:rsidR="00531588" w:rsidRPr="004C3D15" w:rsidRDefault="00531588" w:rsidP="00531588">
      <w:pPr>
        <w:autoSpaceDE w:val="0"/>
        <w:autoSpaceDN w:val="0"/>
        <w:adjustRightInd w:val="0"/>
        <w:spacing w:before="227" w:line="220" w:lineRule="atLeast"/>
        <w:jc w:val="both"/>
        <w:textAlignment w:val="center"/>
        <w:rPr>
          <w:spacing w:val="-2"/>
          <w:sz w:val="24"/>
          <w:szCs w:val="24"/>
          <w:u w:color="000000"/>
        </w:rPr>
      </w:pPr>
      <w:r w:rsidRPr="004C3D15">
        <w:rPr>
          <w:i/>
          <w:iCs/>
          <w:spacing w:val="-2"/>
          <w:sz w:val="24"/>
          <w:szCs w:val="24"/>
          <w:u w:color="000000"/>
        </w:rPr>
        <w:t>Таблица 3. Доля выпускников, получивших высокие баллы по результатам ЕГЭ по предметам по выбору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1559"/>
        <w:gridCol w:w="2903"/>
      </w:tblGrid>
      <w:tr w:rsidR="00531588" w:rsidRPr="004C3D15" w14:paraId="33EA59BB" w14:textId="77777777" w:rsidTr="00531588">
        <w:trPr>
          <w:trHeight w:val="60"/>
          <w:tblHeader/>
        </w:trPr>
        <w:tc>
          <w:tcPr>
            <w:tcW w:w="4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14:paraId="1619F5B8" w14:textId="77777777" w:rsidR="00531588" w:rsidRPr="004C3D15" w:rsidRDefault="00531588" w:rsidP="00531588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b/>
                <w:bCs/>
                <w:spacing w:val="-2"/>
                <w:sz w:val="24"/>
                <w:szCs w:val="24"/>
                <w:u w:color="000000"/>
              </w:rPr>
            </w:pPr>
            <w:r w:rsidRPr="004C3D15">
              <w:rPr>
                <w:b/>
                <w:bCs/>
                <w:spacing w:val="-2"/>
                <w:sz w:val="24"/>
                <w:szCs w:val="24"/>
                <w:u w:color="000000"/>
              </w:rPr>
              <w:t>Предмет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14:paraId="7CF44D29" w14:textId="77777777" w:rsidR="00531588" w:rsidRPr="004C3D15" w:rsidRDefault="00531588" w:rsidP="00531588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b/>
                <w:bCs/>
                <w:spacing w:val="-2"/>
                <w:sz w:val="24"/>
                <w:szCs w:val="24"/>
                <w:u w:color="000000"/>
              </w:rPr>
            </w:pPr>
            <w:r w:rsidRPr="004C3D15">
              <w:rPr>
                <w:b/>
                <w:bCs/>
                <w:spacing w:val="-2"/>
                <w:sz w:val="24"/>
                <w:szCs w:val="24"/>
                <w:u w:color="000000"/>
              </w:rPr>
              <w:t>Ученики, которые получили высокие баллы</w:t>
            </w:r>
          </w:p>
        </w:tc>
        <w:tc>
          <w:tcPr>
            <w:tcW w:w="29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14:paraId="43411C60" w14:textId="77777777" w:rsidR="00531588" w:rsidRPr="004C3D15" w:rsidRDefault="00531588" w:rsidP="00531588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b/>
                <w:bCs/>
                <w:spacing w:val="-2"/>
                <w:sz w:val="24"/>
                <w:szCs w:val="24"/>
                <w:u w:color="000000"/>
              </w:rPr>
            </w:pPr>
            <w:r w:rsidRPr="004C3D15">
              <w:rPr>
                <w:b/>
                <w:bCs/>
                <w:spacing w:val="-2"/>
                <w:sz w:val="24"/>
                <w:szCs w:val="24"/>
                <w:u w:color="000000"/>
              </w:rPr>
              <w:t>Максимальный балл</w:t>
            </w:r>
          </w:p>
        </w:tc>
      </w:tr>
      <w:tr w:rsidR="00531588" w:rsidRPr="004C3D15" w14:paraId="25C30523" w14:textId="77777777" w:rsidTr="00531588">
        <w:trPr>
          <w:trHeight w:val="60"/>
          <w:tblHeader/>
        </w:trPr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12005" w14:textId="77777777" w:rsidR="00531588" w:rsidRPr="004C3D15" w:rsidRDefault="00531588" w:rsidP="005315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14:paraId="34B6256D" w14:textId="77777777" w:rsidR="00531588" w:rsidRPr="004C3D15" w:rsidRDefault="00531588" w:rsidP="00531588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b/>
                <w:bCs/>
                <w:spacing w:val="-2"/>
                <w:sz w:val="24"/>
                <w:szCs w:val="24"/>
                <w:u w:color="000000"/>
              </w:rPr>
            </w:pPr>
            <w:r w:rsidRPr="004C3D15">
              <w:rPr>
                <w:b/>
                <w:bCs/>
                <w:spacing w:val="-2"/>
                <w:sz w:val="24"/>
                <w:szCs w:val="24"/>
                <w:u w:color="000000"/>
              </w:rPr>
              <w:t>Количество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14:paraId="4AC6969F" w14:textId="77777777" w:rsidR="00531588" w:rsidRPr="004C3D15" w:rsidRDefault="00531588" w:rsidP="00531588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b/>
                <w:bCs/>
                <w:spacing w:val="-2"/>
                <w:sz w:val="24"/>
                <w:szCs w:val="24"/>
                <w:u w:color="000000"/>
              </w:rPr>
            </w:pPr>
            <w:r w:rsidRPr="004C3D15">
              <w:rPr>
                <w:b/>
                <w:bCs/>
                <w:spacing w:val="-2"/>
                <w:sz w:val="24"/>
                <w:szCs w:val="24"/>
                <w:u w:color="000000"/>
              </w:rPr>
              <w:t>Процент</w:t>
            </w:r>
          </w:p>
        </w:tc>
        <w:tc>
          <w:tcPr>
            <w:tcW w:w="29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D2B4D" w14:textId="77777777" w:rsidR="00531588" w:rsidRPr="004C3D15" w:rsidRDefault="00531588" w:rsidP="005315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31588" w:rsidRPr="004C3D15" w14:paraId="38CC881F" w14:textId="77777777" w:rsidTr="00531588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45A8D33A" w14:textId="77777777" w:rsidR="00531588" w:rsidRPr="004C3D15" w:rsidRDefault="00531588" w:rsidP="00531588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spacing w:val="-2"/>
                <w:sz w:val="24"/>
                <w:szCs w:val="24"/>
                <w:u w:color="000000"/>
              </w:rPr>
            </w:pPr>
            <w:r w:rsidRPr="004C3D15">
              <w:rPr>
                <w:i/>
                <w:iCs/>
                <w:spacing w:val="-2"/>
                <w:sz w:val="24"/>
                <w:szCs w:val="24"/>
                <w:u w:color="000000"/>
              </w:rPr>
              <w:t>Русский язык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78BC24CB" w14:textId="77777777" w:rsidR="00531588" w:rsidRPr="004C3D15" w:rsidRDefault="00531588" w:rsidP="00531588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spacing w:val="-2"/>
                <w:sz w:val="24"/>
                <w:szCs w:val="24"/>
                <w:u w:color="000000"/>
              </w:rPr>
            </w:pPr>
            <w:r w:rsidRPr="004C3D15">
              <w:rPr>
                <w:i/>
                <w:iCs/>
                <w:spacing w:val="-2"/>
                <w:sz w:val="24"/>
                <w:szCs w:val="24"/>
                <w:u w:color="000000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64DC7FF2" w14:textId="77777777" w:rsidR="00531588" w:rsidRPr="004C3D15" w:rsidRDefault="00531588" w:rsidP="00531588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spacing w:val="-2"/>
                <w:sz w:val="24"/>
                <w:szCs w:val="24"/>
                <w:u w:color="000000"/>
              </w:rPr>
            </w:pPr>
            <w:r w:rsidRPr="004C3D15">
              <w:rPr>
                <w:spacing w:val="-2"/>
                <w:sz w:val="24"/>
                <w:szCs w:val="24"/>
                <w:u w:color="000000"/>
              </w:rPr>
              <w:t>11</w:t>
            </w:r>
          </w:p>
        </w:tc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7A255F05" w14:textId="77777777" w:rsidR="00531588" w:rsidRPr="004C3D15" w:rsidRDefault="00531588" w:rsidP="00531588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i/>
                <w:iCs/>
                <w:spacing w:val="-2"/>
                <w:sz w:val="24"/>
                <w:szCs w:val="24"/>
                <w:u w:color="000000"/>
              </w:rPr>
            </w:pPr>
            <w:r w:rsidRPr="004C3D15">
              <w:rPr>
                <w:i/>
                <w:iCs/>
                <w:spacing w:val="-2"/>
                <w:sz w:val="24"/>
                <w:szCs w:val="24"/>
                <w:u w:color="000000"/>
              </w:rPr>
              <w:t>91 (Загулина Н.</w:t>
            </w:r>
          </w:p>
          <w:p w14:paraId="06BB498B" w14:textId="77777777" w:rsidR="00531588" w:rsidRPr="004C3D15" w:rsidRDefault="00531588" w:rsidP="00531588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i/>
                <w:iCs/>
                <w:spacing w:val="-2"/>
                <w:sz w:val="24"/>
                <w:szCs w:val="24"/>
                <w:u w:color="000000"/>
              </w:rPr>
            </w:pPr>
            <w:r w:rsidRPr="004C3D15">
              <w:rPr>
                <w:i/>
                <w:iCs/>
                <w:spacing w:val="-2"/>
                <w:sz w:val="24"/>
                <w:szCs w:val="24"/>
                <w:u w:color="000000"/>
              </w:rPr>
              <w:t>89 (Кучменко А.)</w:t>
            </w:r>
          </w:p>
          <w:p w14:paraId="5A00FD63" w14:textId="77777777" w:rsidR="00531588" w:rsidRPr="004C3D15" w:rsidRDefault="00531588" w:rsidP="00531588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i/>
                <w:iCs/>
                <w:spacing w:val="-2"/>
                <w:sz w:val="24"/>
                <w:szCs w:val="24"/>
                <w:u w:color="000000"/>
              </w:rPr>
            </w:pPr>
            <w:r w:rsidRPr="004C3D15">
              <w:rPr>
                <w:i/>
                <w:iCs/>
                <w:spacing w:val="-2"/>
                <w:sz w:val="24"/>
                <w:szCs w:val="24"/>
                <w:u w:color="000000"/>
              </w:rPr>
              <w:t>83 (Савченко К.)</w:t>
            </w:r>
          </w:p>
          <w:p w14:paraId="73059907" w14:textId="77777777" w:rsidR="00531588" w:rsidRPr="004C3D15" w:rsidRDefault="00531588" w:rsidP="00531588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spacing w:val="-2"/>
                <w:sz w:val="24"/>
                <w:szCs w:val="24"/>
                <w:u w:color="000000"/>
              </w:rPr>
            </w:pPr>
            <w:r w:rsidRPr="004C3D15">
              <w:rPr>
                <w:i/>
                <w:iCs/>
                <w:spacing w:val="-2"/>
                <w:sz w:val="24"/>
                <w:szCs w:val="24"/>
                <w:u w:color="000000"/>
              </w:rPr>
              <w:t>78 (Кюрджиев А.)</w:t>
            </w:r>
          </w:p>
        </w:tc>
      </w:tr>
      <w:tr w:rsidR="00531588" w:rsidRPr="004C3D15" w14:paraId="766B6C31" w14:textId="77777777" w:rsidTr="00531588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198EDA5E" w14:textId="77777777" w:rsidR="00531588" w:rsidRPr="004C3D15" w:rsidRDefault="00531588" w:rsidP="00531588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i/>
                <w:iCs/>
                <w:spacing w:val="-2"/>
                <w:sz w:val="24"/>
                <w:szCs w:val="24"/>
                <w:u w:color="000000"/>
              </w:rPr>
            </w:pPr>
            <w:r w:rsidRPr="004C3D15">
              <w:rPr>
                <w:i/>
                <w:iCs/>
                <w:spacing w:val="-2"/>
                <w:sz w:val="24"/>
                <w:szCs w:val="24"/>
                <w:u w:color="000000"/>
              </w:rPr>
              <w:t>История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185BF81B" w14:textId="77777777" w:rsidR="00531588" w:rsidRPr="004C3D15" w:rsidRDefault="00531588" w:rsidP="00531588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i/>
                <w:iCs/>
                <w:spacing w:val="-2"/>
                <w:sz w:val="24"/>
                <w:szCs w:val="24"/>
                <w:u w:color="000000"/>
              </w:rPr>
            </w:pPr>
            <w:r w:rsidRPr="004C3D15">
              <w:rPr>
                <w:i/>
                <w:iCs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1B49E0E1" w14:textId="77777777" w:rsidR="00531588" w:rsidRPr="004C3D15" w:rsidRDefault="00531588" w:rsidP="00531588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i/>
                <w:iCs/>
                <w:spacing w:val="-2"/>
                <w:sz w:val="24"/>
                <w:szCs w:val="24"/>
                <w:u w:color="000000"/>
              </w:rPr>
            </w:pPr>
            <w:r w:rsidRPr="004C3D15">
              <w:rPr>
                <w:i/>
                <w:iCs/>
                <w:spacing w:val="-2"/>
                <w:sz w:val="24"/>
                <w:szCs w:val="24"/>
                <w:u w:color="000000"/>
              </w:rPr>
              <w:t>25</w:t>
            </w:r>
          </w:p>
        </w:tc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7C44CCA2" w14:textId="77777777" w:rsidR="00531588" w:rsidRPr="004C3D15" w:rsidRDefault="00531588" w:rsidP="00531588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i/>
                <w:iCs/>
                <w:spacing w:val="-2"/>
                <w:sz w:val="24"/>
                <w:szCs w:val="24"/>
                <w:u w:color="000000"/>
              </w:rPr>
            </w:pPr>
            <w:r w:rsidRPr="004C3D15">
              <w:rPr>
                <w:i/>
                <w:iCs/>
                <w:spacing w:val="-2"/>
                <w:sz w:val="24"/>
                <w:szCs w:val="24"/>
                <w:u w:color="000000"/>
              </w:rPr>
              <w:t>76 (Загулина Н.).)</w:t>
            </w:r>
          </w:p>
        </w:tc>
      </w:tr>
      <w:tr w:rsidR="00531588" w:rsidRPr="004C3D15" w14:paraId="47B1FB1F" w14:textId="77777777" w:rsidTr="00531588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1222920F" w14:textId="77777777" w:rsidR="00531588" w:rsidRPr="004C3D15" w:rsidRDefault="00531588" w:rsidP="00531588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i/>
                <w:iCs/>
                <w:spacing w:val="-2"/>
                <w:sz w:val="24"/>
                <w:szCs w:val="24"/>
                <w:u w:color="000000"/>
              </w:rPr>
            </w:pPr>
            <w:r w:rsidRPr="004C3D15">
              <w:rPr>
                <w:i/>
                <w:iCs/>
                <w:spacing w:val="-2"/>
                <w:sz w:val="24"/>
                <w:szCs w:val="24"/>
                <w:u w:color="000000"/>
              </w:rPr>
              <w:lastRenderedPageBreak/>
              <w:t>Химия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5349FF79" w14:textId="77777777" w:rsidR="00531588" w:rsidRPr="004C3D15" w:rsidRDefault="00531588" w:rsidP="00531588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i/>
                <w:iCs/>
                <w:spacing w:val="-2"/>
                <w:sz w:val="24"/>
                <w:szCs w:val="24"/>
                <w:u w:color="000000"/>
              </w:rPr>
            </w:pPr>
            <w:r w:rsidRPr="004C3D15">
              <w:rPr>
                <w:i/>
                <w:iCs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58DA9D5F" w14:textId="77777777" w:rsidR="00531588" w:rsidRPr="004C3D15" w:rsidRDefault="00531588" w:rsidP="00531588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i/>
                <w:iCs/>
                <w:spacing w:val="-2"/>
                <w:sz w:val="24"/>
                <w:szCs w:val="24"/>
                <w:u w:color="000000"/>
              </w:rPr>
            </w:pPr>
            <w:r w:rsidRPr="004C3D15">
              <w:rPr>
                <w:i/>
                <w:iCs/>
                <w:spacing w:val="-2"/>
                <w:sz w:val="24"/>
                <w:szCs w:val="24"/>
                <w:u w:color="000000"/>
              </w:rPr>
              <w:t>20</w:t>
            </w:r>
          </w:p>
        </w:tc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55D42C3D" w14:textId="77777777" w:rsidR="00531588" w:rsidRPr="004C3D15" w:rsidRDefault="00531588" w:rsidP="00531588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i/>
                <w:iCs/>
                <w:spacing w:val="-2"/>
                <w:sz w:val="24"/>
                <w:szCs w:val="24"/>
                <w:u w:color="000000"/>
              </w:rPr>
            </w:pPr>
            <w:r w:rsidRPr="004C3D15">
              <w:rPr>
                <w:i/>
                <w:iCs/>
                <w:spacing w:val="-2"/>
                <w:sz w:val="24"/>
                <w:szCs w:val="24"/>
                <w:u w:color="000000"/>
              </w:rPr>
              <w:t>84 (Кучменко А.)</w:t>
            </w:r>
          </w:p>
        </w:tc>
      </w:tr>
      <w:tr w:rsidR="00531588" w:rsidRPr="004C3D15" w14:paraId="1AB66999" w14:textId="77777777" w:rsidTr="00531588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11FBC1BC" w14:textId="77777777" w:rsidR="00531588" w:rsidRPr="004C3D15" w:rsidRDefault="00531588" w:rsidP="00531588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i/>
                <w:iCs/>
                <w:spacing w:val="-2"/>
                <w:sz w:val="24"/>
                <w:szCs w:val="24"/>
                <w:u w:color="000000"/>
              </w:rPr>
            </w:pPr>
            <w:r w:rsidRPr="004C3D15">
              <w:rPr>
                <w:i/>
                <w:iCs/>
                <w:spacing w:val="-2"/>
                <w:sz w:val="24"/>
                <w:szCs w:val="24"/>
                <w:u w:color="000000"/>
              </w:rPr>
              <w:t>Математика профильный уровень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02440B3D" w14:textId="77777777" w:rsidR="00531588" w:rsidRPr="004C3D15" w:rsidRDefault="00531588" w:rsidP="00531588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i/>
                <w:iCs/>
                <w:spacing w:val="-2"/>
                <w:sz w:val="24"/>
                <w:szCs w:val="24"/>
                <w:u w:color="000000"/>
              </w:rPr>
            </w:pPr>
            <w:r w:rsidRPr="004C3D15">
              <w:rPr>
                <w:i/>
                <w:iCs/>
                <w:spacing w:val="-2"/>
                <w:sz w:val="24"/>
                <w:szCs w:val="24"/>
                <w:u w:color="000000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076FD0A5" w14:textId="77777777" w:rsidR="00531588" w:rsidRPr="004C3D15" w:rsidRDefault="00531588" w:rsidP="00531588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i/>
                <w:iCs/>
                <w:spacing w:val="-2"/>
                <w:sz w:val="24"/>
                <w:szCs w:val="24"/>
                <w:u w:color="000000"/>
              </w:rPr>
            </w:pPr>
            <w:r w:rsidRPr="004C3D15">
              <w:rPr>
                <w:i/>
                <w:iCs/>
                <w:spacing w:val="-2"/>
                <w:sz w:val="24"/>
                <w:szCs w:val="24"/>
                <w:u w:color="000000"/>
              </w:rPr>
              <w:t>7,7</w:t>
            </w:r>
          </w:p>
        </w:tc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67A4073C" w14:textId="77777777" w:rsidR="00531588" w:rsidRPr="004C3D15" w:rsidRDefault="00531588" w:rsidP="00531588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i/>
                <w:iCs/>
                <w:spacing w:val="-2"/>
                <w:sz w:val="24"/>
                <w:szCs w:val="24"/>
                <w:u w:color="000000"/>
              </w:rPr>
            </w:pPr>
            <w:r w:rsidRPr="004C3D15">
              <w:rPr>
                <w:i/>
                <w:iCs/>
                <w:spacing w:val="-2"/>
                <w:sz w:val="24"/>
                <w:szCs w:val="24"/>
                <w:u w:color="000000"/>
              </w:rPr>
              <w:t>80  (Кучменко А.)</w:t>
            </w:r>
          </w:p>
        </w:tc>
      </w:tr>
    </w:tbl>
    <w:p w14:paraId="62FDD0D8" w14:textId="77777777" w:rsidR="00531588" w:rsidRPr="004C3D15" w:rsidRDefault="00531588" w:rsidP="00531588">
      <w:pPr>
        <w:autoSpaceDE w:val="0"/>
        <w:autoSpaceDN w:val="0"/>
        <w:adjustRightInd w:val="0"/>
        <w:spacing w:before="113" w:line="220" w:lineRule="atLeast"/>
        <w:jc w:val="both"/>
        <w:textAlignment w:val="center"/>
        <w:rPr>
          <w:spacing w:val="-2"/>
          <w:sz w:val="24"/>
          <w:szCs w:val="24"/>
          <w:u w:color="000000"/>
        </w:rPr>
      </w:pPr>
      <w:r w:rsidRPr="004C3D15">
        <w:rPr>
          <w:spacing w:val="-2"/>
          <w:sz w:val="24"/>
          <w:szCs w:val="24"/>
          <w:u w:color="000000"/>
        </w:rPr>
        <w:t xml:space="preserve">По результатам сдачи ГИА в </w:t>
      </w:r>
      <w:r w:rsidRPr="004C3D15">
        <w:rPr>
          <w:i/>
          <w:iCs/>
          <w:spacing w:val="-2"/>
          <w:sz w:val="24"/>
          <w:szCs w:val="24"/>
          <w:u w:color="000000"/>
        </w:rPr>
        <w:t xml:space="preserve">2024 </w:t>
      </w:r>
      <w:r w:rsidRPr="004C3D15">
        <w:rPr>
          <w:spacing w:val="-2"/>
          <w:sz w:val="24"/>
          <w:szCs w:val="24"/>
          <w:u w:color="000000"/>
        </w:rPr>
        <w:t>году:</w:t>
      </w:r>
    </w:p>
    <w:p w14:paraId="3E41EC80" w14:textId="77777777" w:rsidR="00531588" w:rsidRPr="004C3D15" w:rsidRDefault="00531588" w:rsidP="00500173">
      <w:pPr>
        <w:numPr>
          <w:ilvl w:val="0"/>
          <w:numId w:val="9"/>
        </w:numPr>
        <w:autoSpaceDE w:val="0"/>
        <w:autoSpaceDN w:val="0"/>
        <w:adjustRightInd w:val="0"/>
        <w:spacing w:before="57"/>
        <w:ind w:left="567" w:hanging="357"/>
        <w:jc w:val="both"/>
        <w:textAlignment w:val="center"/>
        <w:rPr>
          <w:spacing w:val="-2"/>
          <w:sz w:val="24"/>
          <w:szCs w:val="24"/>
          <w:u w:color="000000"/>
        </w:rPr>
      </w:pPr>
      <w:r w:rsidRPr="004C3D15">
        <w:rPr>
          <w:spacing w:val="-2"/>
          <w:sz w:val="24"/>
          <w:szCs w:val="24"/>
          <w:u w:color="000000"/>
        </w:rPr>
        <w:t>средний процент выпускников, которые получили высокие баллы, обусловлен общим уровнем знаний учеников, который соответствует годовым отметкам.</w:t>
      </w:r>
    </w:p>
    <w:p w14:paraId="021AB1E9" w14:textId="77777777" w:rsidR="00531588" w:rsidRPr="004C3D15" w:rsidRDefault="00531588" w:rsidP="00531588">
      <w:pPr>
        <w:ind w:firstLine="567"/>
        <w:jc w:val="center"/>
        <w:rPr>
          <w:b/>
          <w:sz w:val="24"/>
          <w:szCs w:val="24"/>
        </w:rPr>
      </w:pPr>
      <w:r w:rsidRPr="004C3D15">
        <w:rPr>
          <w:b/>
          <w:sz w:val="24"/>
          <w:szCs w:val="24"/>
        </w:rPr>
        <w:t>Не набрали минимальный балл  на ЕГЭ -2024 по предметам:</w:t>
      </w:r>
    </w:p>
    <w:p w14:paraId="5527EF17" w14:textId="77777777" w:rsidR="00531588" w:rsidRPr="004C3D15" w:rsidRDefault="00531588" w:rsidP="00531588">
      <w:pPr>
        <w:ind w:firstLine="567"/>
        <w:jc w:val="center"/>
        <w:rPr>
          <w:b/>
          <w:sz w:val="24"/>
          <w:szCs w:val="24"/>
        </w:rPr>
      </w:pPr>
    </w:p>
    <w:tbl>
      <w:tblPr>
        <w:tblStyle w:val="afff"/>
        <w:tblW w:w="10343" w:type="dxa"/>
        <w:tblInd w:w="-113" w:type="dxa"/>
        <w:tblLook w:val="04A0" w:firstRow="1" w:lastRow="0" w:firstColumn="1" w:lastColumn="0" w:noHBand="0" w:noVBand="1"/>
      </w:tblPr>
      <w:tblGrid>
        <w:gridCol w:w="617"/>
        <w:gridCol w:w="2229"/>
        <w:gridCol w:w="2068"/>
        <w:gridCol w:w="1901"/>
        <w:gridCol w:w="1713"/>
        <w:gridCol w:w="1815"/>
      </w:tblGrid>
      <w:tr w:rsidR="00531588" w:rsidRPr="004C3D15" w14:paraId="11C6E886" w14:textId="77777777" w:rsidTr="00531588">
        <w:tc>
          <w:tcPr>
            <w:tcW w:w="617" w:type="dxa"/>
          </w:tcPr>
          <w:p w14:paraId="780C2F14" w14:textId="77777777" w:rsidR="00531588" w:rsidRPr="004C3D15" w:rsidRDefault="00531588" w:rsidP="00531588">
            <w:pPr>
              <w:jc w:val="center"/>
              <w:rPr>
                <w:b/>
                <w:sz w:val="24"/>
                <w:szCs w:val="24"/>
              </w:rPr>
            </w:pPr>
            <w:r w:rsidRPr="004C3D1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29" w:type="dxa"/>
          </w:tcPr>
          <w:p w14:paraId="06770E6D" w14:textId="77777777" w:rsidR="00531588" w:rsidRPr="004C3D15" w:rsidRDefault="00531588" w:rsidP="00531588">
            <w:pPr>
              <w:jc w:val="center"/>
              <w:rPr>
                <w:b/>
                <w:sz w:val="24"/>
                <w:szCs w:val="24"/>
              </w:rPr>
            </w:pPr>
            <w:r w:rsidRPr="004C3D15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068" w:type="dxa"/>
          </w:tcPr>
          <w:p w14:paraId="20711E54" w14:textId="77777777" w:rsidR="00531588" w:rsidRPr="004C3D15" w:rsidRDefault="00531588" w:rsidP="00531588">
            <w:pPr>
              <w:jc w:val="center"/>
              <w:rPr>
                <w:b/>
                <w:sz w:val="24"/>
                <w:szCs w:val="24"/>
              </w:rPr>
            </w:pPr>
            <w:r w:rsidRPr="004C3D15">
              <w:rPr>
                <w:b/>
                <w:sz w:val="24"/>
                <w:szCs w:val="24"/>
              </w:rPr>
              <w:t xml:space="preserve">Количество участников, которые не преодолели минимальный порог </w:t>
            </w:r>
          </w:p>
        </w:tc>
        <w:tc>
          <w:tcPr>
            <w:tcW w:w="1901" w:type="dxa"/>
          </w:tcPr>
          <w:p w14:paraId="2EA52EDE" w14:textId="77777777" w:rsidR="00531588" w:rsidRPr="004C3D15" w:rsidRDefault="00531588" w:rsidP="00531588">
            <w:pPr>
              <w:jc w:val="center"/>
              <w:rPr>
                <w:b/>
                <w:sz w:val="24"/>
                <w:szCs w:val="24"/>
              </w:rPr>
            </w:pPr>
            <w:r w:rsidRPr="004C3D15">
              <w:rPr>
                <w:b/>
                <w:sz w:val="24"/>
                <w:szCs w:val="24"/>
              </w:rPr>
              <w:t>ФИО участников</w:t>
            </w:r>
          </w:p>
        </w:tc>
        <w:tc>
          <w:tcPr>
            <w:tcW w:w="1713" w:type="dxa"/>
          </w:tcPr>
          <w:p w14:paraId="1203D6E3" w14:textId="77777777" w:rsidR="00531588" w:rsidRPr="004C3D15" w:rsidRDefault="00531588" w:rsidP="00531588">
            <w:pPr>
              <w:jc w:val="center"/>
              <w:rPr>
                <w:b/>
                <w:sz w:val="24"/>
                <w:szCs w:val="24"/>
              </w:rPr>
            </w:pPr>
            <w:r w:rsidRPr="004C3D15">
              <w:rPr>
                <w:b/>
                <w:sz w:val="24"/>
                <w:szCs w:val="24"/>
              </w:rPr>
              <w:t>Набранный балл</w:t>
            </w:r>
          </w:p>
        </w:tc>
        <w:tc>
          <w:tcPr>
            <w:tcW w:w="1815" w:type="dxa"/>
          </w:tcPr>
          <w:p w14:paraId="38578CF2" w14:textId="77777777" w:rsidR="00531588" w:rsidRPr="004C3D15" w:rsidRDefault="00531588" w:rsidP="00531588">
            <w:pPr>
              <w:jc w:val="center"/>
              <w:rPr>
                <w:b/>
                <w:sz w:val="24"/>
                <w:szCs w:val="24"/>
              </w:rPr>
            </w:pPr>
            <w:r w:rsidRPr="004C3D15">
              <w:rPr>
                <w:b/>
                <w:sz w:val="24"/>
                <w:szCs w:val="24"/>
              </w:rPr>
              <w:t>ФИО учителя</w:t>
            </w:r>
          </w:p>
        </w:tc>
      </w:tr>
      <w:tr w:rsidR="00531588" w:rsidRPr="004C3D15" w14:paraId="0FBFDCED" w14:textId="77777777" w:rsidTr="00531588">
        <w:tc>
          <w:tcPr>
            <w:tcW w:w="617" w:type="dxa"/>
          </w:tcPr>
          <w:p w14:paraId="16D31088" w14:textId="77777777" w:rsidR="00531588" w:rsidRPr="004C3D15" w:rsidRDefault="00531588" w:rsidP="00531588">
            <w:pPr>
              <w:jc w:val="center"/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29" w:type="dxa"/>
          </w:tcPr>
          <w:p w14:paraId="3A2DFF8F" w14:textId="77777777" w:rsidR="00531588" w:rsidRPr="004C3D15" w:rsidRDefault="00531588" w:rsidP="00531588">
            <w:pPr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68" w:type="dxa"/>
          </w:tcPr>
          <w:p w14:paraId="11B1D5BD" w14:textId="77777777" w:rsidR="00531588" w:rsidRPr="004C3D15" w:rsidRDefault="00531588" w:rsidP="00531588">
            <w:pPr>
              <w:jc w:val="center"/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14:paraId="6E615D65" w14:textId="77777777" w:rsidR="00531588" w:rsidRPr="004C3D15" w:rsidRDefault="00531588" w:rsidP="00531588">
            <w:pPr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Зиров Ф.</w:t>
            </w:r>
          </w:p>
        </w:tc>
        <w:tc>
          <w:tcPr>
            <w:tcW w:w="1713" w:type="dxa"/>
          </w:tcPr>
          <w:p w14:paraId="2848CC33" w14:textId="77777777" w:rsidR="00531588" w:rsidRPr="004C3D15" w:rsidRDefault="00531588" w:rsidP="00531588">
            <w:pPr>
              <w:jc w:val="center"/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815" w:type="dxa"/>
          </w:tcPr>
          <w:p w14:paraId="0BCE9892" w14:textId="77777777" w:rsidR="00531588" w:rsidRPr="004C3D15" w:rsidRDefault="00531588" w:rsidP="00531588">
            <w:pPr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Марченко И.С.</w:t>
            </w:r>
          </w:p>
        </w:tc>
      </w:tr>
      <w:tr w:rsidR="00531588" w:rsidRPr="004C3D15" w14:paraId="71319E64" w14:textId="77777777" w:rsidTr="00531588">
        <w:tc>
          <w:tcPr>
            <w:tcW w:w="617" w:type="dxa"/>
          </w:tcPr>
          <w:p w14:paraId="4E8B394D" w14:textId="77777777" w:rsidR="00531588" w:rsidRPr="004C3D15" w:rsidRDefault="00531588" w:rsidP="00531588">
            <w:pPr>
              <w:jc w:val="center"/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229" w:type="dxa"/>
          </w:tcPr>
          <w:p w14:paraId="4E222A92" w14:textId="77777777" w:rsidR="00531588" w:rsidRPr="004C3D15" w:rsidRDefault="00531588" w:rsidP="00531588">
            <w:pPr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068" w:type="dxa"/>
          </w:tcPr>
          <w:p w14:paraId="0FC7F696" w14:textId="77777777" w:rsidR="00531588" w:rsidRPr="004C3D15" w:rsidRDefault="00531588" w:rsidP="00531588">
            <w:pPr>
              <w:jc w:val="center"/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14:paraId="054BA047" w14:textId="77777777" w:rsidR="00531588" w:rsidRPr="004C3D15" w:rsidRDefault="00531588" w:rsidP="00531588">
            <w:pPr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Шакалин З.</w:t>
            </w:r>
          </w:p>
        </w:tc>
        <w:tc>
          <w:tcPr>
            <w:tcW w:w="1713" w:type="dxa"/>
          </w:tcPr>
          <w:p w14:paraId="415077B8" w14:textId="77777777" w:rsidR="00531588" w:rsidRPr="004C3D15" w:rsidRDefault="00531588" w:rsidP="00531588">
            <w:pPr>
              <w:jc w:val="center"/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14:paraId="470DA2F6" w14:textId="77777777" w:rsidR="00531588" w:rsidRPr="004C3D15" w:rsidRDefault="00531588" w:rsidP="00531588">
            <w:pPr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Горячева О.Н.</w:t>
            </w:r>
          </w:p>
        </w:tc>
      </w:tr>
      <w:tr w:rsidR="00531588" w:rsidRPr="004C3D15" w14:paraId="542E9327" w14:textId="77777777" w:rsidTr="00531588">
        <w:trPr>
          <w:trHeight w:val="654"/>
        </w:trPr>
        <w:tc>
          <w:tcPr>
            <w:tcW w:w="617" w:type="dxa"/>
          </w:tcPr>
          <w:p w14:paraId="1796592B" w14:textId="77777777" w:rsidR="00531588" w:rsidRPr="004C3D15" w:rsidRDefault="00531588" w:rsidP="00531588">
            <w:pPr>
              <w:jc w:val="center"/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229" w:type="dxa"/>
          </w:tcPr>
          <w:p w14:paraId="7DE77D64" w14:textId="77777777" w:rsidR="00531588" w:rsidRPr="004C3D15" w:rsidRDefault="00531588" w:rsidP="00531588">
            <w:pPr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Математика профильная</w:t>
            </w:r>
          </w:p>
        </w:tc>
        <w:tc>
          <w:tcPr>
            <w:tcW w:w="2068" w:type="dxa"/>
          </w:tcPr>
          <w:p w14:paraId="34C25D11" w14:textId="77777777" w:rsidR="00531588" w:rsidRPr="004C3D15" w:rsidRDefault="00531588" w:rsidP="00531588">
            <w:pPr>
              <w:jc w:val="center"/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14:paraId="1F7912D8" w14:textId="77777777" w:rsidR="00531588" w:rsidRPr="004C3D15" w:rsidRDefault="00531588" w:rsidP="00531588">
            <w:pPr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Лазоренко А.</w:t>
            </w:r>
          </w:p>
          <w:p w14:paraId="02D4AEC1" w14:textId="77777777" w:rsidR="00531588" w:rsidRPr="004C3D15" w:rsidRDefault="00531588" w:rsidP="00531588">
            <w:pPr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Зиров И.</w:t>
            </w:r>
          </w:p>
          <w:p w14:paraId="3440E420" w14:textId="77777777" w:rsidR="00531588" w:rsidRPr="004C3D15" w:rsidRDefault="00531588" w:rsidP="00531588">
            <w:pPr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Понежин М.</w:t>
            </w:r>
          </w:p>
          <w:p w14:paraId="387C7A71" w14:textId="77777777" w:rsidR="00531588" w:rsidRPr="004C3D15" w:rsidRDefault="00531588" w:rsidP="00531588">
            <w:pPr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Горобец Е.</w:t>
            </w:r>
          </w:p>
        </w:tc>
        <w:tc>
          <w:tcPr>
            <w:tcW w:w="1713" w:type="dxa"/>
          </w:tcPr>
          <w:p w14:paraId="1A72113A" w14:textId="77777777" w:rsidR="00531588" w:rsidRPr="004C3D15" w:rsidRDefault="00531588" w:rsidP="00531588">
            <w:pPr>
              <w:jc w:val="center"/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22</w:t>
            </w:r>
          </w:p>
          <w:p w14:paraId="250B9F2F" w14:textId="77777777" w:rsidR="00531588" w:rsidRPr="004C3D15" w:rsidRDefault="00531588" w:rsidP="00531588">
            <w:pPr>
              <w:jc w:val="center"/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22</w:t>
            </w:r>
          </w:p>
          <w:p w14:paraId="49E6A1FE" w14:textId="77777777" w:rsidR="00531588" w:rsidRPr="004C3D15" w:rsidRDefault="00531588" w:rsidP="00531588">
            <w:pPr>
              <w:jc w:val="center"/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17</w:t>
            </w:r>
          </w:p>
          <w:p w14:paraId="2FE177E6" w14:textId="77777777" w:rsidR="00531588" w:rsidRPr="004C3D15" w:rsidRDefault="00531588" w:rsidP="00531588">
            <w:pPr>
              <w:jc w:val="center"/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815" w:type="dxa"/>
          </w:tcPr>
          <w:p w14:paraId="77C1783C" w14:textId="77777777" w:rsidR="00531588" w:rsidRPr="004C3D15" w:rsidRDefault="00531588" w:rsidP="00531588">
            <w:pPr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Параскевова Н.Н.</w:t>
            </w:r>
          </w:p>
        </w:tc>
      </w:tr>
      <w:tr w:rsidR="00531588" w:rsidRPr="004C3D15" w14:paraId="36EBCD26" w14:textId="77777777" w:rsidTr="00531588">
        <w:trPr>
          <w:trHeight w:val="654"/>
        </w:trPr>
        <w:tc>
          <w:tcPr>
            <w:tcW w:w="617" w:type="dxa"/>
          </w:tcPr>
          <w:p w14:paraId="19D014AA" w14:textId="77777777" w:rsidR="00531588" w:rsidRPr="004C3D15" w:rsidRDefault="00531588" w:rsidP="00531588">
            <w:pPr>
              <w:jc w:val="center"/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229" w:type="dxa"/>
          </w:tcPr>
          <w:p w14:paraId="5EB57AE6" w14:textId="77777777" w:rsidR="00531588" w:rsidRPr="004C3D15" w:rsidRDefault="00531588" w:rsidP="00531588">
            <w:pPr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Математика базовая</w:t>
            </w:r>
          </w:p>
        </w:tc>
        <w:tc>
          <w:tcPr>
            <w:tcW w:w="2068" w:type="dxa"/>
          </w:tcPr>
          <w:p w14:paraId="7338ABC8" w14:textId="77777777" w:rsidR="00531588" w:rsidRPr="004C3D15" w:rsidRDefault="00531588" w:rsidP="00531588">
            <w:pPr>
              <w:jc w:val="center"/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14:paraId="60231CE1" w14:textId="77777777" w:rsidR="00531588" w:rsidRPr="004C3D15" w:rsidRDefault="00531588" w:rsidP="00531588">
            <w:pPr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Демурчидис К.</w:t>
            </w:r>
          </w:p>
          <w:p w14:paraId="3E17BC14" w14:textId="77777777" w:rsidR="00531588" w:rsidRPr="004C3D15" w:rsidRDefault="00531588" w:rsidP="00531588">
            <w:pPr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Нагаева М.</w:t>
            </w:r>
          </w:p>
        </w:tc>
        <w:tc>
          <w:tcPr>
            <w:tcW w:w="1713" w:type="dxa"/>
          </w:tcPr>
          <w:p w14:paraId="2F972B06" w14:textId="77777777" w:rsidR="00531588" w:rsidRPr="004C3D15" w:rsidRDefault="00531588" w:rsidP="00531588">
            <w:pPr>
              <w:jc w:val="center"/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2</w:t>
            </w:r>
          </w:p>
          <w:p w14:paraId="555A6443" w14:textId="77777777" w:rsidR="00531588" w:rsidRPr="004C3D15" w:rsidRDefault="00531588" w:rsidP="00531588">
            <w:pPr>
              <w:jc w:val="center"/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14:paraId="07C54B70" w14:textId="77777777" w:rsidR="00531588" w:rsidRPr="004C3D15" w:rsidRDefault="00531588" w:rsidP="00531588">
            <w:pPr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Параскевова Н.Н.</w:t>
            </w:r>
          </w:p>
        </w:tc>
      </w:tr>
      <w:tr w:rsidR="00531588" w:rsidRPr="004C3D15" w14:paraId="75F1328A" w14:textId="77777777" w:rsidTr="00531588">
        <w:trPr>
          <w:trHeight w:val="654"/>
        </w:trPr>
        <w:tc>
          <w:tcPr>
            <w:tcW w:w="617" w:type="dxa"/>
          </w:tcPr>
          <w:p w14:paraId="0F29ECE5" w14:textId="77777777" w:rsidR="00531588" w:rsidRPr="004C3D15" w:rsidRDefault="00531588" w:rsidP="00531588">
            <w:pPr>
              <w:jc w:val="center"/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2229" w:type="dxa"/>
          </w:tcPr>
          <w:p w14:paraId="5671C89C" w14:textId="77777777" w:rsidR="00531588" w:rsidRPr="004C3D15" w:rsidRDefault="00531588" w:rsidP="00531588">
            <w:pPr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068" w:type="dxa"/>
          </w:tcPr>
          <w:p w14:paraId="6629E415" w14:textId="77777777" w:rsidR="00531588" w:rsidRPr="004C3D15" w:rsidRDefault="00531588" w:rsidP="00531588">
            <w:pPr>
              <w:jc w:val="center"/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</w:tcPr>
          <w:p w14:paraId="701FEA8B" w14:textId="77777777" w:rsidR="00531588" w:rsidRPr="004C3D15" w:rsidRDefault="00531588" w:rsidP="00531588">
            <w:pPr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Зиров И.</w:t>
            </w:r>
          </w:p>
          <w:p w14:paraId="1375CC70" w14:textId="77777777" w:rsidR="00531588" w:rsidRPr="004C3D15" w:rsidRDefault="00531588" w:rsidP="00531588">
            <w:pPr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Понежин М</w:t>
            </w:r>
          </w:p>
          <w:p w14:paraId="29309492" w14:textId="77777777" w:rsidR="00531588" w:rsidRPr="004C3D15" w:rsidRDefault="00531588" w:rsidP="00531588">
            <w:pPr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Кочов Т.</w:t>
            </w:r>
          </w:p>
          <w:p w14:paraId="47C05B23" w14:textId="77777777" w:rsidR="00531588" w:rsidRPr="004C3D15" w:rsidRDefault="00531588" w:rsidP="00531588">
            <w:pPr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Назлуян А.</w:t>
            </w:r>
          </w:p>
        </w:tc>
        <w:tc>
          <w:tcPr>
            <w:tcW w:w="1713" w:type="dxa"/>
          </w:tcPr>
          <w:p w14:paraId="39752D19" w14:textId="77777777" w:rsidR="00531588" w:rsidRPr="004C3D15" w:rsidRDefault="00531588" w:rsidP="00531588">
            <w:pPr>
              <w:jc w:val="center"/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20</w:t>
            </w:r>
          </w:p>
          <w:p w14:paraId="5F4FFAB0" w14:textId="77777777" w:rsidR="00531588" w:rsidRPr="004C3D15" w:rsidRDefault="00531588" w:rsidP="00531588">
            <w:pPr>
              <w:jc w:val="center"/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20</w:t>
            </w:r>
          </w:p>
          <w:p w14:paraId="1A510D47" w14:textId="77777777" w:rsidR="00531588" w:rsidRPr="004C3D15" w:rsidRDefault="00531588" w:rsidP="00531588">
            <w:pPr>
              <w:jc w:val="center"/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14</w:t>
            </w:r>
          </w:p>
          <w:p w14:paraId="32772061" w14:textId="77777777" w:rsidR="00531588" w:rsidRPr="004C3D15" w:rsidRDefault="00531588" w:rsidP="00531588">
            <w:pPr>
              <w:jc w:val="center"/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815" w:type="dxa"/>
          </w:tcPr>
          <w:p w14:paraId="1F21FCEF" w14:textId="77777777" w:rsidR="00531588" w:rsidRPr="004C3D15" w:rsidRDefault="00531588" w:rsidP="00531588">
            <w:pPr>
              <w:rPr>
                <w:bCs/>
                <w:sz w:val="24"/>
                <w:szCs w:val="24"/>
              </w:rPr>
            </w:pPr>
            <w:r w:rsidRPr="004C3D15">
              <w:rPr>
                <w:bCs/>
                <w:sz w:val="24"/>
                <w:szCs w:val="24"/>
              </w:rPr>
              <w:t>Панарин Н.Н.</w:t>
            </w:r>
          </w:p>
        </w:tc>
      </w:tr>
    </w:tbl>
    <w:p w14:paraId="412CD08B" w14:textId="77777777" w:rsidR="00531588" w:rsidRPr="004C3D15" w:rsidRDefault="00531588" w:rsidP="00531588">
      <w:pPr>
        <w:jc w:val="center"/>
        <w:rPr>
          <w:sz w:val="24"/>
          <w:szCs w:val="24"/>
        </w:rPr>
      </w:pPr>
      <w:r w:rsidRPr="004C3D15">
        <w:rPr>
          <w:sz w:val="24"/>
          <w:szCs w:val="24"/>
        </w:rPr>
        <w:tab/>
      </w:r>
    </w:p>
    <w:p w14:paraId="6F493A70" w14:textId="77777777" w:rsidR="00531588" w:rsidRPr="004C3D15" w:rsidRDefault="00531588" w:rsidP="0053158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4C3D15">
        <w:rPr>
          <w:sz w:val="24"/>
          <w:szCs w:val="24"/>
        </w:rPr>
        <w:t xml:space="preserve">       В 2023– 2024 учебном году 4 выпускника окончили школу с медалью  «За успехи в учении» 1 степени: Анастасова Л. ( общий балл -75), Загулина Н.( общий балл-243), Кучменко А. (общий балл- 253), Кюрджиев А. (общий балл-277). Медаль «За особые успехи в учении» 2 степени и аттестат с отличием получил Савченко К. (общий балл-208). Не получила медаль «За особые успехи в учении 1 степени», претендовавшая на нее выпускница Кесова К., так как предметы по выбору сдала на не соответствующий Порядку  о выдаче медалей балл. После пересдачи химии (первоначальный балл – 38), получила 53 б. (общий балл-186). Это не соответствует и медали «За особые успехи в учении 2 степени. Это не ниже 60 баллов. Так же получена 1 золотая медаль Ставропольского края «За успехи в обучении» (Анастасова Л.). Поощрены серебряной медалью Ставропольского края «За успехи в обучении» пять выпускников школы: Кучменко А., Загулина Н., Кюрджиев А., Савченко К. и Кесова К.</w:t>
      </w:r>
    </w:p>
    <w:p w14:paraId="52C53084" w14:textId="6753C1A3" w:rsidR="00531588" w:rsidRDefault="00531588" w:rsidP="00531588">
      <w:pPr>
        <w:rPr>
          <w:sz w:val="24"/>
          <w:szCs w:val="24"/>
        </w:rPr>
      </w:pPr>
      <w:r w:rsidRPr="004C3D15">
        <w:rPr>
          <w:sz w:val="24"/>
          <w:szCs w:val="24"/>
        </w:rPr>
        <w:t xml:space="preserve">      Анализ результатов ЕГЭ выявил, что в целом средний балл ЕГЭ по школе ниже, чем в прошлом году на 6,9.  Необходимо отметить слабый уровень подготовки выпускников.</w:t>
      </w:r>
    </w:p>
    <w:p w14:paraId="51CF1EAF" w14:textId="58359E44" w:rsidR="003C044A" w:rsidRDefault="003C044A" w:rsidP="003C044A">
      <w:pPr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4.2. Результаты государственной итоговой аттестации в 9-х классах</w:t>
      </w:r>
    </w:p>
    <w:p w14:paraId="4DAA93AE" w14:textId="77777777" w:rsidR="00531588" w:rsidRPr="004C3D15" w:rsidRDefault="00531588" w:rsidP="00531588">
      <w:pPr>
        <w:tabs>
          <w:tab w:val="left" w:pos="3780"/>
        </w:tabs>
        <w:jc w:val="center"/>
        <w:rPr>
          <w:b/>
          <w:sz w:val="24"/>
          <w:szCs w:val="24"/>
        </w:rPr>
      </w:pPr>
      <w:r w:rsidRPr="004C3D15">
        <w:rPr>
          <w:b/>
          <w:sz w:val="24"/>
          <w:szCs w:val="24"/>
        </w:rPr>
        <w:t>Русский язык</w:t>
      </w:r>
    </w:p>
    <w:p w14:paraId="23F06C07" w14:textId="77777777" w:rsidR="00531588" w:rsidRPr="004C3D15" w:rsidRDefault="00531588" w:rsidP="00531588">
      <w:pPr>
        <w:tabs>
          <w:tab w:val="left" w:pos="3780"/>
        </w:tabs>
        <w:jc w:val="center"/>
        <w:rPr>
          <w:b/>
          <w:sz w:val="24"/>
          <w:szCs w:val="24"/>
        </w:rPr>
      </w:pPr>
    </w:p>
    <w:tbl>
      <w:tblPr>
        <w:tblStyle w:val="afff"/>
        <w:tblW w:w="1136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6"/>
        <w:gridCol w:w="1254"/>
        <w:gridCol w:w="1316"/>
        <w:gridCol w:w="1098"/>
        <w:gridCol w:w="516"/>
        <w:gridCol w:w="516"/>
        <w:gridCol w:w="963"/>
        <w:gridCol w:w="851"/>
        <w:gridCol w:w="1559"/>
        <w:gridCol w:w="738"/>
        <w:gridCol w:w="708"/>
        <w:gridCol w:w="1134"/>
      </w:tblGrid>
      <w:tr w:rsidR="00531588" w:rsidRPr="004C3D15" w14:paraId="54D9663D" w14:textId="77777777" w:rsidTr="00531588">
        <w:trPr>
          <w:trHeight w:val="641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1F02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lastRenderedPageBreak/>
              <w:t xml:space="preserve">Класс 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8118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Дата выполнения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48BD" w14:textId="77777777" w:rsidR="00531588" w:rsidRPr="004C3D15" w:rsidRDefault="00531588" w:rsidP="00531588">
            <w:pPr>
              <w:widowControl w:val="0"/>
              <w:suppressAutoHyphens/>
              <w:autoSpaceDN w:val="0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Кол-во допущенных к экзамену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5E64" w14:textId="77777777" w:rsidR="00531588" w:rsidRPr="004C3D15" w:rsidRDefault="00531588" w:rsidP="00531588">
            <w:pPr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Кол-во учащихся,</w:t>
            </w:r>
          </w:p>
          <w:p w14:paraId="0E3CF31B" w14:textId="77777777" w:rsidR="00531588" w:rsidRPr="004C3D15" w:rsidRDefault="00531588" w:rsidP="00531588">
            <w:pPr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писавших</w:t>
            </w:r>
          </w:p>
          <w:p w14:paraId="5346FEF1" w14:textId="77777777" w:rsidR="00531588" w:rsidRPr="004C3D15" w:rsidRDefault="00531588" w:rsidP="00531588">
            <w:pPr>
              <w:widowControl w:val="0"/>
              <w:suppressAutoHyphens/>
              <w:autoSpaceDN w:val="0"/>
              <w:rPr>
                <w:rFonts w:eastAsia="SimSun"/>
                <w:b/>
                <w:kern w:val="3"/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работу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3CDD" w14:textId="77777777" w:rsidR="00531588" w:rsidRPr="004C3D15" w:rsidRDefault="00531588" w:rsidP="00531588">
            <w:pPr>
              <w:widowControl w:val="0"/>
              <w:suppressAutoHyphens/>
              <w:autoSpaceDN w:val="0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Получили оценки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D7E9" w14:textId="77777777" w:rsidR="00531588" w:rsidRPr="004C3D15" w:rsidRDefault="00531588" w:rsidP="00531588">
            <w:pPr>
              <w:widowControl w:val="0"/>
              <w:suppressAutoHyphens/>
              <w:autoSpaceDN w:val="0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 xml:space="preserve"> Качество %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AF28" w14:textId="77777777" w:rsidR="00531588" w:rsidRPr="004C3D15" w:rsidRDefault="00531588" w:rsidP="00531588">
            <w:pPr>
              <w:widowControl w:val="0"/>
              <w:suppressAutoHyphens/>
              <w:autoSpaceDN w:val="0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Обученность 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5D22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Средний балл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C5C2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Средняя оценка</w:t>
            </w:r>
          </w:p>
        </w:tc>
      </w:tr>
      <w:tr w:rsidR="00531588" w:rsidRPr="004C3D15" w14:paraId="260B18FC" w14:textId="77777777" w:rsidTr="00531588">
        <w:trPr>
          <w:trHeight w:val="348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05EE" w14:textId="77777777" w:rsidR="00531588" w:rsidRPr="004C3D15" w:rsidRDefault="00531588" w:rsidP="00531588">
            <w:pPr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5825" w14:textId="77777777" w:rsidR="00531588" w:rsidRPr="004C3D15" w:rsidRDefault="00531588" w:rsidP="00531588">
            <w:pPr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77BC" w14:textId="77777777" w:rsidR="00531588" w:rsidRPr="004C3D15" w:rsidRDefault="00531588" w:rsidP="00531588">
            <w:pPr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172D" w14:textId="77777777" w:rsidR="00531588" w:rsidRPr="004C3D15" w:rsidRDefault="00531588" w:rsidP="00531588">
            <w:pPr>
              <w:rPr>
                <w:rFonts w:eastAsia="SimSun"/>
                <w:b/>
                <w:kern w:val="3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F5CF" w14:textId="77777777" w:rsidR="00531588" w:rsidRPr="004C3D15" w:rsidRDefault="00531588" w:rsidP="00531588">
            <w:pPr>
              <w:widowControl w:val="0"/>
              <w:suppressAutoHyphens/>
              <w:autoSpaceDN w:val="0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«5»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E595" w14:textId="77777777" w:rsidR="00531588" w:rsidRPr="004C3D15" w:rsidRDefault="00531588" w:rsidP="00531588">
            <w:pPr>
              <w:widowControl w:val="0"/>
              <w:suppressAutoHyphens/>
              <w:autoSpaceDN w:val="0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«4»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67BC" w14:textId="77777777" w:rsidR="00531588" w:rsidRPr="004C3D15" w:rsidRDefault="00531588" w:rsidP="00531588">
            <w:pPr>
              <w:widowControl w:val="0"/>
              <w:suppressAutoHyphens/>
              <w:autoSpaceDN w:val="0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72A2" w14:textId="77777777" w:rsidR="00531588" w:rsidRPr="004C3D15" w:rsidRDefault="00531588" w:rsidP="00531588">
            <w:pPr>
              <w:widowControl w:val="0"/>
              <w:suppressAutoHyphens/>
              <w:autoSpaceDN w:val="0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«2»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9ACE" w14:textId="77777777" w:rsidR="00531588" w:rsidRPr="004C3D15" w:rsidRDefault="00531588" w:rsidP="00531588">
            <w:pPr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7E2B" w14:textId="77777777" w:rsidR="00531588" w:rsidRPr="004C3D15" w:rsidRDefault="00531588" w:rsidP="00531588">
            <w:pPr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0D57" w14:textId="77777777" w:rsidR="00531588" w:rsidRPr="004C3D15" w:rsidRDefault="00531588" w:rsidP="00531588">
            <w:pPr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ABA7" w14:textId="77777777" w:rsidR="00531588" w:rsidRPr="004C3D15" w:rsidRDefault="00531588" w:rsidP="00531588">
            <w:pPr>
              <w:rPr>
                <w:rFonts w:eastAsia="SimSun"/>
                <w:kern w:val="3"/>
                <w:sz w:val="20"/>
                <w:szCs w:val="20"/>
              </w:rPr>
            </w:pPr>
          </w:p>
        </w:tc>
      </w:tr>
      <w:tr w:rsidR="00531588" w:rsidRPr="004C3D15" w14:paraId="390888EB" w14:textId="77777777" w:rsidTr="00531588">
        <w:trPr>
          <w:trHeight w:val="48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4401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9а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A6A3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bCs/>
                <w:kern w:val="3"/>
                <w:sz w:val="20"/>
                <w:szCs w:val="20"/>
              </w:rPr>
            </w:pPr>
            <w:r w:rsidRPr="004C3D15">
              <w:rPr>
                <w:rFonts w:eastAsia="Calibri"/>
                <w:bCs/>
                <w:sz w:val="20"/>
                <w:szCs w:val="20"/>
              </w:rPr>
              <w:t>03.06.2024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B7F9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8F91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 xml:space="preserve">27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8BCA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7D41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FB49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DCBC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017F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3FE0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4CF0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87DA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 xml:space="preserve">4,4  </w:t>
            </w:r>
          </w:p>
        </w:tc>
      </w:tr>
      <w:tr w:rsidR="00531588" w:rsidRPr="004C3D15" w14:paraId="5DAE4B6F" w14:textId="77777777" w:rsidTr="00531588">
        <w:trPr>
          <w:trHeight w:val="48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673B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ascii="Calibri" w:eastAsia="SimSun" w:hAnsi="Calibri" w:cs="F"/>
                <w:kern w:val="3"/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9б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FD54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ascii="Calibri" w:eastAsia="SimSun" w:hAnsi="Calibri" w:cs="F"/>
                <w:bCs/>
                <w:kern w:val="3"/>
                <w:sz w:val="20"/>
                <w:szCs w:val="20"/>
              </w:rPr>
            </w:pPr>
            <w:r w:rsidRPr="004C3D15">
              <w:rPr>
                <w:rFonts w:eastAsia="Calibri"/>
                <w:bCs/>
                <w:sz w:val="20"/>
                <w:szCs w:val="20"/>
              </w:rPr>
              <w:t>03.06.2024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5084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98FF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153A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1A74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9973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AB4B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1FE9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E1F2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D283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BE04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4</w:t>
            </w:r>
          </w:p>
        </w:tc>
      </w:tr>
      <w:tr w:rsidR="00531588" w:rsidRPr="004C3D15" w14:paraId="01DCC196" w14:textId="77777777" w:rsidTr="00531588">
        <w:trPr>
          <w:trHeight w:val="48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D312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ascii="Calibri" w:eastAsia="SimSun" w:hAnsi="Calibri" w:cs="F"/>
                <w:kern w:val="3"/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9в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02AE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ascii="Calibri" w:eastAsia="SimSun" w:hAnsi="Calibri" w:cs="F"/>
                <w:bCs/>
                <w:kern w:val="3"/>
                <w:sz w:val="20"/>
                <w:szCs w:val="20"/>
              </w:rPr>
            </w:pPr>
            <w:r w:rsidRPr="004C3D15">
              <w:rPr>
                <w:rFonts w:eastAsia="Calibri"/>
                <w:bCs/>
                <w:sz w:val="20"/>
                <w:szCs w:val="20"/>
              </w:rPr>
              <w:t>03.06.2024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75FA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BB19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7D05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FD2F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E225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78C3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AA14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A7EB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B685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BF1D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3,59</w:t>
            </w:r>
          </w:p>
        </w:tc>
      </w:tr>
      <w:tr w:rsidR="00531588" w:rsidRPr="004C3D15" w14:paraId="01E29ECB" w14:textId="77777777" w:rsidTr="00531588">
        <w:trPr>
          <w:trHeight w:val="4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54DD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ascii="Calibri" w:eastAsia="SimSun" w:hAnsi="Calibri" w:cs="F"/>
                <w:kern w:val="3"/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9г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4CB3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ascii="Calibri" w:eastAsia="SimSun" w:hAnsi="Calibri" w:cs="F"/>
                <w:bCs/>
                <w:kern w:val="3"/>
                <w:sz w:val="20"/>
                <w:szCs w:val="20"/>
              </w:rPr>
            </w:pPr>
            <w:r w:rsidRPr="004C3D15">
              <w:rPr>
                <w:rFonts w:eastAsia="Calibri"/>
                <w:bCs/>
                <w:sz w:val="20"/>
                <w:szCs w:val="20"/>
              </w:rPr>
              <w:t>03.06.2024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3228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E989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E30F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6DB5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A43E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9478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B768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D543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6C4C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43F3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3,88</w:t>
            </w:r>
          </w:p>
        </w:tc>
      </w:tr>
      <w:tr w:rsidR="00531588" w:rsidRPr="004C3D15" w14:paraId="3351C69F" w14:textId="77777777" w:rsidTr="00531588">
        <w:trPr>
          <w:trHeight w:val="241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793B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b/>
                <w:kern w:val="3"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C214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b/>
                <w:bCs/>
                <w:kern w:val="3"/>
                <w:sz w:val="20"/>
                <w:szCs w:val="20"/>
              </w:rPr>
            </w:pPr>
            <w:r w:rsidRPr="004C3D15"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2433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b/>
                <w:bCs/>
                <w:kern w:val="3"/>
                <w:sz w:val="20"/>
                <w:szCs w:val="20"/>
              </w:rPr>
            </w:pPr>
            <w:r w:rsidRPr="004C3D15"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9570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b/>
                <w:bCs/>
                <w:kern w:val="3"/>
                <w:sz w:val="20"/>
                <w:szCs w:val="20"/>
              </w:rPr>
            </w:pPr>
            <w:r w:rsidRPr="004C3D15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CC85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b/>
                <w:bCs/>
                <w:kern w:val="3"/>
                <w:sz w:val="20"/>
                <w:szCs w:val="20"/>
              </w:rPr>
            </w:pPr>
            <w:r w:rsidRPr="004C3D15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D431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b/>
                <w:bCs/>
                <w:kern w:val="3"/>
                <w:sz w:val="20"/>
                <w:szCs w:val="20"/>
              </w:rPr>
            </w:pPr>
            <w:r w:rsidRPr="004C3D15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5FC0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b/>
                <w:bCs/>
                <w:kern w:val="3"/>
                <w:sz w:val="20"/>
                <w:szCs w:val="20"/>
              </w:rPr>
            </w:pPr>
            <w:r w:rsidRPr="004C3D1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1DA5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b/>
                <w:bCs/>
                <w:kern w:val="3"/>
                <w:sz w:val="20"/>
                <w:szCs w:val="20"/>
              </w:rPr>
            </w:pPr>
            <w:r w:rsidRPr="004C3D15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1510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b/>
                <w:bCs/>
                <w:kern w:val="3"/>
                <w:sz w:val="20"/>
                <w:szCs w:val="20"/>
              </w:rPr>
            </w:pPr>
            <w:r w:rsidRPr="004C3D15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E3A7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b/>
                <w:bCs/>
                <w:kern w:val="3"/>
                <w:sz w:val="20"/>
                <w:szCs w:val="20"/>
              </w:rPr>
            </w:pPr>
            <w:r w:rsidRPr="004C3D15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332A" w14:textId="77777777" w:rsidR="00531588" w:rsidRPr="004C3D15" w:rsidRDefault="00531588" w:rsidP="00531588">
            <w:pPr>
              <w:widowControl w:val="0"/>
              <w:suppressAutoHyphens/>
              <w:autoSpaceDN w:val="0"/>
              <w:jc w:val="center"/>
              <w:rPr>
                <w:rFonts w:eastAsia="SimSun"/>
                <w:b/>
                <w:bCs/>
                <w:kern w:val="3"/>
                <w:sz w:val="20"/>
                <w:szCs w:val="20"/>
              </w:rPr>
            </w:pPr>
            <w:r w:rsidRPr="004C3D15">
              <w:rPr>
                <w:b/>
                <w:bCs/>
                <w:sz w:val="20"/>
                <w:szCs w:val="20"/>
              </w:rPr>
              <w:t>4</w:t>
            </w:r>
          </w:p>
        </w:tc>
      </w:tr>
    </w:tbl>
    <w:p w14:paraId="633D9EF8" w14:textId="77777777" w:rsidR="00531588" w:rsidRPr="004C3D15" w:rsidRDefault="00531588" w:rsidP="00531588">
      <w:pPr>
        <w:tabs>
          <w:tab w:val="left" w:pos="3780"/>
        </w:tabs>
        <w:jc w:val="center"/>
        <w:rPr>
          <w:b/>
          <w:sz w:val="24"/>
          <w:szCs w:val="24"/>
        </w:rPr>
      </w:pPr>
      <w:r w:rsidRPr="004C3D15">
        <w:rPr>
          <w:b/>
        </w:rPr>
        <w:tab/>
      </w:r>
    </w:p>
    <w:p w14:paraId="395B07DE" w14:textId="77777777" w:rsidR="00531588" w:rsidRPr="004C3D15" w:rsidRDefault="00531588" w:rsidP="00531588">
      <w:pPr>
        <w:jc w:val="center"/>
        <w:rPr>
          <w:b/>
          <w:sz w:val="24"/>
          <w:szCs w:val="24"/>
        </w:rPr>
      </w:pPr>
      <w:r w:rsidRPr="004C3D15">
        <w:rPr>
          <w:b/>
          <w:sz w:val="24"/>
          <w:szCs w:val="24"/>
        </w:rPr>
        <w:t>Математика</w:t>
      </w:r>
    </w:p>
    <w:tbl>
      <w:tblPr>
        <w:tblStyle w:val="-11"/>
        <w:tblW w:w="112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709"/>
        <w:gridCol w:w="567"/>
        <w:gridCol w:w="567"/>
        <w:gridCol w:w="567"/>
        <w:gridCol w:w="567"/>
        <w:gridCol w:w="425"/>
        <w:gridCol w:w="454"/>
        <w:gridCol w:w="425"/>
        <w:gridCol w:w="425"/>
        <w:gridCol w:w="567"/>
        <w:gridCol w:w="426"/>
        <w:gridCol w:w="708"/>
        <w:gridCol w:w="709"/>
        <w:gridCol w:w="567"/>
        <w:gridCol w:w="851"/>
      </w:tblGrid>
      <w:tr w:rsidR="00531588" w:rsidRPr="004C3D15" w14:paraId="1740C56B" w14:textId="77777777" w:rsidTr="005315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</w:tcPr>
          <w:p w14:paraId="7449AEBB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</w:p>
          <w:p w14:paraId="49C12907" w14:textId="77777777" w:rsidR="00531588" w:rsidRPr="004C3D15" w:rsidRDefault="00531588" w:rsidP="00531588">
            <w:pPr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4C3D15">
              <w:rPr>
                <w:sz w:val="20"/>
                <w:szCs w:val="20"/>
              </w:rPr>
              <w:t>Класс,</w:t>
            </w:r>
          </w:p>
          <w:p w14:paraId="124FDD5E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учитель</w:t>
            </w:r>
          </w:p>
        </w:tc>
        <w:tc>
          <w:tcPr>
            <w:tcW w:w="1276" w:type="dxa"/>
            <w:gridSpan w:val="2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12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1CEC213D" w14:textId="77777777" w:rsidR="00531588" w:rsidRPr="004C3D15" w:rsidRDefault="00531588" w:rsidP="005315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12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29C3DC94" w14:textId="77777777" w:rsidR="00531588" w:rsidRPr="004C3D15" w:rsidRDefault="00531588" w:rsidP="00531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12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59F1F52D" w14:textId="77777777" w:rsidR="00531588" w:rsidRPr="004C3D15" w:rsidRDefault="00531588" w:rsidP="00531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4</w:t>
            </w:r>
          </w:p>
        </w:tc>
        <w:tc>
          <w:tcPr>
            <w:tcW w:w="879" w:type="dxa"/>
            <w:gridSpan w:val="2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12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3257B044" w14:textId="77777777" w:rsidR="00531588" w:rsidRPr="004C3D15" w:rsidRDefault="00531588" w:rsidP="00531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12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6911F046" w14:textId="77777777" w:rsidR="00531588" w:rsidRPr="004C3D15" w:rsidRDefault="00531588" w:rsidP="00531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03BA9E2" w14:textId="77777777" w:rsidR="00531588" w:rsidRPr="004C3D15" w:rsidRDefault="00531588" w:rsidP="00531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%  обученности</w:t>
            </w:r>
          </w:p>
        </w:tc>
        <w:tc>
          <w:tcPr>
            <w:tcW w:w="426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BF137FE" w14:textId="77777777" w:rsidR="00531588" w:rsidRPr="004C3D15" w:rsidRDefault="00531588" w:rsidP="00531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% качест-ва</w:t>
            </w:r>
          </w:p>
        </w:tc>
        <w:tc>
          <w:tcPr>
            <w:tcW w:w="708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FFDCC8A" w14:textId="77777777" w:rsidR="00531588" w:rsidRPr="004C3D15" w:rsidRDefault="00531588" w:rsidP="00531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ср.</w:t>
            </w:r>
          </w:p>
          <w:p w14:paraId="369C85A0" w14:textId="77777777" w:rsidR="00531588" w:rsidRPr="004C3D15" w:rsidRDefault="00531588" w:rsidP="00531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балл</w:t>
            </w:r>
          </w:p>
          <w:p w14:paraId="2DBF2D82" w14:textId="77777777" w:rsidR="00531588" w:rsidRPr="004C3D15" w:rsidRDefault="00531588" w:rsidP="00531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тестовый</w:t>
            </w:r>
          </w:p>
        </w:tc>
        <w:tc>
          <w:tcPr>
            <w:tcW w:w="709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A419AA9" w14:textId="77777777" w:rsidR="00531588" w:rsidRPr="004C3D15" w:rsidRDefault="00531588" w:rsidP="00531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% подтвердив-ших</w:t>
            </w:r>
          </w:p>
        </w:tc>
        <w:tc>
          <w:tcPr>
            <w:tcW w:w="567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1D71557" w14:textId="77777777" w:rsidR="00531588" w:rsidRPr="004C3D15" w:rsidRDefault="00531588" w:rsidP="00531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% выше годовой</w:t>
            </w:r>
          </w:p>
        </w:tc>
        <w:tc>
          <w:tcPr>
            <w:tcW w:w="851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35AA38B" w14:textId="77777777" w:rsidR="00531588" w:rsidRPr="004C3D15" w:rsidRDefault="00531588" w:rsidP="00531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% ниже годовой</w:t>
            </w:r>
          </w:p>
        </w:tc>
      </w:tr>
      <w:tr w:rsidR="00531588" w:rsidRPr="004C3D15" w14:paraId="4EE214C6" w14:textId="77777777" w:rsidTr="00531588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2AE25D02" w14:textId="77777777" w:rsidR="00531588" w:rsidRPr="004C3D15" w:rsidRDefault="00531588" w:rsidP="0053158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916E5F9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Всего обучающихся</w:t>
            </w:r>
          </w:p>
        </w:tc>
        <w:tc>
          <w:tcPr>
            <w:tcW w:w="70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E816FE8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сдавали ОГЭ/ (ГВЭ)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6AEC0B8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924177A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8A58BD9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1F2C638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9AB29A2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45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6691D24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98FE07E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4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4FA429A0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67DDAF85" w14:textId="77777777" w:rsidR="00531588" w:rsidRPr="004C3D15" w:rsidRDefault="00531588" w:rsidP="005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3EA37DB3" w14:textId="77777777" w:rsidR="00531588" w:rsidRPr="004C3D15" w:rsidRDefault="00531588" w:rsidP="005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211A0396" w14:textId="77777777" w:rsidR="00531588" w:rsidRPr="004C3D15" w:rsidRDefault="00531588" w:rsidP="005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7E0856DF" w14:textId="77777777" w:rsidR="00531588" w:rsidRPr="004C3D15" w:rsidRDefault="00531588" w:rsidP="005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20F9B0DC" w14:textId="77777777" w:rsidR="00531588" w:rsidRPr="004C3D15" w:rsidRDefault="00531588" w:rsidP="005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14:paraId="2602A78A" w14:textId="77777777" w:rsidR="00531588" w:rsidRPr="004C3D15" w:rsidRDefault="00531588" w:rsidP="00531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531588" w:rsidRPr="004C3D15" w14:paraId="078B984B" w14:textId="77777777" w:rsidTr="0053158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5243E03F" w14:textId="77777777" w:rsidR="00531588" w:rsidRPr="004C3D15" w:rsidRDefault="00531588" w:rsidP="0053158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9а</w:t>
            </w:r>
          </w:p>
          <w:p w14:paraId="10FEB572" w14:textId="77777777" w:rsidR="00531588" w:rsidRPr="004C3D15" w:rsidRDefault="00531588" w:rsidP="0053158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4C3D15">
              <w:rPr>
                <w:b w:val="0"/>
                <w:bCs w:val="0"/>
                <w:sz w:val="20"/>
                <w:szCs w:val="20"/>
              </w:rPr>
              <w:t>Параскевова Н. Н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68380C0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DEF1147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26/1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776AE3A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1/1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F06D451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540BFAD2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AA22A7F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74</w:t>
            </w:r>
          </w:p>
        </w:tc>
        <w:tc>
          <w:tcPr>
            <w:tcW w:w="4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A452CAA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7ACF707D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31B597C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B449714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2164BA7A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3052AD7E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81</w:t>
            </w:r>
          </w:p>
        </w:tc>
        <w:tc>
          <w:tcPr>
            <w:tcW w:w="70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6ED68613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17,5</w:t>
            </w:r>
          </w:p>
        </w:tc>
        <w:tc>
          <w:tcPr>
            <w:tcW w:w="70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36E275CC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28CDE65B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7E0B0354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26</w:t>
            </w:r>
          </w:p>
        </w:tc>
      </w:tr>
      <w:tr w:rsidR="00730045" w:rsidRPr="004C3D15" w14:paraId="466FCAAA" w14:textId="77777777" w:rsidTr="0053158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noWrap/>
            <w:hideMark/>
          </w:tcPr>
          <w:p w14:paraId="115E2295" w14:textId="77777777" w:rsidR="00531588" w:rsidRPr="004C3D15" w:rsidRDefault="00531588" w:rsidP="0053158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4C3D15">
              <w:rPr>
                <w:sz w:val="20"/>
                <w:szCs w:val="20"/>
                <w:lang w:val="en-US"/>
              </w:rPr>
              <w:t>9</w:t>
            </w:r>
            <w:r w:rsidRPr="004C3D15">
              <w:rPr>
                <w:sz w:val="20"/>
                <w:szCs w:val="20"/>
              </w:rPr>
              <w:t>б</w:t>
            </w:r>
          </w:p>
          <w:p w14:paraId="63615D7B" w14:textId="77777777" w:rsidR="00531588" w:rsidRPr="004C3D15" w:rsidRDefault="00531588" w:rsidP="0053158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4C3D15">
              <w:rPr>
                <w:b w:val="0"/>
                <w:bCs w:val="0"/>
                <w:sz w:val="20"/>
                <w:szCs w:val="20"/>
              </w:rPr>
              <w:t>Панарина И. Н.</w:t>
            </w: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294C3018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6ADDDE96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5CB10079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0D6C1606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noWrap/>
            <w:hideMark/>
          </w:tcPr>
          <w:p w14:paraId="0695A585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35FBA1C7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76</w:t>
            </w: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117A2D8E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noWrap/>
            <w:hideMark/>
          </w:tcPr>
          <w:p w14:paraId="17326765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03B55A1F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hideMark/>
          </w:tcPr>
          <w:p w14:paraId="5F4F153A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noWrap/>
            <w:hideMark/>
          </w:tcPr>
          <w:p w14:paraId="77EE3439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noWrap/>
            <w:hideMark/>
          </w:tcPr>
          <w:p w14:paraId="08566CF7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noWrap/>
            <w:hideMark/>
          </w:tcPr>
          <w:p w14:paraId="769EF5C0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11,8</w:t>
            </w: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noWrap/>
            <w:hideMark/>
          </w:tcPr>
          <w:p w14:paraId="4B46C587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noWrap/>
            <w:hideMark/>
          </w:tcPr>
          <w:p w14:paraId="7514B2C4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noWrap/>
            <w:hideMark/>
          </w:tcPr>
          <w:p w14:paraId="361B0A88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10</w:t>
            </w:r>
          </w:p>
        </w:tc>
      </w:tr>
      <w:tr w:rsidR="00531588" w:rsidRPr="004C3D15" w14:paraId="306125C8" w14:textId="77777777" w:rsidTr="0053158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49BEABA2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9в</w:t>
            </w:r>
            <w:r w:rsidRPr="004C3D15">
              <w:rPr>
                <w:b w:val="0"/>
                <w:bCs w:val="0"/>
                <w:sz w:val="20"/>
                <w:szCs w:val="20"/>
              </w:rPr>
              <w:t xml:space="preserve"> Параскевова Н. Н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2CB3175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835138C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21/1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73BA49E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6273B87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5A23AD17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17/1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5B43FB9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77</w:t>
            </w:r>
          </w:p>
        </w:tc>
        <w:tc>
          <w:tcPr>
            <w:tcW w:w="4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EFD530F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2768186E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F7DED5B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D079B24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27D7A12D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164F00CF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77</w:t>
            </w:r>
          </w:p>
        </w:tc>
        <w:tc>
          <w:tcPr>
            <w:tcW w:w="70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6FDEC749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15,6</w:t>
            </w:r>
          </w:p>
        </w:tc>
        <w:tc>
          <w:tcPr>
            <w:tcW w:w="70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50901D4D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43C0EE76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5B88F663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</w:tr>
      <w:tr w:rsidR="00531588" w:rsidRPr="004C3D15" w14:paraId="41488CA4" w14:textId="77777777" w:rsidTr="0053158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19F34020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9г</w:t>
            </w:r>
            <w:r w:rsidRPr="004C3D15">
              <w:rPr>
                <w:b w:val="0"/>
                <w:bCs w:val="0"/>
                <w:sz w:val="20"/>
                <w:szCs w:val="20"/>
              </w:rPr>
              <w:t xml:space="preserve"> Параскевова Н. Н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3EFD6A1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309B182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5EBABF4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D30A6C7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6E7AF2C9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DC108B2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52</w:t>
            </w:r>
          </w:p>
        </w:tc>
        <w:tc>
          <w:tcPr>
            <w:tcW w:w="4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1778248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10CDFA79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90EA03D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1262B69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405C4086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2E24254E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3BB7E5E5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14,2</w:t>
            </w:r>
          </w:p>
        </w:tc>
        <w:tc>
          <w:tcPr>
            <w:tcW w:w="70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18FB63C0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7F2E8341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366E51E5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13</w:t>
            </w:r>
          </w:p>
        </w:tc>
      </w:tr>
      <w:tr w:rsidR="00730045" w:rsidRPr="004C3D15" w14:paraId="58B8431D" w14:textId="77777777" w:rsidTr="0053158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noWrap/>
            <w:hideMark/>
          </w:tcPr>
          <w:p w14:paraId="1748503D" w14:textId="77777777" w:rsidR="00531588" w:rsidRPr="004C3D15" w:rsidRDefault="00531588" w:rsidP="0053158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4C3D15">
              <w:rPr>
                <w:b w:val="0"/>
                <w:bCs w:val="0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4C3AF3C6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0CA6D4F0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91/2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7743C524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2/1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7DEEDAA1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noWrap/>
            <w:hideMark/>
          </w:tcPr>
          <w:p w14:paraId="4F4649B3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65/1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56863191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71</w:t>
            </w:r>
          </w:p>
        </w:tc>
        <w:tc>
          <w:tcPr>
            <w:tcW w:w="4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752863D6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25</w:t>
            </w:r>
          </w:p>
        </w:tc>
        <w:tc>
          <w:tcPr>
            <w:tcW w:w="45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noWrap/>
            <w:hideMark/>
          </w:tcPr>
          <w:p w14:paraId="298AF29E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528A6433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2232D956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noWrap/>
            <w:hideMark/>
          </w:tcPr>
          <w:p w14:paraId="13C885CC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noWrap/>
            <w:hideMark/>
          </w:tcPr>
          <w:p w14:paraId="0EC19683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74</w:t>
            </w:r>
          </w:p>
        </w:tc>
        <w:tc>
          <w:tcPr>
            <w:tcW w:w="70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noWrap/>
            <w:hideMark/>
          </w:tcPr>
          <w:p w14:paraId="33B7EA4B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14,8</w:t>
            </w:r>
          </w:p>
        </w:tc>
        <w:tc>
          <w:tcPr>
            <w:tcW w:w="70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noWrap/>
            <w:hideMark/>
          </w:tcPr>
          <w:p w14:paraId="31A41CC2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noWrap/>
            <w:hideMark/>
          </w:tcPr>
          <w:p w14:paraId="7FF00C53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noWrap/>
            <w:hideMark/>
          </w:tcPr>
          <w:p w14:paraId="3715C1CA" w14:textId="77777777" w:rsidR="00531588" w:rsidRPr="004C3D15" w:rsidRDefault="00531588" w:rsidP="00531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12</w:t>
            </w:r>
          </w:p>
        </w:tc>
      </w:tr>
    </w:tbl>
    <w:p w14:paraId="2FF39C7B" w14:textId="77777777" w:rsidR="00531588" w:rsidRPr="004C3D15" w:rsidRDefault="00531588" w:rsidP="00531588">
      <w:pPr>
        <w:jc w:val="center"/>
        <w:rPr>
          <w:b/>
        </w:rPr>
      </w:pPr>
    </w:p>
    <w:p w14:paraId="2FC6F892" w14:textId="77777777" w:rsidR="00531588" w:rsidRPr="004C3D15" w:rsidRDefault="00531588" w:rsidP="00531588">
      <w:pPr>
        <w:jc w:val="center"/>
        <w:rPr>
          <w:b/>
        </w:rPr>
      </w:pPr>
      <w:r w:rsidRPr="004C3D15">
        <w:rPr>
          <w:b/>
        </w:rPr>
        <w:t>Физика</w:t>
      </w:r>
    </w:p>
    <w:tbl>
      <w:tblPr>
        <w:tblW w:w="1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49"/>
        <w:gridCol w:w="568"/>
        <w:gridCol w:w="567"/>
        <w:gridCol w:w="709"/>
        <w:gridCol w:w="709"/>
        <w:gridCol w:w="879"/>
        <w:gridCol w:w="1417"/>
        <w:gridCol w:w="1560"/>
        <w:gridCol w:w="1417"/>
        <w:gridCol w:w="1984"/>
      </w:tblGrid>
      <w:tr w:rsidR="00531588" w:rsidRPr="004C3D15" w14:paraId="5F6E1292" w14:textId="77777777" w:rsidTr="00531588">
        <w:trPr>
          <w:trHeight w:val="26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AC35D" w14:textId="77777777" w:rsidR="00531588" w:rsidRPr="004C3D15" w:rsidRDefault="00531588" w:rsidP="00531588">
            <w:pPr>
              <w:spacing w:line="254" w:lineRule="auto"/>
              <w:jc w:val="center"/>
              <w:rPr>
                <w:sz w:val="20"/>
              </w:rPr>
            </w:pPr>
            <w:r w:rsidRPr="004C3D15">
              <w:rPr>
                <w:sz w:val="20"/>
              </w:rPr>
              <w:t xml:space="preserve">Класс 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5CE2F" w14:textId="77777777" w:rsidR="00531588" w:rsidRPr="004C3D15" w:rsidRDefault="00531588" w:rsidP="00531588">
            <w:pPr>
              <w:spacing w:line="254" w:lineRule="auto"/>
              <w:jc w:val="center"/>
              <w:rPr>
                <w:sz w:val="20"/>
              </w:rPr>
            </w:pPr>
            <w:r w:rsidRPr="004C3D15">
              <w:rPr>
                <w:sz w:val="20"/>
              </w:rPr>
              <w:t>Количество обучающихся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39D3E" w14:textId="77777777" w:rsidR="00531588" w:rsidRPr="004C3D15" w:rsidRDefault="00531588" w:rsidP="00531588">
            <w:pPr>
              <w:spacing w:line="254" w:lineRule="auto"/>
              <w:jc w:val="center"/>
              <w:rPr>
                <w:sz w:val="20"/>
              </w:rPr>
            </w:pPr>
            <w:r w:rsidRPr="004C3D15">
              <w:rPr>
                <w:sz w:val="20"/>
              </w:rPr>
              <w:t>Результаты ОГЭ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427E4" w14:textId="77777777" w:rsidR="00531588" w:rsidRPr="004C3D15" w:rsidRDefault="00531588" w:rsidP="00531588">
            <w:pPr>
              <w:spacing w:line="254" w:lineRule="auto"/>
              <w:jc w:val="center"/>
              <w:rPr>
                <w:sz w:val="20"/>
              </w:rPr>
            </w:pPr>
            <w:r w:rsidRPr="004C3D15">
              <w:rPr>
                <w:sz w:val="20"/>
              </w:rPr>
              <w:t>% обученности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B43E6" w14:textId="77777777" w:rsidR="00531588" w:rsidRPr="004C3D15" w:rsidRDefault="00531588" w:rsidP="00531588">
            <w:pPr>
              <w:jc w:val="center"/>
              <w:rPr>
                <w:sz w:val="20"/>
              </w:rPr>
            </w:pPr>
            <w:r w:rsidRPr="004C3D15">
              <w:rPr>
                <w:sz w:val="20"/>
              </w:rPr>
              <w:t>%</w:t>
            </w:r>
          </w:p>
          <w:p w14:paraId="4838A1F3" w14:textId="77777777" w:rsidR="00531588" w:rsidRPr="004C3D15" w:rsidRDefault="00531588" w:rsidP="00531588">
            <w:pPr>
              <w:spacing w:line="254" w:lineRule="auto"/>
              <w:jc w:val="center"/>
              <w:rPr>
                <w:sz w:val="20"/>
              </w:rPr>
            </w:pPr>
            <w:r w:rsidRPr="004C3D15">
              <w:rPr>
                <w:sz w:val="20"/>
              </w:rPr>
              <w:t>качества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9C77C" w14:textId="77777777" w:rsidR="00531588" w:rsidRPr="004C3D15" w:rsidRDefault="00531588" w:rsidP="00531588">
            <w:pPr>
              <w:spacing w:line="254" w:lineRule="auto"/>
              <w:jc w:val="center"/>
              <w:rPr>
                <w:sz w:val="20"/>
              </w:rPr>
            </w:pPr>
            <w:r w:rsidRPr="004C3D15">
              <w:rPr>
                <w:sz w:val="20"/>
              </w:rPr>
              <w:t>Выше годовой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6C293" w14:textId="77777777" w:rsidR="00531588" w:rsidRPr="004C3D15" w:rsidRDefault="00531588" w:rsidP="00531588">
            <w:pPr>
              <w:spacing w:line="254" w:lineRule="auto"/>
              <w:jc w:val="center"/>
              <w:rPr>
                <w:sz w:val="20"/>
              </w:rPr>
            </w:pPr>
            <w:r w:rsidRPr="004C3D15">
              <w:rPr>
                <w:sz w:val="20"/>
              </w:rPr>
              <w:t>Ниже годовой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37C22" w14:textId="77777777" w:rsidR="00531588" w:rsidRPr="004C3D15" w:rsidRDefault="00531588" w:rsidP="00531588">
            <w:pPr>
              <w:spacing w:line="254" w:lineRule="auto"/>
              <w:jc w:val="center"/>
              <w:rPr>
                <w:sz w:val="20"/>
              </w:rPr>
            </w:pPr>
            <w:r w:rsidRPr="004C3D15">
              <w:rPr>
                <w:sz w:val="20"/>
              </w:rPr>
              <w:t>Подтвердили годовую</w:t>
            </w:r>
          </w:p>
        </w:tc>
      </w:tr>
      <w:tr w:rsidR="00531588" w:rsidRPr="004C3D15" w14:paraId="5BA92E98" w14:textId="77777777" w:rsidTr="00531588">
        <w:trPr>
          <w:trHeight w:val="26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B4C60" w14:textId="77777777" w:rsidR="00531588" w:rsidRPr="004C3D15" w:rsidRDefault="00531588" w:rsidP="00531588">
            <w:pPr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DB07A" w14:textId="77777777" w:rsidR="00531588" w:rsidRPr="004C3D15" w:rsidRDefault="00531588" w:rsidP="00531588">
            <w:pPr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81B99" w14:textId="77777777" w:rsidR="00531588" w:rsidRPr="004C3D15" w:rsidRDefault="00531588" w:rsidP="00531588">
            <w:pPr>
              <w:spacing w:line="254" w:lineRule="auto"/>
              <w:jc w:val="center"/>
              <w:rPr>
                <w:sz w:val="20"/>
              </w:rPr>
            </w:pPr>
            <w:r w:rsidRPr="004C3D15">
              <w:rPr>
                <w:sz w:val="20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7B045" w14:textId="77777777" w:rsidR="00531588" w:rsidRPr="004C3D15" w:rsidRDefault="00531588" w:rsidP="00531588">
            <w:pPr>
              <w:spacing w:line="254" w:lineRule="auto"/>
              <w:jc w:val="center"/>
              <w:rPr>
                <w:sz w:val="20"/>
              </w:rPr>
            </w:pPr>
            <w:r w:rsidRPr="004C3D15">
              <w:rPr>
                <w:sz w:val="20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2324A" w14:textId="77777777" w:rsidR="00531588" w:rsidRPr="004C3D15" w:rsidRDefault="00531588" w:rsidP="00531588">
            <w:pPr>
              <w:spacing w:line="254" w:lineRule="auto"/>
              <w:jc w:val="center"/>
              <w:rPr>
                <w:sz w:val="20"/>
              </w:rPr>
            </w:pPr>
            <w:r w:rsidRPr="004C3D15">
              <w:rPr>
                <w:sz w:val="20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017F4" w14:textId="77777777" w:rsidR="00531588" w:rsidRPr="004C3D15" w:rsidRDefault="00531588" w:rsidP="00531588">
            <w:pPr>
              <w:spacing w:line="254" w:lineRule="auto"/>
              <w:jc w:val="center"/>
              <w:rPr>
                <w:sz w:val="20"/>
              </w:rPr>
            </w:pPr>
            <w:r w:rsidRPr="004C3D15">
              <w:rPr>
                <w:sz w:val="20"/>
              </w:rPr>
              <w:t>«2»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3A1AA" w14:textId="77777777" w:rsidR="00531588" w:rsidRPr="004C3D15" w:rsidRDefault="00531588" w:rsidP="00531588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DCF2C" w14:textId="77777777" w:rsidR="00531588" w:rsidRPr="004C3D15" w:rsidRDefault="00531588" w:rsidP="00531588">
            <w:pPr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1B1B6" w14:textId="77777777" w:rsidR="00531588" w:rsidRPr="004C3D15" w:rsidRDefault="00531588" w:rsidP="00531588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B6E15" w14:textId="77777777" w:rsidR="00531588" w:rsidRPr="004C3D15" w:rsidRDefault="00531588" w:rsidP="00531588">
            <w:pPr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AE2BD" w14:textId="77777777" w:rsidR="00531588" w:rsidRPr="004C3D15" w:rsidRDefault="00531588" w:rsidP="00531588">
            <w:pPr>
              <w:rPr>
                <w:sz w:val="20"/>
              </w:rPr>
            </w:pPr>
          </w:p>
        </w:tc>
      </w:tr>
      <w:tr w:rsidR="00531588" w:rsidRPr="004C3D15" w14:paraId="3C00943F" w14:textId="77777777" w:rsidTr="00531588">
        <w:trPr>
          <w:trHeight w:val="2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D776E" w14:textId="77777777" w:rsidR="00531588" w:rsidRPr="004C3D15" w:rsidRDefault="00531588" w:rsidP="00531588">
            <w:pPr>
              <w:spacing w:line="254" w:lineRule="auto"/>
              <w:jc w:val="center"/>
              <w:rPr>
                <w:sz w:val="20"/>
              </w:rPr>
            </w:pPr>
            <w:r w:rsidRPr="004C3D15">
              <w:rPr>
                <w:sz w:val="20"/>
              </w:rPr>
              <w:t>9А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B7440" w14:textId="77777777" w:rsidR="00531588" w:rsidRPr="004C3D15" w:rsidRDefault="00531588" w:rsidP="00531588">
            <w:pPr>
              <w:spacing w:line="254" w:lineRule="auto"/>
              <w:jc w:val="center"/>
              <w:rPr>
                <w:sz w:val="20"/>
              </w:rPr>
            </w:pPr>
            <w:r w:rsidRPr="004C3D15">
              <w:rPr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7AB6B" w14:textId="77777777" w:rsidR="00531588" w:rsidRPr="004C3D15" w:rsidRDefault="00531588" w:rsidP="00531588">
            <w:pPr>
              <w:spacing w:line="254" w:lineRule="auto"/>
              <w:jc w:val="center"/>
              <w:rPr>
                <w:sz w:val="20"/>
              </w:rPr>
            </w:pPr>
            <w:r w:rsidRPr="004C3D15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7FE90" w14:textId="77777777" w:rsidR="00531588" w:rsidRPr="004C3D15" w:rsidRDefault="00531588" w:rsidP="00531588">
            <w:pPr>
              <w:spacing w:line="254" w:lineRule="auto"/>
              <w:jc w:val="center"/>
              <w:rPr>
                <w:sz w:val="20"/>
              </w:rPr>
            </w:pPr>
            <w:r w:rsidRPr="004C3D15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DBA39" w14:textId="77777777" w:rsidR="00531588" w:rsidRPr="004C3D15" w:rsidRDefault="00531588" w:rsidP="00531588">
            <w:pPr>
              <w:spacing w:line="254" w:lineRule="auto"/>
              <w:jc w:val="center"/>
              <w:rPr>
                <w:sz w:val="20"/>
              </w:rPr>
            </w:pPr>
            <w:r w:rsidRPr="004C3D15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DE35D" w14:textId="77777777" w:rsidR="00531588" w:rsidRPr="004C3D15" w:rsidRDefault="00531588" w:rsidP="00531588">
            <w:pPr>
              <w:spacing w:line="254" w:lineRule="auto"/>
              <w:jc w:val="center"/>
              <w:rPr>
                <w:sz w:val="20"/>
              </w:rPr>
            </w:pPr>
            <w:r w:rsidRPr="004C3D15">
              <w:rPr>
                <w:sz w:val="20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84BA3" w14:textId="77777777" w:rsidR="00531588" w:rsidRPr="004C3D15" w:rsidRDefault="00531588" w:rsidP="00531588">
            <w:pPr>
              <w:spacing w:line="254" w:lineRule="auto"/>
              <w:jc w:val="center"/>
              <w:rPr>
                <w:sz w:val="20"/>
              </w:rPr>
            </w:pPr>
            <w:r w:rsidRPr="004C3D15">
              <w:rPr>
                <w:sz w:val="20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A98CA" w14:textId="77777777" w:rsidR="00531588" w:rsidRPr="004C3D15" w:rsidRDefault="00531588" w:rsidP="00531588">
            <w:pPr>
              <w:spacing w:line="254" w:lineRule="auto"/>
              <w:jc w:val="center"/>
              <w:rPr>
                <w:sz w:val="20"/>
              </w:rPr>
            </w:pPr>
            <w:r w:rsidRPr="004C3D15">
              <w:rPr>
                <w:sz w:val="20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4386C" w14:textId="77777777" w:rsidR="00531588" w:rsidRPr="004C3D15" w:rsidRDefault="00531588" w:rsidP="00531588">
            <w:pPr>
              <w:spacing w:line="254" w:lineRule="auto"/>
              <w:jc w:val="center"/>
              <w:rPr>
                <w:sz w:val="20"/>
              </w:rPr>
            </w:pPr>
            <w:r w:rsidRPr="004C3D15"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58C89" w14:textId="77777777" w:rsidR="00531588" w:rsidRPr="004C3D15" w:rsidRDefault="00531588" w:rsidP="00531588">
            <w:pPr>
              <w:spacing w:line="254" w:lineRule="auto"/>
              <w:jc w:val="center"/>
              <w:rPr>
                <w:sz w:val="20"/>
              </w:rPr>
            </w:pPr>
            <w:r w:rsidRPr="004C3D15">
              <w:rPr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D1CA4" w14:textId="77777777" w:rsidR="00531588" w:rsidRPr="004C3D15" w:rsidRDefault="00531588" w:rsidP="00531588">
            <w:pPr>
              <w:spacing w:line="254" w:lineRule="auto"/>
              <w:jc w:val="center"/>
              <w:rPr>
                <w:sz w:val="20"/>
              </w:rPr>
            </w:pPr>
            <w:r w:rsidRPr="004C3D15">
              <w:rPr>
                <w:sz w:val="20"/>
              </w:rPr>
              <w:t>1</w:t>
            </w:r>
          </w:p>
        </w:tc>
      </w:tr>
      <w:tr w:rsidR="00531588" w:rsidRPr="004C3D15" w14:paraId="6369ADA2" w14:textId="77777777" w:rsidTr="00531588">
        <w:trPr>
          <w:trHeight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41877" w14:textId="77777777" w:rsidR="00531588" w:rsidRPr="004C3D15" w:rsidRDefault="00531588" w:rsidP="00531588">
            <w:pPr>
              <w:spacing w:line="254" w:lineRule="auto"/>
              <w:jc w:val="center"/>
              <w:rPr>
                <w:sz w:val="20"/>
              </w:rPr>
            </w:pPr>
            <w:r w:rsidRPr="004C3D15">
              <w:rPr>
                <w:sz w:val="20"/>
              </w:rPr>
              <w:t>9Б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B766E" w14:textId="77777777" w:rsidR="00531588" w:rsidRPr="004C3D15" w:rsidRDefault="00531588" w:rsidP="00531588">
            <w:pPr>
              <w:spacing w:line="254" w:lineRule="auto"/>
              <w:jc w:val="center"/>
              <w:rPr>
                <w:sz w:val="20"/>
              </w:rPr>
            </w:pPr>
            <w:r w:rsidRPr="004C3D15">
              <w:rPr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B34B4" w14:textId="77777777" w:rsidR="00531588" w:rsidRPr="004C3D15" w:rsidRDefault="00531588" w:rsidP="00531588">
            <w:pPr>
              <w:spacing w:line="254" w:lineRule="auto"/>
              <w:jc w:val="center"/>
              <w:rPr>
                <w:sz w:val="20"/>
              </w:rPr>
            </w:pPr>
            <w:r w:rsidRPr="004C3D1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18F97" w14:textId="77777777" w:rsidR="00531588" w:rsidRPr="004C3D15" w:rsidRDefault="00531588" w:rsidP="00531588">
            <w:pPr>
              <w:spacing w:line="254" w:lineRule="auto"/>
              <w:jc w:val="center"/>
              <w:rPr>
                <w:sz w:val="20"/>
              </w:rPr>
            </w:pPr>
            <w:r w:rsidRPr="004C3D15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8885" w14:textId="77777777" w:rsidR="00531588" w:rsidRPr="004C3D15" w:rsidRDefault="00531588" w:rsidP="00531588">
            <w:pPr>
              <w:spacing w:line="254" w:lineRule="auto"/>
              <w:jc w:val="center"/>
              <w:rPr>
                <w:sz w:val="20"/>
              </w:rPr>
            </w:pPr>
            <w:r w:rsidRPr="004C3D15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8291D" w14:textId="77777777" w:rsidR="00531588" w:rsidRPr="004C3D15" w:rsidRDefault="00531588" w:rsidP="00531588">
            <w:pPr>
              <w:spacing w:line="254" w:lineRule="auto"/>
              <w:jc w:val="center"/>
              <w:rPr>
                <w:sz w:val="20"/>
              </w:rPr>
            </w:pPr>
            <w:r w:rsidRPr="004C3D15">
              <w:rPr>
                <w:sz w:val="20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E0C5D" w14:textId="77777777" w:rsidR="00531588" w:rsidRPr="004C3D15" w:rsidRDefault="00531588" w:rsidP="00531588">
            <w:pPr>
              <w:spacing w:line="254" w:lineRule="auto"/>
              <w:jc w:val="center"/>
              <w:rPr>
                <w:sz w:val="20"/>
              </w:rPr>
            </w:pPr>
            <w:r w:rsidRPr="004C3D15">
              <w:rPr>
                <w:sz w:val="20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D028F" w14:textId="77777777" w:rsidR="00531588" w:rsidRPr="004C3D15" w:rsidRDefault="00531588" w:rsidP="00531588">
            <w:pPr>
              <w:spacing w:line="254" w:lineRule="auto"/>
              <w:jc w:val="center"/>
              <w:rPr>
                <w:sz w:val="20"/>
              </w:rPr>
            </w:pPr>
            <w:r w:rsidRPr="004C3D15">
              <w:rPr>
                <w:sz w:val="20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7F953" w14:textId="77777777" w:rsidR="00531588" w:rsidRPr="004C3D15" w:rsidRDefault="00531588" w:rsidP="00531588">
            <w:pPr>
              <w:spacing w:line="254" w:lineRule="auto"/>
              <w:jc w:val="center"/>
              <w:rPr>
                <w:sz w:val="20"/>
              </w:rPr>
            </w:pPr>
            <w:r w:rsidRPr="004C3D15"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4A2AC" w14:textId="77777777" w:rsidR="00531588" w:rsidRPr="004C3D15" w:rsidRDefault="00531588" w:rsidP="00531588">
            <w:pPr>
              <w:spacing w:line="254" w:lineRule="auto"/>
              <w:jc w:val="center"/>
              <w:rPr>
                <w:sz w:val="20"/>
              </w:rPr>
            </w:pPr>
            <w:r w:rsidRPr="004C3D15">
              <w:rPr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158D5" w14:textId="77777777" w:rsidR="00531588" w:rsidRPr="004C3D15" w:rsidRDefault="00531588" w:rsidP="00531588">
            <w:pPr>
              <w:spacing w:line="254" w:lineRule="auto"/>
              <w:jc w:val="center"/>
              <w:rPr>
                <w:sz w:val="20"/>
              </w:rPr>
            </w:pPr>
            <w:r w:rsidRPr="004C3D15">
              <w:rPr>
                <w:sz w:val="20"/>
              </w:rPr>
              <w:t>1</w:t>
            </w:r>
          </w:p>
        </w:tc>
      </w:tr>
      <w:tr w:rsidR="00531588" w:rsidRPr="004C3D15" w14:paraId="642E3131" w14:textId="77777777" w:rsidTr="00531588">
        <w:trPr>
          <w:trHeight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6F9EA" w14:textId="77777777" w:rsidR="00531588" w:rsidRPr="004C3D15" w:rsidRDefault="00531588" w:rsidP="00531588">
            <w:pPr>
              <w:spacing w:line="254" w:lineRule="auto"/>
              <w:jc w:val="center"/>
              <w:rPr>
                <w:b/>
                <w:sz w:val="20"/>
              </w:rPr>
            </w:pPr>
            <w:r w:rsidRPr="004C3D15">
              <w:rPr>
                <w:b/>
                <w:sz w:val="20"/>
              </w:rPr>
              <w:t>итого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E6C96" w14:textId="77777777" w:rsidR="00531588" w:rsidRPr="004C3D15" w:rsidRDefault="00531588" w:rsidP="00531588">
            <w:pPr>
              <w:spacing w:line="254" w:lineRule="auto"/>
              <w:jc w:val="center"/>
              <w:rPr>
                <w:b/>
                <w:sz w:val="20"/>
              </w:rPr>
            </w:pPr>
            <w:r w:rsidRPr="004C3D15">
              <w:rPr>
                <w:b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88385" w14:textId="77777777" w:rsidR="00531588" w:rsidRPr="004C3D15" w:rsidRDefault="00531588" w:rsidP="00531588">
            <w:pPr>
              <w:spacing w:line="254" w:lineRule="auto"/>
              <w:jc w:val="center"/>
              <w:rPr>
                <w:b/>
                <w:sz w:val="20"/>
              </w:rPr>
            </w:pPr>
            <w:r w:rsidRPr="004C3D15">
              <w:rPr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A54AA" w14:textId="77777777" w:rsidR="00531588" w:rsidRPr="004C3D15" w:rsidRDefault="00531588" w:rsidP="00531588">
            <w:pPr>
              <w:spacing w:line="254" w:lineRule="auto"/>
              <w:jc w:val="center"/>
              <w:rPr>
                <w:b/>
                <w:sz w:val="20"/>
              </w:rPr>
            </w:pPr>
            <w:r w:rsidRPr="004C3D15">
              <w:rPr>
                <w:b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EE550" w14:textId="77777777" w:rsidR="00531588" w:rsidRPr="004C3D15" w:rsidRDefault="00531588" w:rsidP="00531588">
            <w:pPr>
              <w:spacing w:line="254" w:lineRule="auto"/>
              <w:jc w:val="center"/>
              <w:rPr>
                <w:b/>
                <w:sz w:val="20"/>
              </w:rPr>
            </w:pPr>
            <w:r w:rsidRPr="004C3D15">
              <w:rPr>
                <w:b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FE2BD" w14:textId="77777777" w:rsidR="00531588" w:rsidRPr="004C3D15" w:rsidRDefault="00531588" w:rsidP="00531588">
            <w:pPr>
              <w:spacing w:line="254" w:lineRule="auto"/>
              <w:jc w:val="center"/>
              <w:rPr>
                <w:b/>
                <w:sz w:val="20"/>
              </w:rPr>
            </w:pPr>
            <w:r w:rsidRPr="004C3D15">
              <w:rPr>
                <w:b/>
                <w:sz w:val="20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A3ABC" w14:textId="77777777" w:rsidR="00531588" w:rsidRPr="004C3D15" w:rsidRDefault="00531588" w:rsidP="00531588">
            <w:pPr>
              <w:spacing w:line="254" w:lineRule="auto"/>
              <w:jc w:val="center"/>
              <w:rPr>
                <w:b/>
                <w:sz w:val="20"/>
              </w:rPr>
            </w:pPr>
            <w:r w:rsidRPr="004C3D15">
              <w:rPr>
                <w:b/>
                <w:sz w:val="20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C227A" w14:textId="77777777" w:rsidR="00531588" w:rsidRPr="004C3D15" w:rsidRDefault="00531588" w:rsidP="00531588">
            <w:pPr>
              <w:spacing w:line="254" w:lineRule="auto"/>
              <w:jc w:val="center"/>
              <w:rPr>
                <w:b/>
                <w:sz w:val="20"/>
              </w:rPr>
            </w:pPr>
            <w:r w:rsidRPr="004C3D15">
              <w:rPr>
                <w:b/>
                <w:sz w:val="20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3768A" w14:textId="77777777" w:rsidR="00531588" w:rsidRPr="004C3D15" w:rsidRDefault="00531588" w:rsidP="00531588">
            <w:pPr>
              <w:spacing w:line="254" w:lineRule="auto"/>
              <w:jc w:val="center"/>
              <w:rPr>
                <w:b/>
                <w:sz w:val="20"/>
              </w:rPr>
            </w:pPr>
            <w:r w:rsidRPr="004C3D15">
              <w:rPr>
                <w:b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76C45" w14:textId="77777777" w:rsidR="00531588" w:rsidRPr="004C3D15" w:rsidRDefault="00531588" w:rsidP="00531588">
            <w:pPr>
              <w:spacing w:line="254" w:lineRule="auto"/>
              <w:jc w:val="center"/>
              <w:rPr>
                <w:b/>
                <w:sz w:val="20"/>
              </w:rPr>
            </w:pPr>
            <w:r w:rsidRPr="004C3D15">
              <w:rPr>
                <w:b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14845" w14:textId="77777777" w:rsidR="00531588" w:rsidRPr="004C3D15" w:rsidRDefault="00531588" w:rsidP="00531588">
            <w:pPr>
              <w:spacing w:line="254" w:lineRule="auto"/>
              <w:jc w:val="center"/>
              <w:rPr>
                <w:b/>
                <w:sz w:val="20"/>
              </w:rPr>
            </w:pPr>
            <w:r w:rsidRPr="004C3D15">
              <w:rPr>
                <w:b/>
                <w:sz w:val="20"/>
              </w:rPr>
              <w:t>100%</w:t>
            </w:r>
          </w:p>
        </w:tc>
      </w:tr>
    </w:tbl>
    <w:p w14:paraId="452C68FB" w14:textId="77777777" w:rsidR="00531588" w:rsidRPr="004C3D15" w:rsidRDefault="00531588" w:rsidP="00531588">
      <w:pPr>
        <w:tabs>
          <w:tab w:val="left" w:pos="3780"/>
        </w:tabs>
        <w:jc w:val="center"/>
        <w:rPr>
          <w:b/>
        </w:rPr>
      </w:pPr>
    </w:p>
    <w:p w14:paraId="53C42CAA" w14:textId="77777777" w:rsidR="00531588" w:rsidRPr="004C3D15" w:rsidRDefault="00531588" w:rsidP="00531588">
      <w:pPr>
        <w:tabs>
          <w:tab w:val="left" w:pos="3780"/>
        </w:tabs>
        <w:jc w:val="center"/>
        <w:rPr>
          <w:b/>
        </w:rPr>
      </w:pPr>
      <w:r w:rsidRPr="004C3D15">
        <w:rPr>
          <w:b/>
        </w:rPr>
        <w:t xml:space="preserve">Биология </w:t>
      </w:r>
    </w:p>
    <w:tbl>
      <w:tblPr>
        <w:tblStyle w:val="afff"/>
        <w:tblW w:w="1116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709"/>
        <w:gridCol w:w="850"/>
        <w:gridCol w:w="567"/>
        <w:gridCol w:w="709"/>
        <w:gridCol w:w="567"/>
        <w:gridCol w:w="851"/>
        <w:gridCol w:w="1275"/>
        <w:gridCol w:w="1134"/>
        <w:gridCol w:w="993"/>
        <w:gridCol w:w="850"/>
        <w:gridCol w:w="709"/>
      </w:tblGrid>
      <w:tr w:rsidR="00531588" w:rsidRPr="004C3D15" w14:paraId="67C6A030" w14:textId="77777777" w:rsidTr="00531588">
        <w:trPr>
          <w:trHeight w:val="268"/>
        </w:trPr>
        <w:tc>
          <w:tcPr>
            <w:tcW w:w="817" w:type="dxa"/>
            <w:vMerge w:val="restart"/>
          </w:tcPr>
          <w:p w14:paraId="27F25A8A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134" w:type="dxa"/>
            <w:vMerge w:val="restart"/>
          </w:tcPr>
          <w:p w14:paraId="17881F60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709" w:type="dxa"/>
            <w:vMerge w:val="restart"/>
          </w:tcPr>
          <w:p w14:paraId="5C28650A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2693" w:type="dxa"/>
            <w:gridSpan w:val="4"/>
          </w:tcPr>
          <w:p w14:paraId="14B90F32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Результаты ОГЭ</w:t>
            </w:r>
          </w:p>
        </w:tc>
        <w:tc>
          <w:tcPr>
            <w:tcW w:w="851" w:type="dxa"/>
            <w:vMerge w:val="restart"/>
          </w:tcPr>
          <w:p w14:paraId="1A88AD7C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% обученности</w:t>
            </w:r>
          </w:p>
        </w:tc>
        <w:tc>
          <w:tcPr>
            <w:tcW w:w="1275" w:type="dxa"/>
            <w:vMerge w:val="restart"/>
          </w:tcPr>
          <w:p w14:paraId="087429FE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%</w:t>
            </w:r>
          </w:p>
          <w:p w14:paraId="6B7BB4BC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качества</w:t>
            </w:r>
          </w:p>
        </w:tc>
        <w:tc>
          <w:tcPr>
            <w:tcW w:w="1134" w:type="dxa"/>
            <w:vMerge w:val="restart"/>
          </w:tcPr>
          <w:p w14:paraId="03D18ABC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Средний тестовый балл</w:t>
            </w:r>
          </w:p>
        </w:tc>
        <w:tc>
          <w:tcPr>
            <w:tcW w:w="993" w:type="dxa"/>
            <w:vMerge w:val="restart"/>
          </w:tcPr>
          <w:p w14:paraId="18C3FA48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Выше годовой</w:t>
            </w:r>
          </w:p>
        </w:tc>
        <w:tc>
          <w:tcPr>
            <w:tcW w:w="850" w:type="dxa"/>
            <w:vMerge w:val="restart"/>
          </w:tcPr>
          <w:p w14:paraId="31656789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Ниже годовой</w:t>
            </w:r>
          </w:p>
        </w:tc>
        <w:tc>
          <w:tcPr>
            <w:tcW w:w="709" w:type="dxa"/>
            <w:vMerge w:val="restart"/>
          </w:tcPr>
          <w:p w14:paraId="1A41C245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Подтвердили годовую</w:t>
            </w:r>
          </w:p>
        </w:tc>
      </w:tr>
      <w:tr w:rsidR="00531588" w:rsidRPr="004C3D15" w14:paraId="095E018D" w14:textId="77777777" w:rsidTr="00531588">
        <w:trPr>
          <w:trHeight w:val="268"/>
        </w:trPr>
        <w:tc>
          <w:tcPr>
            <w:tcW w:w="817" w:type="dxa"/>
            <w:vMerge/>
          </w:tcPr>
          <w:p w14:paraId="49FC4A72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EC0DEAA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82B0522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570E06A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</w:tcPr>
          <w:p w14:paraId="765E0E1C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«4»</w:t>
            </w:r>
          </w:p>
        </w:tc>
        <w:tc>
          <w:tcPr>
            <w:tcW w:w="709" w:type="dxa"/>
          </w:tcPr>
          <w:p w14:paraId="11502C94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</w:tcPr>
          <w:p w14:paraId="4BCAEC87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«2»</w:t>
            </w:r>
          </w:p>
        </w:tc>
        <w:tc>
          <w:tcPr>
            <w:tcW w:w="851" w:type="dxa"/>
            <w:vMerge/>
          </w:tcPr>
          <w:p w14:paraId="42E0CAD0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4D16A40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0E5E72D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EE27F96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245A051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42422F5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</w:p>
        </w:tc>
      </w:tr>
      <w:tr w:rsidR="00531588" w:rsidRPr="004C3D15" w14:paraId="077E9946" w14:textId="77777777" w:rsidTr="00531588">
        <w:trPr>
          <w:trHeight w:val="268"/>
        </w:trPr>
        <w:tc>
          <w:tcPr>
            <w:tcW w:w="817" w:type="dxa"/>
          </w:tcPr>
          <w:p w14:paraId="766E2AF4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9А</w:t>
            </w:r>
          </w:p>
        </w:tc>
        <w:tc>
          <w:tcPr>
            <w:tcW w:w="1134" w:type="dxa"/>
          </w:tcPr>
          <w:p w14:paraId="7B72BD56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Антонова Н.А.</w:t>
            </w:r>
          </w:p>
        </w:tc>
        <w:tc>
          <w:tcPr>
            <w:tcW w:w="709" w:type="dxa"/>
          </w:tcPr>
          <w:p w14:paraId="7BD67F41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6EDCD9EB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9A10F92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2DF2FFA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7405EC9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B814479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100/73</w:t>
            </w:r>
          </w:p>
        </w:tc>
        <w:tc>
          <w:tcPr>
            <w:tcW w:w="1275" w:type="dxa"/>
          </w:tcPr>
          <w:p w14:paraId="192CAEAD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14:paraId="6235D8B8" w14:textId="77777777" w:rsidR="00531588" w:rsidRPr="004C3D15" w:rsidRDefault="00531588" w:rsidP="00531588">
            <w:pPr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 xml:space="preserve">       32</w:t>
            </w:r>
          </w:p>
        </w:tc>
        <w:tc>
          <w:tcPr>
            <w:tcW w:w="993" w:type="dxa"/>
          </w:tcPr>
          <w:p w14:paraId="46C7FBB0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10F578C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2(40%)</w:t>
            </w:r>
          </w:p>
        </w:tc>
        <w:tc>
          <w:tcPr>
            <w:tcW w:w="709" w:type="dxa"/>
          </w:tcPr>
          <w:p w14:paraId="449E49B6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3(60%)</w:t>
            </w:r>
          </w:p>
        </w:tc>
      </w:tr>
      <w:tr w:rsidR="00531588" w:rsidRPr="004C3D15" w14:paraId="07B22862" w14:textId="77777777" w:rsidTr="00531588">
        <w:trPr>
          <w:trHeight w:val="268"/>
        </w:trPr>
        <w:tc>
          <w:tcPr>
            <w:tcW w:w="817" w:type="dxa"/>
          </w:tcPr>
          <w:p w14:paraId="1ECABC51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9Б</w:t>
            </w:r>
          </w:p>
        </w:tc>
        <w:tc>
          <w:tcPr>
            <w:tcW w:w="1134" w:type="dxa"/>
          </w:tcPr>
          <w:p w14:paraId="62A73781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Антонова Н.А.</w:t>
            </w:r>
          </w:p>
        </w:tc>
        <w:tc>
          <w:tcPr>
            <w:tcW w:w="709" w:type="dxa"/>
          </w:tcPr>
          <w:p w14:paraId="44094606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32D03F2E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A1489DF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0FA18C4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594C849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7D44B07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100/76</w:t>
            </w:r>
          </w:p>
        </w:tc>
        <w:tc>
          <w:tcPr>
            <w:tcW w:w="1275" w:type="dxa"/>
          </w:tcPr>
          <w:p w14:paraId="764EF47D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4E0656A8" w14:textId="77777777" w:rsidR="00531588" w:rsidRPr="004C3D15" w:rsidRDefault="00531588" w:rsidP="00531588">
            <w:pPr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 xml:space="preserve">      29,5</w:t>
            </w:r>
          </w:p>
        </w:tc>
        <w:tc>
          <w:tcPr>
            <w:tcW w:w="993" w:type="dxa"/>
          </w:tcPr>
          <w:p w14:paraId="64375B32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1(33%)</w:t>
            </w:r>
          </w:p>
        </w:tc>
        <w:tc>
          <w:tcPr>
            <w:tcW w:w="850" w:type="dxa"/>
          </w:tcPr>
          <w:p w14:paraId="3AB28A25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2(67%)</w:t>
            </w:r>
          </w:p>
        </w:tc>
        <w:tc>
          <w:tcPr>
            <w:tcW w:w="709" w:type="dxa"/>
          </w:tcPr>
          <w:p w14:paraId="6E6A8661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</w:tr>
      <w:tr w:rsidR="00531588" w:rsidRPr="004C3D15" w14:paraId="16F728A4" w14:textId="77777777" w:rsidTr="00531588">
        <w:trPr>
          <w:trHeight w:val="256"/>
        </w:trPr>
        <w:tc>
          <w:tcPr>
            <w:tcW w:w="817" w:type="dxa"/>
          </w:tcPr>
          <w:p w14:paraId="58C3F5DE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9В</w:t>
            </w:r>
          </w:p>
        </w:tc>
        <w:tc>
          <w:tcPr>
            <w:tcW w:w="1134" w:type="dxa"/>
          </w:tcPr>
          <w:p w14:paraId="70BC1D50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Антонова Н.А.</w:t>
            </w:r>
          </w:p>
        </w:tc>
        <w:tc>
          <w:tcPr>
            <w:tcW w:w="709" w:type="dxa"/>
          </w:tcPr>
          <w:p w14:paraId="7BBD73D4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2E119044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2D84B1B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EC632CE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4980D89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84C0E9F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100/82</w:t>
            </w:r>
          </w:p>
        </w:tc>
        <w:tc>
          <w:tcPr>
            <w:tcW w:w="1275" w:type="dxa"/>
          </w:tcPr>
          <w:p w14:paraId="38D9B909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39C6EDB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36,5</w:t>
            </w:r>
          </w:p>
        </w:tc>
        <w:tc>
          <w:tcPr>
            <w:tcW w:w="993" w:type="dxa"/>
          </w:tcPr>
          <w:p w14:paraId="73558034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1(50%)</w:t>
            </w:r>
          </w:p>
        </w:tc>
        <w:tc>
          <w:tcPr>
            <w:tcW w:w="850" w:type="dxa"/>
          </w:tcPr>
          <w:p w14:paraId="32243105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1(50%)</w:t>
            </w:r>
          </w:p>
        </w:tc>
        <w:tc>
          <w:tcPr>
            <w:tcW w:w="709" w:type="dxa"/>
          </w:tcPr>
          <w:p w14:paraId="31795679" w14:textId="77777777" w:rsidR="00531588" w:rsidRPr="004C3D15" w:rsidRDefault="00531588" w:rsidP="00531588">
            <w:pPr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 xml:space="preserve">         0</w:t>
            </w:r>
          </w:p>
        </w:tc>
      </w:tr>
      <w:tr w:rsidR="00531588" w:rsidRPr="004C3D15" w14:paraId="30AC9CA0" w14:textId="77777777" w:rsidTr="00531588">
        <w:trPr>
          <w:trHeight w:val="268"/>
        </w:trPr>
        <w:tc>
          <w:tcPr>
            <w:tcW w:w="817" w:type="dxa"/>
          </w:tcPr>
          <w:p w14:paraId="22DED666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lastRenderedPageBreak/>
              <w:t>9Г</w:t>
            </w:r>
          </w:p>
        </w:tc>
        <w:tc>
          <w:tcPr>
            <w:tcW w:w="1134" w:type="dxa"/>
          </w:tcPr>
          <w:p w14:paraId="59D3D115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Антонова Н.А.</w:t>
            </w:r>
          </w:p>
        </w:tc>
        <w:tc>
          <w:tcPr>
            <w:tcW w:w="709" w:type="dxa"/>
          </w:tcPr>
          <w:p w14:paraId="2E08FE27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2A0AEABF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FDC6D49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465989CC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4082FBF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91CAE04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100/54</w:t>
            </w:r>
          </w:p>
        </w:tc>
        <w:tc>
          <w:tcPr>
            <w:tcW w:w="1275" w:type="dxa"/>
          </w:tcPr>
          <w:p w14:paraId="5C4CC491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14:paraId="081DC4EC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29</w:t>
            </w:r>
          </w:p>
        </w:tc>
        <w:tc>
          <w:tcPr>
            <w:tcW w:w="993" w:type="dxa"/>
          </w:tcPr>
          <w:p w14:paraId="791847D4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38895C4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9E63C86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6 (100%)</w:t>
            </w:r>
          </w:p>
        </w:tc>
      </w:tr>
      <w:tr w:rsidR="00531588" w:rsidRPr="004C3D15" w14:paraId="6421157F" w14:textId="77777777" w:rsidTr="00531588">
        <w:trPr>
          <w:trHeight w:val="256"/>
        </w:trPr>
        <w:tc>
          <w:tcPr>
            <w:tcW w:w="817" w:type="dxa"/>
          </w:tcPr>
          <w:p w14:paraId="69016596" w14:textId="77777777" w:rsidR="00531588" w:rsidRPr="004C3D15" w:rsidRDefault="00531588" w:rsidP="00531588">
            <w:pPr>
              <w:jc w:val="center"/>
              <w:rPr>
                <w:b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14:paraId="75A325EC" w14:textId="77777777" w:rsidR="00531588" w:rsidRPr="004C3D15" w:rsidRDefault="00531588" w:rsidP="005315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EF2C74C" w14:textId="77777777" w:rsidR="00531588" w:rsidRPr="004C3D15" w:rsidRDefault="00531588" w:rsidP="00531588">
            <w:pPr>
              <w:jc w:val="center"/>
              <w:rPr>
                <w:b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14:paraId="12D46C21" w14:textId="77777777" w:rsidR="00531588" w:rsidRPr="004C3D15" w:rsidRDefault="00531588" w:rsidP="00531588">
            <w:pPr>
              <w:jc w:val="center"/>
              <w:rPr>
                <w:b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A44E655" w14:textId="77777777" w:rsidR="00531588" w:rsidRPr="004C3D15" w:rsidRDefault="00531588" w:rsidP="00531588">
            <w:pPr>
              <w:jc w:val="center"/>
              <w:rPr>
                <w:b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40453B7F" w14:textId="77777777" w:rsidR="00531588" w:rsidRPr="004C3D15" w:rsidRDefault="00531588" w:rsidP="00531588">
            <w:pPr>
              <w:jc w:val="center"/>
              <w:rPr>
                <w:b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B085147" w14:textId="77777777" w:rsidR="00531588" w:rsidRPr="004C3D15" w:rsidRDefault="00531588" w:rsidP="00531588">
            <w:pPr>
              <w:jc w:val="center"/>
              <w:rPr>
                <w:b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922D7FA" w14:textId="77777777" w:rsidR="00531588" w:rsidRPr="004C3D15" w:rsidRDefault="00531588" w:rsidP="00531588">
            <w:pPr>
              <w:jc w:val="center"/>
              <w:rPr>
                <w:b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100/71</w:t>
            </w:r>
          </w:p>
        </w:tc>
        <w:tc>
          <w:tcPr>
            <w:tcW w:w="1275" w:type="dxa"/>
          </w:tcPr>
          <w:p w14:paraId="58C45AB9" w14:textId="77777777" w:rsidR="00531588" w:rsidRPr="004C3D15" w:rsidRDefault="00531588" w:rsidP="00531588">
            <w:pPr>
              <w:jc w:val="center"/>
              <w:rPr>
                <w:b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1134" w:type="dxa"/>
          </w:tcPr>
          <w:p w14:paraId="7FD9614A" w14:textId="77777777" w:rsidR="00531588" w:rsidRPr="004C3D15" w:rsidRDefault="00531588" w:rsidP="00531588">
            <w:pPr>
              <w:jc w:val="center"/>
              <w:rPr>
                <w:b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993" w:type="dxa"/>
          </w:tcPr>
          <w:p w14:paraId="51765E46" w14:textId="77777777" w:rsidR="00531588" w:rsidRPr="004C3D15" w:rsidRDefault="00531588" w:rsidP="00531588">
            <w:pPr>
              <w:jc w:val="center"/>
              <w:rPr>
                <w:b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2(13%)</w:t>
            </w:r>
          </w:p>
        </w:tc>
        <w:tc>
          <w:tcPr>
            <w:tcW w:w="850" w:type="dxa"/>
          </w:tcPr>
          <w:p w14:paraId="450B9027" w14:textId="77777777" w:rsidR="00531588" w:rsidRPr="004C3D15" w:rsidRDefault="00531588" w:rsidP="00531588">
            <w:pPr>
              <w:jc w:val="center"/>
              <w:rPr>
                <w:b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5(31%)</w:t>
            </w:r>
          </w:p>
        </w:tc>
        <w:tc>
          <w:tcPr>
            <w:tcW w:w="709" w:type="dxa"/>
          </w:tcPr>
          <w:p w14:paraId="67A5F125" w14:textId="77777777" w:rsidR="00531588" w:rsidRPr="004C3D15" w:rsidRDefault="00531588" w:rsidP="00531588">
            <w:pPr>
              <w:jc w:val="center"/>
              <w:rPr>
                <w:b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9(56%)</w:t>
            </w:r>
          </w:p>
        </w:tc>
      </w:tr>
    </w:tbl>
    <w:p w14:paraId="0F5181E4" w14:textId="77777777" w:rsidR="00531588" w:rsidRPr="004C3D15" w:rsidRDefault="00531588" w:rsidP="00531588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  <w:r w:rsidRPr="004C3D15">
        <w:rPr>
          <w:b/>
          <w:sz w:val="24"/>
          <w:szCs w:val="24"/>
          <w:u w:val="single"/>
        </w:rPr>
        <w:t>Информатика</w:t>
      </w:r>
    </w:p>
    <w:p w14:paraId="278D764F" w14:textId="77777777" w:rsidR="00531588" w:rsidRPr="004C3D15" w:rsidRDefault="00531588" w:rsidP="00531588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tbl>
      <w:tblPr>
        <w:tblStyle w:val="afff"/>
        <w:tblpPr w:leftFromText="180" w:rightFromText="180" w:vertAnchor="page" w:horzAnchor="margin" w:tblpY="2356"/>
        <w:tblW w:w="113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709"/>
        <w:gridCol w:w="851"/>
        <w:gridCol w:w="708"/>
        <w:gridCol w:w="993"/>
        <w:gridCol w:w="850"/>
        <w:gridCol w:w="1276"/>
        <w:gridCol w:w="1134"/>
        <w:gridCol w:w="1417"/>
        <w:gridCol w:w="738"/>
        <w:gridCol w:w="850"/>
      </w:tblGrid>
      <w:tr w:rsidR="00531588" w:rsidRPr="004C3D15" w14:paraId="24B72824" w14:textId="77777777" w:rsidTr="00531588">
        <w:trPr>
          <w:trHeight w:val="26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7AE7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F7B1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F9DE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Результаты ОГЭ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BF2C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% обученности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C8D5" w14:textId="77777777" w:rsidR="00531588" w:rsidRPr="004C3D15" w:rsidRDefault="00531588" w:rsidP="00531588">
            <w:pPr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%</w:t>
            </w:r>
          </w:p>
          <w:p w14:paraId="1EB68905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качества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3F09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Средний тестовый балл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1B48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Выше годовой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58EB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Ниже годовой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1F51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Подтвердили годовую</w:t>
            </w:r>
          </w:p>
        </w:tc>
      </w:tr>
      <w:tr w:rsidR="00531588" w:rsidRPr="004C3D15" w14:paraId="069B502E" w14:textId="77777777" w:rsidTr="00531588">
        <w:trPr>
          <w:trHeight w:val="2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AC05" w14:textId="77777777" w:rsidR="00531588" w:rsidRPr="004C3D15" w:rsidRDefault="00531588" w:rsidP="0053158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057A" w14:textId="77777777" w:rsidR="00531588" w:rsidRPr="004C3D15" w:rsidRDefault="00531588" w:rsidP="0053158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BBA3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3D67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3C15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«3»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DD26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«2»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EDC0" w14:textId="77777777" w:rsidR="00531588" w:rsidRPr="004C3D15" w:rsidRDefault="00531588" w:rsidP="005315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844B" w14:textId="77777777" w:rsidR="00531588" w:rsidRPr="004C3D15" w:rsidRDefault="00531588" w:rsidP="005315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E4CB" w14:textId="77777777" w:rsidR="00531588" w:rsidRPr="004C3D15" w:rsidRDefault="00531588" w:rsidP="0053158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3EC0" w14:textId="77777777" w:rsidR="00531588" w:rsidRPr="004C3D15" w:rsidRDefault="00531588" w:rsidP="00531588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2104" w14:textId="77777777" w:rsidR="00531588" w:rsidRPr="004C3D15" w:rsidRDefault="00531588" w:rsidP="0053158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8B6B" w14:textId="77777777" w:rsidR="00531588" w:rsidRPr="004C3D15" w:rsidRDefault="00531588" w:rsidP="00531588">
            <w:pPr>
              <w:rPr>
                <w:sz w:val="20"/>
                <w:szCs w:val="20"/>
              </w:rPr>
            </w:pPr>
          </w:p>
        </w:tc>
      </w:tr>
      <w:tr w:rsidR="00531588" w:rsidRPr="004C3D15" w14:paraId="070C6B79" w14:textId="77777777" w:rsidTr="00531588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B30E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D85B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04B5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71F1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EA65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CEE0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4B54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BB31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334C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C50C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1/50%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406A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014C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1/50%</w:t>
            </w:r>
          </w:p>
        </w:tc>
      </w:tr>
      <w:tr w:rsidR="00531588" w:rsidRPr="004C3D15" w14:paraId="3A79A1B3" w14:textId="77777777" w:rsidTr="00531588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B08B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9Б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75B8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C506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756A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47B0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FF28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81AB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3251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4C47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2D90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CB20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4DFD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1/100%</w:t>
            </w:r>
          </w:p>
        </w:tc>
      </w:tr>
      <w:tr w:rsidR="00531588" w:rsidRPr="004C3D15" w14:paraId="65F5886C" w14:textId="77777777" w:rsidTr="00531588">
        <w:trPr>
          <w:trHeight w:val="2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321B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9В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2D18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D228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F33D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5988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8ADA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9BDE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8936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B64E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B86E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5BF4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938F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2/100%</w:t>
            </w:r>
          </w:p>
        </w:tc>
      </w:tr>
      <w:tr w:rsidR="00531588" w:rsidRPr="004C3D15" w14:paraId="04671423" w14:textId="77777777" w:rsidTr="00531588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8F46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9Г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2375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0DBB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8AB0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4DE9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EAE4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16D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68D8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13CB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06BF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A979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69DE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3/100%</w:t>
            </w:r>
          </w:p>
        </w:tc>
      </w:tr>
      <w:tr w:rsidR="00531588" w:rsidRPr="004C3D15" w14:paraId="729F1C53" w14:textId="77777777" w:rsidTr="00531588">
        <w:trPr>
          <w:trHeight w:val="2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35D2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b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681F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sz w:val="20"/>
                <w:szCs w:val="20"/>
              </w:rPr>
            </w:pPr>
            <w:r w:rsidRPr="004C3D1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34E4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b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0D0B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b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4B1F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b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9BDB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b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1838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b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F955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b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F550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b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10,6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EA2E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b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1/13%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EB09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b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89B7" w14:textId="77777777" w:rsidR="00531588" w:rsidRPr="004C3D15" w:rsidRDefault="00531588" w:rsidP="00531588">
            <w:pPr>
              <w:spacing w:after="160" w:line="254" w:lineRule="auto"/>
              <w:jc w:val="center"/>
              <w:rPr>
                <w:b/>
                <w:sz w:val="20"/>
                <w:szCs w:val="20"/>
              </w:rPr>
            </w:pPr>
            <w:r w:rsidRPr="004C3D15">
              <w:rPr>
                <w:b/>
                <w:sz w:val="20"/>
                <w:szCs w:val="20"/>
              </w:rPr>
              <w:t>7/87%</w:t>
            </w:r>
          </w:p>
        </w:tc>
      </w:tr>
    </w:tbl>
    <w:p w14:paraId="5D0E9D1A" w14:textId="77777777" w:rsidR="00531588" w:rsidRPr="004C3D15" w:rsidRDefault="00531588" w:rsidP="00531588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14:paraId="14ADDF84" w14:textId="77777777" w:rsidR="00531588" w:rsidRPr="004C3D15" w:rsidRDefault="00531588" w:rsidP="00531588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14:paraId="6D648219" w14:textId="77777777" w:rsidR="00531588" w:rsidRPr="004C3D15" w:rsidRDefault="00531588" w:rsidP="00531588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  <w:r w:rsidRPr="004C3D15">
        <w:rPr>
          <w:b/>
          <w:sz w:val="24"/>
          <w:szCs w:val="24"/>
          <w:u w:val="single"/>
        </w:rPr>
        <w:t>История</w:t>
      </w:r>
    </w:p>
    <w:p w14:paraId="43DFED4C" w14:textId="77777777" w:rsidR="00531588" w:rsidRPr="004C3D15" w:rsidRDefault="00531588" w:rsidP="00531588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tbl>
      <w:tblPr>
        <w:tblStyle w:val="afff"/>
        <w:tblW w:w="0" w:type="auto"/>
        <w:tblInd w:w="-34" w:type="dxa"/>
        <w:tblLook w:val="04A0" w:firstRow="1" w:lastRow="0" w:firstColumn="1" w:lastColumn="0" w:noHBand="0" w:noVBand="1"/>
      </w:tblPr>
      <w:tblGrid>
        <w:gridCol w:w="778"/>
        <w:gridCol w:w="1059"/>
        <w:gridCol w:w="841"/>
        <w:gridCol w:w="1038"/>
        <w:gridCol w:w="364"/>
        <w:gridCol w:w="356"/>
        <w:gridCol w:w="350"/>
        <w:gridCol w:w="346"/>
        <w:gridCol w:w="721"/>
        <w:gridCol w:w="631"/>
        <w:gridCol w:w="1114"/>
        <w:gridCol w:w="969"/>
        <w:gridCol w:w="969"/>
        <w:gridCol w:w="1486"/>
      </w:tblGrid>
      <w:tr w:rsidR="00531588" w:rsidRPr="004C3D15" w14:paraId="664AE970" w14:textId="77777777" w:rsidTr="00531588">
        <w:trPr>
          <w:trHeight w:val="315"/>
        </w:trPr>
        <w:tc>
          <w:tcPr>
            <w:tcW w:w="8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F4BF6" w14:textId="77777777" w:rsidR="00531588" w:rsidRPr="004C3D15" w:rsidRDefault="00531588" w:rsidP="00531588">
            <w:pPr>
              <w:jc w:val="center"/>
              <w:rPr>
                <w:b/>
                <w:sz w:val="24"/>
                <w:szCs w:val="24"/>
              </w:rPr>
            </w:pPr>
            <w:r w:rsidRPr="004C3D1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2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1DD8D" w14:textId="77777777" w:rsidR="00531588" w:rsidRPr="004C3D15" w:rsidRDefault="00531588" w:rsidP="00531588">
            <w:pPr>
              <w:jc w:val="center"/>
              <w:rPr>
                <w:b/>
                <w:sz w:val="24"/>
                <w:szCs w:val="24"/>
              </w:rPr>
            </w:pPr>
            <w:r w:rsidRPr="004C3D15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10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D6B79" w14:textId="77777777" w:rsidR="00531588" w:rsidRPr="004C3D15" w:rsidRDefault="00531588" w:rsidP="00531588">
            <w:pPr>
              <w:jc w:val="center"/>
              <w:rPr>
                <w:b/>
                <w:sz w:val="24"/>
                <w:szCs w:val="24"/>
              </w:rPr>
            </w:pPr>
            <w:r w:rsidRPr="004C3D15">
              <w:rPr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1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0F313" w14:textId="77777777" w:rsidR="00531588" w:rsidRPr="004C3D15" w:rsidRDefault="00531588" w:rsidP="00531588">
            <w:pPr>
              <w:jc w:val="center"/>
              <w:rPr>
                <w:b/>
                <w:sz w:val="24"/>
                <w:szCs w:val="24"/>
              </w:rPr>
            </w:pPr>
            <w:r w:rsidRPr="004C3D15">
              <w:rPr>
                <w:b/>
                <w:sz w:val="24"/>
                <w:szCs w:val="24"/>
              </w:rPr>
              <w:t>Сдавали ОГЭ</w:t>
            </w:r>
          </w:p>
        </w:tc>
        <w:tc>
          <w:tcPr>
            <w:tcW w:w="2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9EBE1" w14:textId="77777777" w:rsidR="00531588" w:rsidRPr="004C3D15" w:rsidRDefault="00531588" w:rsidP="00531588">
            <w:pPr>
              <w:jc w:val="center"/>
              <w:rPr>
                <w:b/>
                <w:sz w:val="24"/>
                <w:szCs w:val="24"/>
              </w:rPr>
            </w:pPr>
            <w:r w:rsidRPr="004C3D15">
              <w:rPr>
                <w:b/>
                <w:sz w:val="24"/>
                <w:szCs w:val="24"/>
              </w:rPr>
              <w:t>Результаты ОГЭ</w:t>
            </w:r>
          </w:p>
        </w:tc>
        <w:tc>
          <w:tcPr>
            <w:tcW w:w="8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AF7A0" w14:textId="77777777" w:rsidR="00531588" w:rsidRPr="004C3D15" w:rsidRDefault="00531588" w:rsidP="00531588">
            <w:pPr>
              <w:jc w:val="center"/>
              <w:rPr>
                <w:b/>
                <w:sz w:val="24"/>
                <w:szCs w:val="24"/>
              </w:rPr>
            </w:pPr>
            <w:r w:rsidRPr="004C3D15">
              <w:rPr>
                <w:b/>
                <w:sz w:val="24"/>
                <w:szCs w:val="24"/>
              </w:rPr>
              <w:t>%</w:t>
            </w:r>
          </w:p>
          <w:p w14:paraId="6F3A635A" w14:textId="77777777" w:rsidR="00531588" w:rsidRPr="004C3D15" w:rsidRDefault="00531588" w:rsidP="00531588">
            <w:pPr>
              <w:jc w:val="center"/>
              <w:rPr>
                <w:b/>
                <w:sz w:val="24"/>
                <w:szCs w:val="24"/>
              </w:rPr>
            </w:pPr>
            <w:r w:rsidRPr="004C3D15">
              <w:rPr>
                <w:b/>
                <w:sz w:val="24"/>
                <w:szCs w:val="24"/>
              </w:rPr>
              <w:t>обуч-ти</w:t>
            </w:r>
          </w:p>
        </w:tc>
        <w:tc>
          <w:tcPr>
            <w:tcW w:w="7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276AC" w14:textId="77777777" w:rsidR="00531588" w:rsidRPr="004C3D15" w:rsidRDefault="00531588" w:rsidP="00531588">
            <w:pPr>
              <w:jc w:val="center"/>
              <w:rPr>
                <w:b/>
                <w:sz w:val="24"/>
                <w:szCs w:val="24"/>
              </w:rPr>
            </w:pPr>
            <w:r w:rsidRPr="004C3D15">
              <w:rPr>
                <w:b/>
                <w:sz w:val="24"/>
                <w:szCs w:val="24"/>
              </w:rPr>
              <w:t>%</w:t>
            </w:r>
          </w:p>
          <w:p w14:paraId="2F8F6B71" w14:textId="77777777" w:rsidR="00531588" w:rsidRPr="004C3D15" w:rsidRDefault="00531588" w:rsidP="00531588">
            <w:pPr>
              <w:jc w:val="center"/>
              <w:rPr>
                <w:b/>
                <w:sz w:val="24"/>
                <w:szCs w:val="24"/>
              </w:rPr>
            </w:pPr>
            <w:r w:rsidRPr="004C3D15">
              <w:rPr>
                <w:b/>
                <w:sz w:val="24"/>
                <w:szCs w:val="24"/>
              </w:rPr>
              <w:t>кач-ва</w:t>
            </w: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9A86A" w14:textId="77777777" w:rsidR="00531588" w:rsidRPr="004C3D15" w:rsidRDefault="00531588" w:rsidP="00531588">
            <w:pPr>
              <w:jc w:val="center"/>
              <w:rPr>
                <w:b/>
                <w:sz w:val="24"/>
                <w:szCs w:val="24"/>
              </w:rPr>
            </w:pPr>
            <w:r w:rsidRPr="004C3D15">
              <w:rPr>
                <w:b/>
                <w:sz w:val="24"/>
                <w:szCs w:val="24"/>
              </w:rPr>
              <w:t>Средний тестовый балл</w:t>
            </w:r>
          </w:p>
        </w:tc>
        <w:tc>
          <w:tcPr>
            <w:tcW w:w="1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EC698" w14:textId="77777777" w:rsidR="00531588" w:rsidRPr="004C3D15" w:rsidRDefault="00531588" w:rsidP="00531588">
            <w:pPr>
              <w:jc w:val="center"/>
              <w:rPr>
                <w:b/>
                <w:sz w:val="24"/>
                <w:szCs w:val="24"/>
              </w:rPr>
            </w:pPr>
            <w:r w:rsidRPr="004C3D15">
              <w:rPr>
                <w:b/>
                <w:sz w:val="24"/>
                <w:szCs w:val="24"/>
              </w:rPr>
              <w:t>Выше годовой оценки</w:t>
            </w:r>
          </w:p>
          <w:p w14:paraId="21F59820" w14:textId="77777777" w:rsidR="00531588" w:rsidRPr="004C3D15" w:rsidRDefault="00531588" w:rsidP="00531588">
            <w:pPr>
              <w:jc w:val="center"/>
              <w:rPr>
                <w:b/>
                <w:sz w:val="24"/>
                <w:szCs w:val="24"/>
              </w:rPr>
            </w:pPr>
            <w:r w:rsidRPr="004C3D15">
              <w:rPr>
                <w:b/>
                <w:sz w:val="24"/>
                <w:szCs w:val="24"/>
              </w:rPr>
              <w:t>(кол-во/%)</w:t>
            </w:r>
          </w:p>
        </w:tc>
        <w:tc>
          <w:tcPr>
            <w:tcW w:w="1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9D478" w14:textId="77777777" w:rsidR="00531588" w:rsidRPr="004C3D15" w:rsidRDefault="00531588" w:rsidP="00531588">
            <w:pPr>
              <w:jc w:val="center"/>
              <w:rPr>
                <w:b/>
                <w:sz w:val="24"/>
                <w:szCs w:val="24"/>
              </w:rPr>
            </w:pPr>
            <w:r w:rsidRPr="004C3D15">
              <w:rPr>
                <w:b/>
                <w:sz w:val="24"/>
                <w:szCs w:val="24"/>
              </w:rPr>
              <w:t>Ниже годовой оценки</w:t>
            </w:r>
          </w:p>
          <w:p w14:paraId="70B8FF6B" w14:textId="77777777" w:rsidR="00531588" w:rsidRPr="004C3D15" w:rsidRDefault="00531588" w:rsidP="00531588">
            <w:pPr>
              <w:jc w:val="center"/>
              <w:rPr>
                <w:b/>
                <w:sz w:val="24"/>
                <w:szCs w:val="24"/>
              </w:rPr>
            </w:pPr>
            <w:r w:rsidRPr="004C3D15">
              <w:rPr>
                <w:b/>
                <w:sz w:val="24"/>
                <w:szCs w:val="24"/>
              </w:rPr>
              <w:t>(кол-во/%)</w:t>
            </w:r>
          </w:p>
        </w:tc>
        <w:tc>
          <w:tcPr>
            <w:tcW w:w="16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BA76F" w14:textId="77777777" w:rsidR="00531588" w:rsidRPr="004C3D15" w:rsidRDefault="00531588" w:rsidP="00531588">
            <w:pPr>
              <w:jc w:val="center"/>
              <w:rPr>
                <w:b/>
                <w:sz w:val="24"/>
                <w:szCs w:val="24"/>
              </w:rPr>
            </w:pPr>
            <w:r w:rsidRPr="004C3D15">
              <w:rPr>
                <w:b/>
                <w:sz w:val="24"/>
                <w:szCs w:val="24"/>
              </w:rPr>
              <w:t>Подтвердили годовую оценку</w:t>
            </w:r>
          </w:p>
          <w:p w14:paraId="19C2EEAC" w14:textId="77777777" w:rsidR="00531588" w:rsidRPr="004C3D15" w:rsidRDefault="00531588" w:rsidP="00531588">
            <w:pPr>
              <w:jc w:val="center"/>
              <w:rPr>
                <w:b/>
                <w:sz w:val="24"/>
                <w:szCs w:val="24"/>
              </w:rPr>
            </w:pPr>
            <w:r w:rsidRPr="004C3D15">
              <w:rPr>
                <w:b/>
                <w:sz w:val="24"/>
                <w:szCs w:val="24"/>
              </w:rPr>
              <w:t>(кол-во/%)</w:t>
            </w:r>
          </w:p>
        </w:tc>
      </w:tr>
      <w:tr w:rsidR="00531588" w:rsidRPr="004C3D15" w14:paraId="4A208304" w14:textId="77777777" w:rsidTr="00531588">
        <w:trPr>
          <w:trHeight w:val="660"/>
        </w:trPr>
        <w:tc>
          <w:tcPr>
            <w:tcW w:w="8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EA6D4A" w14:textId="77777777" w:rsidR="00531588" w:rsidRPr="004C3D15" w:rsidRDefault="00531588" w:rsidP="00531588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F9689" w14:textId="77777777" w:rsidR="00531588" w:rsidRPr="004C3D15" w:rsidRDefault="00531588" w:rsidP="00531588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EED9C4" w14:textId="77777777" w:rsidR="00531588" w:rsidRPr="004C3D15" w:rsidRDefault="00531588" w:rsidP="00531588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24FF6F" w14:textId="77777777" w:rsidR="00531588" w:rsidRPr="004C3D15" w:rsidRDefault="00531588" w:rsidP="00531588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6806E4" w14:textId="77777777" w:rsidR="00531588" w:rsidRPr="004C3D15" w:rsidRDefault="00531588" w:rsidP="00531588">
            <w:pPr>
              <w:jc w:val="center"/>
              <w:rPr>
                <w:b/>
                <w:sz w:val="24"/>
                <w:szCs w:val="24"/>
              </w:rPr>
            </w:pPr>
            <w:r w:rsidRPr="004C3D1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DD09D4" w14:textId="77777777" w:rsidR="00531588" w:rsidRPr="004C3D15" w:rsidRDefault="00531588" w:rsidP="00531588">
            <w:pPr>
              <w:jc w:val="center"/>
              <w:rPr>
                <w:b/>
                <w:sz w:val="24"/>
                <w:szCs w:val="24"/>
              </w:rPr>
            </w:pPr>
            <w:r w:rsidRPr="004C3D1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CCF0247" w14:textId="77777777" w:rsidR="00531588" w:rsidRPr="004C3D15" w:rsidRDefault="00531588" w:rsidP="00531588">
            <w:pPr>
              <w:jc w:val="center"/>
              <w:rPr>
                <w:b/>
                <w:sz w:val="24"/>
                <w:szCs w:val="24"/>
              </w:rPr>
            </w:pPr>
            <w:r w:rsidRPr="004C3D1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C9725CC" w14:textId="77777777" w:rsidR="00531588" w:rsidRPr="004C3D15" w:rsidRDefault="00531588" w:rsidP="00531588">
            <w:pPr>
              <w:jc w:val="center"/>
              <w:rPr>
                <w:b/>
                <w:sz w:val="24"/>
                <w:szCs w:val="24"/>
              </w:rPr>
            </w:pPr>
            <w:r w:rsidRPr="004C3D1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91F24D" w14:textId="77777777" w:rsidR="00531588" w:rsidRPr="004C3D15" w:rsidRDefault="00531588" w:rsidP="00531588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096317" w14:textId="77777777" w:rsidR="00531588" w:rsidRPr="004C3D15" w:rsidRDefault="00531588" w:rsidP="00531588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2B5194" w14:textId="77777777" w:rsidR="00531588" w:rsidRPr="004C3D15" w:rsidRDefault="00531588" w:rsidP="00531588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E58E01" w14:textId="77777777" w:rsidR="00531588" w:rsidRPr="004C3D15" w:rsidRDefault="00531588" w:rsidP="00531588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85A44B" w14:textId="77777777" w:rsidR="00531588" w:rsidRPr="004C3D15" w:rsidRDefault="00531588" w:rsidP="00531588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FC8253" w14:textId="77777777" w:rsidR="00531588" w:rsidRPr="004C3D15" w:rsidRDefault="00531588" w:rsidP="00531588">
            <w:pPr>
              <w:rPr>
                <w:b/>
                <w:sz w:val="24"/>
                <w:szCs w:val="24"/>
              </w:rPr>
            </w:pPr>
          </w:p>
        </w:tc>
      </w:tr>
      <w:tr w:rsidR="00531588" w:rsidRPr="004C3D15" w14:paraId="5F3E1DCD" w14:textId="77777777" w:rsidTr="00531588">
        <w:trPr>
          <w:trHeight w:val="660"/>
        </w:trPr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F1AA0" w14:textId="77777777" w:rsidR="00531588" w:rsidRPr="004C3D15" w:rsidRDefault="00531588" w:rsidP="00531588">
            <w:pPr>
              <w:jc w:val="center"/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9а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D54B9" w14:textId="77777777" w:rsidR="00531588" w:rsidRPr="004C3D15" w:rsidRDefault="00531588" w:rsidP="00531588">
            <w:pPr>
              <w:jc w:val="center"/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Польская С. А.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82CED" w14:textId="77777777" w:rsidR="00531588" w:rsidRPr="004C3D15" w:rsidRDefault="00531588" w:rsidP="00531588">
            <w:pPr>
              <w:jc w:val="center"/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27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05345" w14:textId="77777777" w:rsidR="00531588" w:rsidRPr="004C3D15" w:rsidRDefault="00531588" w:rsidP="00531588">
            <w:pPr>
              <w:jc w:val="center"/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7495E" w14:textId="77777777" w:rsidR="00531588" w:rsidRPr="004C3D15" w:rsidRDefault="00531588" w:rsidP="00531588">
            <w:pPr>
              <w:jc w:val="center"/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68A0C" w14:textId="77777777" w:rsidR="00531588" w:rsidRPr="004C3D15" w:rsidRDefault="00531588" w:rsidP="00531588">
            <w:pPr>
              <w:jc w:val="center"/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A9B3E" w14:textId="77777777" w:rsidR="00531588" w:rsidRPr="004C3D15" w:rsidRDefault="00531588" w:rsidP="00531588">
            <w:pPr>
              <w:jc w:val="center"/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26BCB" w14:textId="77777777" w:rsidR="00531588" w:rsidRPr="004C3D15" w:rsidRDefault="00531588" w:rsidP="00531588">
            <w:pPr>
              <w:jc w:val="center"/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E3586" w14:textId="77777777" w:rsidR="00531588" w:rsidRPr="004C3D15" w:rsidRDefault="00531588" w:rsidP="00531588">
            <w:pPr>
              <w:jc w:val="center"/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100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802F0" w14:textId="77777777" w:rsidR="00531588" w:rsidRPr="004C3D15" w:rsidRDefault="00531588" w:rsidP="00531588">
            <w:pPr>
              <w:jc w:val="center"/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57FF0" w14:textId="77777777" w:rsidR="00531588" w:rsidRPr="004C3D15" w:rsidRDefault="00531588" w:rsidP="00531588">
            <w:pPr>
              <w:jc w:val="center"/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24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9F05A" w14:textId="77777777" w:rsidR="00531588" w:rsidRPr="004C3D15" w:rsidRDefault="00531588" w:rsidP="00531588">
            <w:pPr>
              <w:jc w:val="center"/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0/0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6A88D" w14:textId="77777777" w:rsidR="00531588" w:rsidRPr="004C3D15" w:rsidRDefault="00531588" w:rsidP="00531588">
            <w:pPr>
              <w:jc w:val="center"/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0/0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D0CB9" w14:textId="77777777" w:rsidR="00531588" w:rsidRPr="004C3D15" w:rsidRDefault="00531588" w:rsidP="00531588">
            <w:pPr>
              <w:jc w:val="center"/>
              <w:rPr>
                <w:sz w:val="24"/>
                <w:szCs w:val="24"/>
              </w:rPr>
            </w:pPr>
            <w:r w:rsidRPr="004C3D15">
              <w:rPr>
                <w:sz w:val="24"/>
                <w:szCs w:val="24"/>
              </w:rPr>
              <w:t>1/100</w:t>
            </w:r>
          </w:p>
        </w:tc>
      </w:tr>
    </w:tbl>
    <w:p w14:paraId="6D0A2068" w14:textId="77777777" w:rsidR="00531588" w:rsidRPr="004C3D15" w:rsidRDefault="00531588" w:rsidP="00531588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14:paraId="388A14F1" w14:textId="77777777" w:rsidR="00531588" w:rsidRPr="004C3D15" w:rsidRDefault="00531588" w:rsidP="00531588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  <w:r w:rsidRPr="004C3D15">
        <w:rPr>
          <w:b/>
          <w:sz w:val="24"/>
          <w:szCs w:val="24"/>
          <w:u w:val="single"/>
        </w:rPr>
        <w:t xml:space="preserve">Обществознание </w:t>
      </w:r>
    </w:p>
    <w:p w14:paraId="24522F67" w14:textId="77777777" w:rsidR="00531588" w:rsidRPr="004C3D15" w:rsidRDefault="00531588" w:rsidP="00531588">
      <w:pPr>
        <w:tabs>
          <w:tab w:val="left" w:pos="0"/>
        </w:tabs>
        <w:jc w:val="center"/>
        <w:rPr>
          <w:b/>
          <w:sz w:val="24"/>
          <w:szCs w:val="24"/>
          <w:u w:val="single"/>
        </w:rPr>
      </w:pPr>
    </w:p>
    <w:p w14:paraId="7FF151B0" w14:textId="77777777" w:rsidR="00531588" w:rsidRPr="004C3D15" w:rsidRDefault="00531588" w:rsidP="00531588">
      <w:pPr>
        <w:jc w:val="center"/>
        <w:rPr>
          <w:b/>
        </w:rPr>
      </w:pPr>
    </w:p>
    <w:tbl>
      <w:tblPr>
        <w:tblStyle w:val="afff"/>
        <w:tblW w:w="0" w:type="auto"/>
        <w:tblInd w:w="-34" w:type="dxa"/>
        <w:tblLook w:val="04A0" w:firstRow="1" w:lastRow="0" w:firstColumn="1" w:lastColumn="0" w:noHBand="0" w:noVBand="1"/>
      </w:tblPr>
      <w:tblGrid>
        <w:gridCol w:w="760"/>
        <w:gridCol w:w="1243"/>
        <w:gridCol w:w="818"/>
        <w:gridCol w:w="1008"/>
        <w:gridCol w:w="317"/>
        <w:gridCol w:w="419"/>
        <w:gridCol w:w="419"/>
        <w:gridCol w:w="317"/>
        <w:gridCol w:w="702"/>
        <w:gridCol w:w="617"/>
        <w:gridCol w:w="1081"/>
        <w:gridCol w:w="941"/>
        <w:gridCol w:w="941"/>
        <w:gridCol w:w="1439"/>
      </w:tblGrid>
      <w:tr w:rsidR="00531588" w:rsidRPr="004C3D15" w14:paraId="232BAA5B" w14:textId="77777777" w:rsidTr="00531588">
        <w:trPr>
          <w:trHeight w:val="315"/>
        </w:trPr>
        <w:tc>
          <w:tcPr>
            <w:tcW w:w="6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7D3E2" w14:textId="77777777" w:rsidR="00531588" w:rsidRPr="004C3D15" w:rsidRDefault="00531588" w:rsidP="00531588">
            <w:pPr>
              <w:jc w:val="center"/>
              <w:rPr>
                <w:b/>
                <w:sz w:val="22"/>
              </w:rPr>
            </w:pPr>
            <w:r w:rsidRPr="004C3D15">
              <w:rPr>
                <w:b/>
                <w:sz w:val="22"/>
              </w:rPr>
              <w:t>Класс</w:t>
            </w:r>
          </w:p>
        </w:tc>
        <w:tc>
          <w:tcPr>
            <w:tcW w:w="14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8642F" w14:textId="77777777" w:rsidR="00531588" w:rsidRPr="004C3D15" w:rsidRDefault="00531588" w:rsidP="00531588">
            <w:pPr>
              <w:jc w:val="center"/>
              <w:rPr>
                <w:b/>
                <w:sz w:val="22"/>
              </w:rPr>
            </w:pPr>
            <w:r w:rsidRPr="004C3D15">
              <w:rPr>
                <w:b/>
                <w:sz w:val="22"/>
              </w:rPr>
              <w:t>Учитель</w:t>
            </w:r>
          </w:p>
        </w:tc>
        <w:tc>
          <w:tcPr>
            <w:tcW w:w="1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84C2C" w14:textId="77777777" w:rsidR="00531588" w:rsidRPr="004C3D15" w:rsidRDefault="00531588" w:rsidP="00531588">
            <w:pPr>
              <w:jc w:val="center"/>
              <w:rPr>
                <w:b/>
                <w:sz w:val="22"/>
              </w:rPr>
            </w:pPr>
            <w:r w:rsidRPr="004C3D15">
              <w:rPr>
                <w:b/>
                <w:sz w:val="22"/>
              </w:rPr>
              <w:t>Кол-во уч-ся в классе</w:t>
            </w:r>
          </w:p>
        </w:tc>
        <w:tc>
          <w:tcPr>
            <w:tcW w:w="1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EF971" w14:textId="77777777" w:rsidR="00531588" w:rsidRPr="004C3D15" w:rsidRDefault="00531588" w:rsidP="00531588">
            <w:pPr>
              <w:jc w:val="center"/>
              <w:rPr>
                <w:b/>
                <w:sz w:val="22"/>
              </w:rPr>
            </w:pPr>
            <w:r w:rsidRPr="004C3D15">
              <w:rPr>
                <w:b/>
                <w:sz w:val="22"/>
              </w:rPr>
              <w:t>Сдавали ОГЭ</w:t>
            </w:r>
          </w:p>
        </w:tc>
        <w:tc>
          <w:tcPr>
            <w:tcW w:w="27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44C81" w14:textId="77777777" w:rsidR="00531588" w:rsidRPr="004C3D15" w:rsidRDefault="00531588" w:rsidP="00531588">
            <w:pPr>
              <w:jc w:val="center"/>
              <w:rPr>
                <w:b/>
                <w:sz w:val="22"/>
              </w:rPr>
            </w:pPr>
            <w:r w:rsidRPr="004C3D15">
              <w:rPr>
                <w:b/>
                <w:sz w:val="22"/>
              </w:rPr>
              <w:t>Результаты ОГЭ</w:t>
            </w:r>
          </w:p>
        </w:tc>
        <w:tc>
          <w:tcPr>
            <w:tcW w:w="8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7AC49" w14:textId="77777777" w:rsidR="00531588" w:rsidRPr="004C3D15" w:rsidRDefault="00531588" w:rsidP="00531588">
            <w:pPr>
              <w:jc w:val="center"/>
              <w:rPr>
                <w:b/>
                <w:sz w:val="22"/>
              </w:rPr>
            </w:pPr>
            <w:r w:rsidRPr="004C3D15">
              <w:rPr>
                <w:b/>
                <w:sz w:val="22"/>
              </w:rPr>
              <w:t>%</w:t>
            </w:r>
          </w:p>
          <w:p w14:paraId="77F92191" w14:textId="77777777" w:rsidR="00531588" w:rsidRPr="004C3D15" w:rsidRDefault="00531588" w:rsidP="00531588">
            <w:pPr>
              <w:jc w:val="center"/>
              <w:rPr>
                <w:b/>
                <w:sz w:val="22"/>
              </w:rPr>
            </w:pPr>
            <w:r w:rsidRPr="004C3D15">
              <w:rPr>
                <w:b/>
                <w:sz w:val="22"/>
              </w:rPr>
              <w:t>обуч-ти</w:t>
            </w:r>
          </w:p>
        </w:tc>
        <w:tc>
          <w:tcPr>
            <w:tcW w:w="7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9A898" w14:textId="77777777" w:rsidR="00531588" w:rsidRPr="004C3D15" w:rsidRDefault="00531588" w:rsidP="00531588">
            <w:pPr>
              <w:jc w:val="center"/>
              <w:rPr>
                <w:b/>
                <w:sz w:val="22"/>
              </w:rPr>
            </w:pPr>
            <w:r w:rsidRPr="004C3D15">
              <w:rPr>
                <w:b/>
                <w:sz w:val="22"/>
              </w:rPr>
              <w:t>%</w:t>
            </w:r>
          </w:p>
          <w:p w14:paraId="5B159EDE" w14:textId="77777777" w:rsidR="00531588" w:rsidRPr="004C3D15" w:rsidRDefault="00531588" w:rsidP="00531588">
            <w:pPr>
              <w:jc w:val="center"/>
              <w:rPr>
                <w:b/>
                <w:sz w:val="22"/>
              </w:rPr>
            </w:pPr>
            <w:r w:rsidRPr="004C3D15">
              <w:rPr>
                <w:b/>
                <w:sz w:val="22"/>
              </w:rPr>
              <w:t>кач-ва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C87B5" w14:textId="77777777" w:rsidR="00531588" w:rsidRPr="004C3D15" w:rsidRDefault="00531588" w:rsidP="00531588">
            <w:pPr>
              <w:jc w:val="center"/>
              <w:rPr>
                <w:b/>
                <w:sz w:val="22"/>
              </w:rPr>
            </w:pPr>
            <w:r w:rsidRPr="004C3D15">
              <w:rPr>
                <w:b/>
                <w:sz w:val="22"/>
              </w:rPr>
              <w:t>Средний тестовый балл</w:t>
            </w:r>
          </w:p>
        </w:tc>
        <w:tc>
          <w:tcPr>
            <w:tcW w:w="15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F1B86" w14:textId="77777777" w:rsidR="00531588" w:rsidRPr="004C3D15" w:rsidRDefault="00531588" w:rsidP="00531588">
            <w:pPr>
              <w:jc w:val="center"/>
              <w:rPr>
                <w:b/>
                <w:sz w:val="22"/>
              </w:rPr>
            </w:pPr>
            <w:r w:rsidRPr="004C3D15">
              <w:rPr>
                <w:b/>
                <w:sz w:val="22"/>
              </w:rPr>
              <w:t>Выше годовой оценки</w:t>
            </w:r>
          </w:p>
          <w:p w14:paraId="547FA551" w14:textId="77777777" w:rsidR="00531588" w:rsidRPr="004C3D15" w:rsidRDefault="00531588" w:rsidP="00531588">
            <w:pPr>
              <w:jc w:val="center"/>
              <w:rPr>
                <w:b/>
                <w:sz w:val="22"/>
              </w:rPr>
            </w:pPr>
            <w:r w:rsidRPr="004C3D15">
              <w:rPr>
                <w:b/>
                <w:sz w:val="22"/>
              </w:rPr>
              <w:t>(кол-во/%)</w:t>
            </w:r>
          </w:p>
        </w:tc>
        <w:tc>
          <w:tcPr>
            <w:tcW w:w="17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5F2C3" w14:textId="77777777" w:rsidR="00531588" w:rsidRPr="004C3D15" w:rsidRDefault="00531588" w:rsidP="00531588">
            <w:pPr>
              <w:jc w:val="center"/>
              <w:rPr>
                <w:b/>
                <w:sz w:val="22"/>
              </w:rPr>
            </w:pPr>
            <w:r w:rsidRPr="004C3D15">
              <w:rPr>
                <w:b/>
                <w:sz w:val="22"/>
              </w:rPr>
              <w:t>Ниже годовой оценки</w:t>
            </w:r>
          </w:p>
          <w:p w14:paraId="596EF09D" w14:textId="77777777" w:rsidR="00531588" w:rsidRPr="004C3D15" w:rsidRDefault="00531588" w:rsidP="00531588">
            <w:pPr>
              <w:jc w:val="center"/>
              <w:rPr>
                <w:b/>
                <w:sz w:val="22"/>
              </w:rPr>
            </w:pPr>
            <w:r w:rsidRPr="004C3D15">
              <w:rPr>
                <w:b/>
                <w:sz w:val="22"/>
              </w:rPr>
              <w:t>(кол-во/%)</w:t>
            </w:r>
          </w:p>
        </w:tc>
        <w:tc>
          <w:tcPr>
            <w:tcW w:w="16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1A5B5" w14:textId="77777777" w:rsidR="00531588" w:rsidRPr="004C3D15" w:rsidRDefault="00531588" w:rsidP="00531588">
            <w:pPr>
              <w:jc w:val="center"/>
              <w:rPr>
                <w:b/>
                <w:sz w:val="22"/>
              </w:rPr>
            </w:pPr>
            <w:r w:rsidRPr="004C3D15">
              <w:rPr>
                <w:b/>
                <w:sz w:val="22"/>
              </w:rPr>
              <w:t>Подтвердили годовую оценку</w:t>
            </w:r>
          </w:p>
          <w:p w14:paraId="100ECF19" w14:textId="77777777" w:rsidR="00531588" w:rsidRPr="004C3D15" w:rsidRDefault="00531588" w:rsidP="00531588">
            <w:pPr>
              <w:jc w:val="center"/>
              <w:rPr>
                <w:b/>
                <w:sz w:val="22"/>
              </w:rPr>
            </w:pPr>
            <w:r w:rsidRPr="004C3D15">
              <w:rPr>
                <w:b/>
                <w:sz w:val="22"/>
              </w:rPr>
              <w:t>(кол-во/%)</w:t>
            </w:r>
          </w:p>
        </w:tc>
      </w:tr>
      <w:tr w:rsidR="00531588" w:rsidRPr="004C3D15" w14:paraId="294A37DC" w14:textId="77777777" w:rsidTr="00531588">
        <w:trPr>
          <w:trHeight w:val="660"/>
        </w:trPr>
        <w:tc>
          <w:tcPr>
            <w:tcW w:w="6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332858" w14:textId="77777777" w:rsidR="00531588" w:rsidRPr="004C3D15" w:rsidRDefault="00531588" w:rsidP="00531588">
            <w:pPr>
              <w:rPr>
                <w:b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9F9628" w14:textId="77777777" w:rsidR="00531588" w:rsidRPr="004C3D15" w:rsidRDefault="00531588" w:rsidP="00531588">
            <w:pPr>
              <w:rPr>
                <w:b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503C5F" w14:textId="77777777" w:rsidR="00531588" w:rsidRPr="004C3D15" w:rsidRDefault="00531588" w:rsidP="00531588">
            <w:pPr>
              <w:rPr>
                <w:b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28D90F" w14:textId="77777777" w:rsidR="00531588" w:rsidRPr="004C3D15" w:rsidRDefault="00531588" w:rsidP="00531588">
            <w:pPr>
              <w:rPr>
                <w:b/>
                <w:sz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1BF867" w14:textId="77777777" w:rsidR="00531588" w:rsidRPr="004C3D15" w:rsidRDefault="00531588" w:rsidP="00531588">
            <w:pPr>
              <w:jc w:val="center"/>
              <w:rPr>
                <w:b/>
                <w:sz w:val="22"/>
              </w:rPr>
            </w:pPr>
            <w:r w:rsidRPr="004C3D15">
              <w:rPr>
                <w:b/>
                <w:sz w:val="22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E156D3F" w14:textId="77777777" w:rsidR="00531588" w:rsidRPr="004C3D15" w:rsidRDefault="00531588" w:rsidP="00531588">
            <w:pPr>
              <w:jc w:val="center"/>
              <w:rPr>
                <w:b/>
                <w:sz w:val="22"/>
              </w:rPr>
            </w:pPr>
            <w:r w:rsidRPr="004C3D15">
              <w:rPr>
                <w:b/>
                <w:sz w:val="22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0CDDF5" w14:textId="77777777" w:rsidR="00531588" w:rsidRPr="004C3D15" w:rsidRDefault="00531588" w:rsidP="00531588">
            <w:pPr>
              <w:jc w:val="center"/>
              <w:rPr>
                <w:b/>
                <w:sz w:val="22"/>
              </w:rPr>
            </w:pPr>
            <w:r w:rsidRPr="004C3D15">
              <w:rPr>
                <w:b/>
                <w:sz w:val="22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3ABD234" w14:textId="77777777" w:rsidR="00531588" w:rsidRPr="004C3D15" w:rsidRDefault="00531588" w:rsidP="00531588">
            <w:pPr>
              <w:jc w:val="center"/>
              <w:rPr>
                <w:b/>
                <w:sz w:val="22"/>
              </w:rPr>
            </w:pPr>
            <w:r w:rsidRPr="004C3D15">
              <w:rPr>
                <w:b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ABD255" w14:textId="77777777" w:rsidR="00531588" w:rsidRPr="004C3D15" w:rsidRDefault="00531588" w:rsidP="00531588">
            <w:pPr>
              <w:rPr>
                <w:b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B0DE9F" w14:textId="77777777" w:rsidR="00531588" w:rsidRPr="004C3D15" w:rsidRDefault="00531588" w:rsidP="00531588">
            <w:pPr>
              <w:rPr>
                <w:b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94822" w14:textId="77777777" w:rsidR="00531588" w:rsidRPr="004C3D15" w:rsidRDefault="00531588" w:rsidP="00531588">
            <w:pPr>
              <w:rPr>
                <w:b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314068" w14:textId="77777777" w:rsidR="00531588" w:rsidRPr="004C3D15" w:rsidRDefault="00531588" w:rsidP="00531588">
            <w:pPr>
              <w:rPr>
                <w:b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809997" w14:textId="77777777" w:rsidR="00531588" w:rsidRPr="004C3D15" w:rsidRDefault="00531588" w:rsidP="00531588">
            <w:pPr>
              <w:rPr>
                <w:b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911E75" w14:textId="77777777" w:rsidR="00531588" w:rsidRPr="004C3D15" w:rsidRDefault="00531588" w:rsidP="00531588">
            <w:pPr>
              <w:rPr>
                <w:b/>
                <w:sz w:val="22"/>
              </w:rPr>
            </w:pPr>
          </w:p>
        </w:tc>
      </w:tr>
      <w:tr w:rsidR="00531588" w:rsidRPr="004C3D15" w14:paraId="75600920" w14:textId="77777777" w:rsidTr="00531588">
        <w:trPr>
          <w:trHeight w:val="660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DC618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9а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55207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Польская С.А.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878B7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27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BB15C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0300F0E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BE7701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16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E8695B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E1EBBF9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E194D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100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D4A47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90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7858B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25,6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B1A2A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5/25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769B2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2/10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E7A21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13/65</w:t>
            </w:r>
          </w:p>
        </w:tc>
      </w:tr>
      <w:tr w:rsidR="00531588" w:rsidRPr="004C3D15" w14:paraId="50277C29" w14:textId="77777777" w:rsidTr="00531588">
        <w:trPr>
          <w:trHeight w:val="660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B0B70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9б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27013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Польская С.А.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25F13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24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6196B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E19FC95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5FBAA61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C44BAB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979F56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87346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100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B046B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33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55B5B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22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E8DC6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3/16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1A4FF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5/27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389BA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10/57</w:t>
            </w:r>
          </w:p>
        </w:tc>
      </w:tr>
      <w:tr w:rsidR="00531588" w:rsidRPr="004C3D15" w14:paraId="0CD19710" w14:textId="77777777" w:rsidTr="00531588">
        <w:trPr>
          <w:trHeight w:val="660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317B3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9в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0E998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Пеливанова Е.Ю.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E5591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23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5845B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234118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50BBE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201937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13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743EBA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75E0E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100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01BED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35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C0899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19,5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2A396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1/5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A6857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4/20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1A9F2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15/75</w:t>
            </w:r>
          </w:p>
        </w:tc>
      </w:tr>
      <w:tr w:rsidR="00531588" w:rsidRPr="004C3D15" w14:paraId="0F91DB53" w14:textId="77777777" w:rsidTr="00531588">
        <w:trPr>
          <w:trHeight w:val="660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CF4E3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9г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B8B86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Жукова С.Г.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44C19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25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852AB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084011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C8E8CC4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BB04B5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14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B074DC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00559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100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9F0AF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26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3631C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20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DF479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2/10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8B4DA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3/15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EE272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14/75</w:t>
            </w:r>
          </w:p>
        </w:tc>
      </w:tr>
    </w:tbl>
    <w:p w14:paraId="6997C38F" w14:textId="77777777" w:rsidR="00531588" w:rsidRPr="004C3D15" w:rsidRDefault="00531588" w:rsidP="00531588">
      <w:pPr>
        <w:tabs>
          <w:tab w:val="left" w:pos="1052"/>
        </w:tabs>
        <w:jc w:val="both"/>
        <w:rPr>
          <w:sz w:val="22"/>
        </w:rPr>
      </w:pPr>
    </w:p>
    <w:p w14:paraId="7E363EEE" w14:textId="77777777" w:rsidR="00531588" w:rsidRPr="004C3D15" w:rsidRDefault="00531588" w:rsidP="00531588">
      <w:pPr>
        <w:tabs>
          <w:tab w:val="left" w:pos="0"/>
        </w:tabs>
        <w:jc w:val="center"/>
        <w:rPr>
          <w:b/>
          <w:sz w:val="22"/>
          <w:u w:val="single"/>
        </w:rPr>
      </w:pPr>
      <w:r w:rsidRPr="004C3D15">
        <w:rPr>
          <w:b/>
          <w:sz w:val="22"/>
          <w:u w:val="single"/>
        </w:rPr>
        <w:t>Химия</w:t>
      </w:r>
    </w:p>
    <w:tbl>
      <w:tblPr>
        <w:tblStyle w:val="afff"/>
        <w:tblpPr w:leftFromText="180" w:rightFromText="180" w:vertAnchor="text" w:horzAnchor="page" w:tblpX="829" w:tblpY="404"/>
        <w:tblW w:w="109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636"/>
        <w:gridCol w:w="1057"/>
        <w:gridCol w:w="1276"/>
        <w:gridCol w:w="1134"/>
        <w:gridCol w:w="596"/>
        <w:gridCol w:w="850"/>
        <w:gridCol w:w="1134"/>
        <w:gridCol w:w="1276"/>
      </w:tblGrid>
      <w:tr w:rsidR="00531588" w:rsidRPr="004C3D15" w14:paraId="7F91906D" w14:textId="77777777" w:rsidTr="0053158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2594" w14:textId="77777777" w:rsidR="00531588" w:rsidRPr="004C3D15" w:rsidRDefault="00531588" w:rsidP="00531588">
            <w:pPr>
              <w:tabs>
                <w:tab w:val="left" w:pos="1140"/>
              </w:tabs>
              <w:jc w:val="center"/>
              <w:rPr>
                <w:bCs/>
                <w:sz w:val="22"/>
              </w:rPr>
            </w:pPr>
            <w:r w:rsidRPr="004C3D15">
              <w:rPr>
                <w:bCs/>
                <w:sz w:val="22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4EA6" w14:textId="77777777" w:rsidR="00531588" w:rsidRPr="004C3D15" w:rsidRDefault="00531588" w:rsidP="00531588">
            <w:pPr>
              <w:tabs>
                <w:tab w:val="left" w:pos="1140"/>
              </w:tabs>
              <w:jc w:val="center"/>
              <w:rPr>
                <w:bCs/>
                <w:sz w:val="22"/>
              </w:rPr>
            </w:pPr>
            <w:r w:rsidRPr="004C3D15">
              <w:rPr>
                <w:bCs/>
                <w:sz w:val="22"/>
              </w:rPr>
              <w:t>Кол-во</w:t>
            </w:r>
          </w:p>
          <w:p w14:paraId="74ACEC67" w14:textId="77777777" w:rsidR="00531588" w:rsidRPr="004C3D15" w:rsidRDefault="00531588" w:rsidP="00531588">
            <w:pPr>
              <w:tabs>
                <w:tab w:val="left" w:pos="1140"/>
              </w:tabs>
              <w:jc w:val="center"/>
              <w:rPr>
                <w:bCs/>
                <w:sz w:val="22"/>
              </w:rPr>
            </w:pPr>
            <w:r w:rsidRPr="004C3D15">
              <w:rPr>
                <w:bCs/>
                <w:sz w:val="22"/>
              </w:rPr>
              <w:t>классов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21CE" w14:textId="77777777" w:rsidR="00531588" w:rsidRPr="004C3D15" w:rsidRDefault="00531588" w:rsidP="00531588">
            <w:pPr>
              <w:tabs>
                <w:tab w:val="left" w:pos="1140"/>
              </w:tabs>
              <w:jc w:val="center"/>
              <w:rPr>
                <w:bCs/>
                <w:sz w:val="22"/>
              </w:rPr>
            </w:pPr>
            <w:r w:rsidRPr="004C3D15">
              <w:rPr>
                <w:bCs/>
                <w:sz w:val="22"/>
              </w:rPr>
              <w:t>Количество участников на экзамене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B561" w14:textId="77777777" w:rsidR="00531588" w:rsidRPr="004C3D15" w:rsidRDefault="00531588" w:rsidP="00531588">
            <w:pPr>
              <w:tabs>
                <w:tab w:val="left" w:pos="1140"/>
              </w:tabs>
              <w:jc w:val="center"/>
              <w:rPr>
                <w:bCs/>
                <w:sz w:val="22"/>
              </w:rPr>
            </w:pPr>
            <w:r w:rsidRPr="004C3D15">
              <w:rPr>
                <w:bCs/>
                <w:sz w:val="22"/>
              </w:rPr>
              <w:t>получили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0009" w14:textId="77777777" w:rsidR="00531588" w:rsidRPr="004C3D15" w:rsidRDefault="00531588" w:rsidP="00531588">
            <w:pPr>
              <w:tabs>
                <w:tab w:val="left" w:pos="1140"/>
              </w:tabs>
              <w:jc w:val="center"/>
              <w:rPr>
                <w:bCs/>
                <w:sz w:val="22"/>
              </w:rPr>
            </w:pPr>
            <w:r w:rsidRPr="004C3D15">
              <w:rPr>
                <w:bCs/>
                <w:sz w:val="22"/>
              </w:rPr>
              <w:t>Обученность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4325" w14:textId="77777777" w:rsidR="00531588" w:rsidRPr="004C3D15" w:rsidRDefault="00531588" w:rsidP="00531588">
            <w:pPr>
              <w:tabs>
                <w:tab w:val="left" w:pos="1140"/>
              </w:tabs>
              <w:jc w:val="center"/>
              <w:rPr>
                <w:bCs/>
                <w:sz w:val="22"/>
              </w:rPr>
            </w:pPr>
            <w:r w:rsidRPr="004C3D15">
              <w:rPr>
                <w:bCs/>
                <w:sz w:val="22"/>
              </w:rPr>
              <w:t>Качество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CAF3E" w14:textId="77777777" w:rsidR="00531588" w:rsidRPr="004C3D15" w:rsidRDefault="00531588" w:rsidP="00531588">
            <w:pPr>
              <w:tabs>
                <w:tab w:val="left" w:pos="1140"/>
              </w:tabs>
              <w:jc w:val="center"/>
              <w:rPr>
                <w:bCs/>
                <w:sz w:val="22"/>
              </w:rPr>
            </w:pPr>
            <w:r w:rsidRPr="004C3D15">
              <w:rPr>
                <w:bCs/>
                <w:sz w:val="22"/>
              </w:rPr>
              <w:t>Средний</w:t>
            </w:r>
          </w:p>
          <w:p w14:paraId="0A0BBE56" w14:textId="77777777" w:rsidR="00531588" w:rsidRPr="004C3D15" w:rsidRDefault="00531588" w:rsidP="00531588">
            <w:pPr>
              <w:tabs>
                <w:tab w:val="left" w:pos="1140"/>
              </w:tabs>
              <w:jc w:val="center"/>
              <w:rPr>
                <w:bCs/>
                <w:sz w:val="22"/>
              </w:rPr>
            </w:pPr>
            <w:r w:rsidRPr="004C3D15">
              <w:rPr>
                <w:bCs/>
                <w:sz w:val="22"/>
              </w:rPr>
              <w:t>балл</w:t>
            </w:r>
          </w:p>
        </w:tc>
      </w:tr>
      <w:tr w:rsidR="00531588" w:rsidRPr="004C3D15" w14:paraId="361322DD" w14:textId="77777777" w:rsidTr="0053158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A5BA" w14:textId="77777777" w:rsidR="00531588" w:rsidRPr="004C3D15" w:rsidRDefault="00531588" w:rsidP="00531588">
            <w:pPr>
              <w:rPr>
                <w:bCs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9B6C" w14:textId="77777777" w:rsidR="00531588" w:rsidRPr="004C3D15" w:rsidRDefault="00531588" w:rsidP="00531588">
            <w:pPr>
              <w:rPr>
                <w:bCs/>
                <w:sz w:val="22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69AE" w14:textId="77777777" w:rsidR="00531588" w:rsidRPr="004C3D15" w:rsidRDefault="00531588" w:rsidP="00531588">
            <w:pPr>
              <w:rPr>
                <w:bCs/>
                <w:sz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242F" w14:textId="77777777" w:rsidR="00531588" w:rsidRPr="004C3D15" w:rsidRDefault="00531588" w:rsidP="00531588">
            <w:pPr>
              <w:jc w:val="center"/>
              <w:rPr>
                <w:bCs/>
                <w:sz w:val="22"/>
              </w:rPr>
            </w:pPr>
            <w:r w:rsidRPr="004C3D15">
              <w:rPr>
                <w:bCs/>
                <w:sz w:val="22"/>
              </w:rPr>
              <w:t>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EF19" w14:textId="77777777" w:rsidR="00531588" w:rsidRPr="004C3D15" w:rsidRDefault="00531588" w:rsidP="00531588">
            <w:pPr>
              <w:jc w:val="center"/>
              <w:rPr>
                <w:bCs/>
                <w:sz w:val="22"/>
              </w:rPr>
            </w:pPr>
            <w:r w:rsidRPr="004C3D15">
              <w:rPr>
                <w:bCs/>
                <w:sz w:val="22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6B9F" w14:textId="77777777" w:rsidR="00531588" w:rsidRPr="004C3D15" w:rsidRDefault="00531588" w:rsidP="00531588">
            <w:pPr>
              <w:jc w:val="center"/>
              <w:rPr>
                <w:bCs/>
                <w:sz w:val="22"/>
              </w:rPr>
            </w:pPr>
            <w:r w:rsidRPr="004C3D15">
              <w:rPr>
                <w:bCs/>
                <w:sz w:val="22"/>
              </w:rPr>
              <w:t>«3»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8EED" w14:textId="77777777" w:rsidR="00531588" w:rsidRPr="004C3D15" w:rsidRDefault="00531588" w:rsidP="00531588">
            <w:pPr>
              <w:jc w:val="center"/>
              <w:rPr>
                <w:bCs/>
                <w:sz w:val="22"/>
              </w:rPr>
            </w:pPr>
            <w:r w:rsidRPr="004C3D15">
              <w:rPr>
                <w:bCs/>
                <w:sz w:val="22"/>
              </w:rPr>
              <w:t>«2»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DD9C" w14:textId="77777777" w:rsidR="00531588" w:rsidRPr="004C3D15" w:rsidRDefault="00531588" w:rsidP="00531588">
            <w:pPr>
              <w:rPr>
                <w:bCs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7666" w14:textId="77777777" w:rsidR="00531588" w:rsidRPr="004C3D15" w:rsidRDefault="00531588" w:rsidP="00531588">
            <w:pPr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00E6" w14:textId="77777777" w:rsidR="00531588" w:rsidRPr="004C3D15" w:rsidRDefault="00531588" w:rsidP="00531588">
            <w:pPr>
              <w:rPr>
                <w:b/>
                <w:sz w:val="22"/>
              </w:rPr>
            </w:pPr>
          </w:p>
        </w:tc>
      </w:tr>
      <w:tr w:rsidR="00531588" w:rsidRPr="004C3D15" w14:paraId="16E55F9D" w14:textId="77777777" w:rsidTr="00531588">
        <w:trPr>
          <w:trHeight w:val="8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51AD" w14:textId="77777777" w:rsidR="00531588" w:rsidRPr="004C3D15" w:rsidRDefault="00531588" w:rsidP="00531588">
            <w:pPr>
              <w:tabs>
                <w:tab w:val="left" w:pos="1140"/>
              </w:tabs>
              <w:jc w:val="center"/>
              <w:rPr>
                <w:bCs/>
                <w:sz w:val="22"/>
              </w:rPr>
            </w:pPr>
            <w:r w:rsidRPr="004C3D15">
              <w:rPr>
                <w:bCs/>
                <w:sz w:val="22"/>
              </w:rPr>
              <w:t>9а</w:t>
            </w:r>
          </w:p>
          <w:p w14:paraId="40A32813" w14:textId="77777777" w:rsidR="00531588" w:rsidRPr="004C3D15" w:rsidRDefault="00531588" w:rsidP="00531588">
            <w:pPr>
              <w:tabs>
                <w:tab w:val="left" w:pos="1140"/>
              </w:tabs>
              <w:jc w:val="center"/>
              <w:rPr>
                <w:bCs/>
                <w:sz w:val="22"/>
              </w:rPr>
            </w:pPr>
          </w:p>
          <w:p w14:paraId="4E452CA8" w14:textId="77777777" w:rsidR="00531588" w:rsidRPr="004C3D15" w:rsidRDefault="00531588" w:rsidP="00531588">
            <w:pPr>
              <w:tabs>
                <w:tab w:val="left" w:pos="1140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F502" w14:textId="77777777" w:rsidR="00531588" w:rsidRPr="004C3D15" w:rsidRDefault="00531588" w:rsidP="00531588">
            <w:pPr>
              <w:tabs>
                <w:tab w:val="left" w:pos="1140"/>
              </w:tabs>
              <w:ind w:left="-390" w:firstLine="390"/>
              <w:jc w:val="center"/>
              <w:rPr>
                <w:bCs/>
                <w:sz w:val="22"/>
              </w:rPr>
            </w:pPr>
            <w:r w:rsidRPr="004C3D15">
              <w:rPr>
                <w:bCs/>
                <w:sz w:val="22"/>
              </w:rP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2E9B" w14:textId="77777777" w:rsidR="00531588" w:rsidRPr="004C3D15" w:rsidRDefault="00531588" w:rsidP="00531588">
            <w:pPr>
              <w:tabs>
                <w:tab w:val="left" w:pos="1140"/>
              </w:tabs>
              <w:jc w:val="center"/>
              <w:rPr>
                <w:bCs/>
                <w:sz w:val="22"/>
              </w:rPr>
            </w:pPr>
            <w:r w:rsidRPr="004C3D15">
              <w:rPr>
                <w:bCs/>
                <w:sz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EB31" w14:textId="77777777" w:rsidR="00531588" w:rsidRPr="004C3D15" w:rsidRDefault="00531588" w:rsidP="00531588">
            <w:pPr>
              <w:tabs>
                <w:tab w:val="left" w:pos="1140"/>
              </w:tabs>
              <w:jc w:val="center"/>
              <w:rPr>
                <w:bCs/>
                <w:sz w:val="22"/>
              </w:rPr>
            </w:pPr>
            <w:r w:rsidRPr="004C3D15">
              <w:rPr>
                <w:bCs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8C73" w14:textId="77777777" w:rsidR="00531588" w:rsidRPr="004C3D15" w:rsidRDefault="00531588" w:rsidP="00531588">
            <w:pPr>
              <w:tabs>
                <w:tab w:val="left" w:pos="1140"/>
              </w:tabs>
              <w:jc w:val="center"/>
              <w:rPr>
                <w:bCs/>
                <w:sz w:val="22"/>
              </w:rPr>
            </w:pPr>
            <w:r w:rsidRPr="004C3D15">
              <w:rPr>
                <w:bCs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BC7E" w14:textId="77777777" w:rsidR="00531588" w:rsidRPr="004C3D15" w:rsidRDefault="00531588" w:rsidP="00531588">
            <w:pPr>
              <w:tabs>
                <w:tab w:val="left" w:pos="1140"/>
              </w:tabs>
              <w:jc w:val="center"/>
              <w:rPr>
                <w:bCs/>
                <w:sz w:val="22"/>
              </w:rPr>
            </w:pPr>
            <w:r w:rsidRPr="004C3D15">
              <w:rPr>
                <w:bCs/>
                <w:sz w:val="22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07C4" w14:textId="77777777" w:rsidR="00531588" w:rsidRPr="004C3D15" w:rsidRDefault="00531588" w:rsidP="00531588">
            <w:pPr>
              <w:tabs>
                <w:tab w:val="left" w:pos="1140"/>
              </w:tabs>
              <w:jc w:val="center"/>
              <w:rPr>
                <w:bCs/>
                <w:sz w:val="22"/>
              </w:rPr>
            </w:pPr>
            <w:r w:rsidRPr="004C3D15">
              <w:rPr>
                <w:bCs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A373" w14:textId="77777777" w:rsidR="00531588" w:rsidRPr="004C3D15" w:rsidRDefault="00531588" w:rsidP="00531588">
            <w:pPr>
              <w:tabs>
                <w:tab w:val="left" w:pos="1140"/>
              </w:tabs>
              <w:jc w:val="center"/>
              <w:rPr>
                <w:bCs/>
                <w:sz w:val="22"/>
              </w:rPr>
            </w:pPr>
            <w:r w:rsidRPr="004C3D15">
              <w:rPr>
                <w:bCs/>
                <w:sz w:val="22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43ED" w14:textId="77777777" w:rsidR="00531588" w:rsidRPr="004C3D15" w:rsidRDefault="00531588" w:rsidP="00531588">
            <w:pPr>
              <w:tabs>
                <w:tab w:val="left" w:pos="1140"/>
              </w:tabs>
              <w:jc w:val="center"/>
              <w:rPr>
                <w:b/>
                <w:sz w:val="22"/>
              </w:rPr>
            </w:pPr>
            <w:r w:rsidRPr="004C3D15">
              <w:rPr>
                <w:b/>
                <w:sz w:val="22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AA13" w14:textId="77777777" w:rsidR="00531588" w:rsidRPr="004C3D15" w:rsidRDefault="00531588" w:rsidP="00531588">
            <w:pPr>
              <w:tabs>
                <w:tab w:val="left" w:pos="1140"/>
              </w:tabs>
              <w:jc w:val="center"/>
              <w:rPr>
                <w:b/>
                <w:sz w:val="22"/>
              </w:rPr>
            </w:pPr>
            <w:r w:rsidRPr="004C3D15">
              <w:rPr>
                <w:b/>
                <w:sz w:val="22"/>
              </w:rPr>
              <w:t>27</w:t>
            </w:r>
          </w:p>
        </w:tc>
      </w:tr>
    </w:tbl>
    <w:p w14:paraId="7891D329" w14:textId="77777777" w:rsidR="00531588" w:rsidRPr="004C3D15" w:rsidRDefault="00531588" w:rsidP="00531588">
      <w:pPr>
        <w:tabs>
          <w:tab w:val="left" w:pos="0"/>
        </w:tabs>
        <w:jc w:val="center"/>
        <w:rPr>
          <w:b/>
          <w:sz w:val="22"/>
        </w:rPr>
      </w:pPr>
    </w:p>
    <w:p w14:paraId="4DE02808" w14:textId="77777777" w:rsidR="00531588" w:rsidRPr="004C3D15" w:rsidRDefault="00531588" w:rsidP="00531588">
      <w:pPr>
        <w:tabs>
          <w:tab w:val="left" w:pos="0"/>
        </w:tabs>
        <w:jc w:val="center"/>
        <w:rPr>
          <w:b/>
          <w:sz w:val="22"/>
          <w:u w:val="single"/>
        </w:rPr>
      </w:pPr>
    </w:p>
    <w:p w14:paraId="2B6C9F16" w14:textId="77777777" w:rsidR="00531588" w:rsidRPr="004C3D15" w:rsidRDefault="00531588" w:rsidP="00531588">
      <w:pPr>
        <w:tabs>
          <w:tab w:val="left" w:pos="0"/>
        </w:tabs>
        <w:jc w:val="center"/>
        <w:rPr>
          <w:b/>
          <w:sz w:val="22"/>
          <w:u w:val="single"/>
        </w:rPr>
      </w:pPr>
      <w:r w:rsidRPr="004C3D15">
        <w:rPr>
          <w:b/>
          <w:sz w:val="22"/>
          <w:u w:val="single"/>
        </w:rPr>
        <w:t xml:space="preserve">География </w:t>
      </w:r>
    </w:p>
    <w:p w14:paraId="011FE337" w14:textId="77777777" w:rsidR="00531588" w:rsidRPr="004C3D15" w:rsidRDefault="00531588" w:rsidP="00531588">
      <w:pPr>
        <w:tabs>
          <w:tab w:val="left" w:pos="3780"/>
        </w:tabs>
        <w:jc w:val="center"/>
        <w:rPr>
          <w:b/>
          <w:sz w:val="22"/>
        </w:rPr>
      </w:pPr>
    </w:p>
    <w:tbl>
      <w:tblPr>
        <w:tblStyle w:val="afff"/>
        <w:tblW w:w="1144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850"/>
        <w:gridCol w:w="709"/>
        <w:gridCol w:w="709"/>
        <w:gridCol w:w="850"/>
        <w:gridCol w:w="709"/>
        <w:gridCol w:w="850"/>
        <w:gridCol w:w="993"/>
        <w:gridCol w:w="708"/>
        <w:gridCol w:w="993"/>
        <w:gridCol w:w="850"/>
        <w:gridCol w:w="992"/>
      </w:tblGrid>
      <w:tr w:rsidR="00531588" w:rsidRPr="004C3D15" w14:paraId="637A2ECC" w14:textId="77777777" w:rsidTr="00531588">
        <w:trPr>
          <w:trHeight w:val="268"/>
        </w:trPr>
        <w:tc>
          <w:tcPr>
            <w:tcW w:w="817" w:type="dxa"/>
            <w:vMerge w:val="restart"/>
          </w:tcPr>
          <w:p w14:paraId="3F5C6EC0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 xml:space="preserve">Класс </w:t>
            </w:r>
          </w:p>
        </w:tc>
        <w:tc>
          <w:tcPr>
            <w:tcW w:w="1418" w:type="dxa"/>
            <w:vMerge w:val="restart"/>
          </w:tcPr>
          <w:p w14:paraId="58119750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 xml:space="preserve">Учитель </w:t>
            </w:r>
          </w:p>
        </w:tc>
        <w:tc>
          <w:tcPr>
            <w:tcW w:w="850" w:type="dxa"/>
            <w:vMerge w:val="restart"/>
          </w:tcPr>
          <w:p w14:paraId="35E6BC05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Количество обучающихся</w:t>
            </w:r>
          </w:p>
        </w:tc>
        <w:tc>
          <w:tcPr>
            <w:tcW w:w="2977" w:type="dxa"/>
            <w:gridSpan w:val="4"/>
          </w:tcPr>
          <w:p w14:paraId="6FC7CB21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Результаты ОГЭ</w:t>
            </w:r>
          </w:p>
        </w:tc>
        <w:tc>
          <w:tcPr>
            <w:tcW w:w="850" w:type="dxa"/>
            <w:vMerge w:val="restart"/>
          </w:tcPr>
          <w:p w14:paraId="5EC89D7C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% обученности</w:t>
            </w:r>
          </w:p>
        </w:tc>
        <w:tc>
          <w:tcPr>
            <w:tcW w:w="993" w:type="dxa"/>
            <w:vMerge w:val="restart"/>
          </w:tcPr>
          <w:p w14:paraId="514E787C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%</w:t>
            </w:r>
          </w:p>
          <w:p w14:paraId="4A71101A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качества</w:t>
            </w:r>
          </w:p>
        </w:tc>
        <w:tc>
          <w:tcPr>
            <w:tcW w:w="708" w:type="dxa"/>
            <w:vMerge w:val="restart"/>
          </w:tcPr>
          <w:p w14:paraId="6E83943A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Средний тестовый балл</w:t>
            </w:r>
          </w:p>
        </w:tc>
        <w:tc>
          <w:tcPr>
            <w:tcW w:w="993" w:type="dxa"/>
            <w:vMerge w:val="restart"/>
          </w:tcPr>
          <w:p w14:paraId="48DA6CA8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Выше годовой</w:t>
            </w:r>
          </w:p>
        </w:tc>
        <w:tc>
          <w:tcPr>
            <w:tcW w:w="850" w:type="dxa"/>
            <w:vMerge w:val="restart"/>
          </w:tcPr>
          <w:p w14:paraId="7E873EF8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Ниже годовой</w:t>
            </w:r>
          </w:p>
        </w:tc>
        <w:tc>
          <w:tcPr>
            <w:tcW w:w="992" w:type="dxa"/>
            <w:vMerge w:val="restart"/>
          </w:tcPr>
          <w:p w14:paraId="2587BD69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Подтвердили годовую</w:t>
            </w:r>
          </w:p>
        </w:tc>
      </w:tr>
      <w:tr w:rsidR="00531588" w:rsidRPr="004C3D15" w14:paraId="603B16BA" w14:textId="77777777" w:rsidTr="00531588">
        <w:trPr>
          <w:trHeight w:val="268"/>
        </w:trPr>
        <w:tc>
          <w:tcPr>
            <w:tcW w:w="817" w:type="dxa"/>
            <w:vMerge/>
          </w:tcPr>
          <w:p w14:paraId="61623727" w14:textId="77777777" w:rsidR="00531588" w:rsidRPr="004C3D15" w:rsidRDefault="00531588" w:rsidP="00531588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</w:tcPr>
          <w:p w14:paraId="0FEAB45A" w14:textId="77777777" w:rsidR="00531588" w:rsidRPr="004C3D15" w:rsidRDefault="00531588" w:rsidP="00531588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</w:tcPr>
          <w:p w14:paraId="3A15AABA" w14:textId="77777777" w:rsidR="00531588" w:rsidRPr="004C3D15" w:rsidRDefault="00531588" w:rsidP="00531588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14:paraId="6C4366BA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«5»</w:t>
            </w:r>
          </w:p>
        </w:tc>
        <w:tc>
          <w:tcPr>
            <w:tcW w:w="709" w:type="dxa"/>
          </w:tcPr>
          <w:p w14:paraId="70C8E082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«4»</w:t>
            </w:r>
          </w:p>
        </w:tc>
        <w:tc>
          <w:tcPr>
            <w:tcW w:w="850" w:type="dxa"/>
          </w:tcPr>
          <w:p w14:paraId="6559CDA4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«3»</w:t>
            </w:r>
          </w:p>
        </w:tc>
        <w:tc>
          <w:tcPr>
            <w:tcW w:w="709" w:type="dxa"/>
          </w:tcPr>
          <w:p w14:paraId="4132F481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«2»</w:t>
            </w:r>
          </w:p>
        </w:tc>
        <w:tc>
          <w:tcPr>
            <w:tcW w:w="850" w:type="dxa"/>
            <w:vMerge/>
          </w:tcPr>
          <w:p w14:paraId="5ADAD03A" w14:textId="77777777" w:rsidR="00531588" w:rsidRPr="004C3D15" w:rsidRDefault="00531588" w:rsidP="00531588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</w:tcPr>
          <w:p w14:paraId="17733955" w14:textId="77777777" w:rsidR="00531588" w:rsidRPr="004C3D15" w:rsidRDefault="00531588" w:rsidP="00531588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3A6B39D0" w14:textId="77777777" w:rsidR="00531588" w:rsidRPr="004C3D15" w:rsidRDefault="00531588" w:rsidP="00531588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</w:tcPr>
          <w:p w14:paraId="3E95A26D" w14:textId="77777777" w:rsidR="00531588" w:rsidRPr="004C3D15" w:rsidRDefault="00531588" w:rsidP="00531588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</w:tcPr>
          <w:p w14:paraId="0D84FC7A" w14:textId="77777777" w:rsidR="00531588" w:rsidRPr="004C3D15" w:rsidRDefault="00531588" w:rsidP="00531588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</w:tcPr>
          <w:p w14:paraId="41D695BC" w14:textId="77777777" w:rsidR="00531588" w:rsidRPr="004C3D15" w:rsidRDefault="00531588" w:rsidP="00531588">
            <w:pPr>
              <w:jc w:val="center"/>
              <w:rPr>
                <w:sz w:val="22"/>
              </w:rPr>
            </w:pPr>
          </w:p>
        </w:tc>
      </w:tr>
      <w:tr w:rsidR="00531588" w:rsidRPr="004C3D15" w14:paraId="1FC2BA4B" w14:textId="77777777" w:rsidTr="00531588">
        <w:trPr>
          <w:trHeight w:val="268"/>
        </w:trPr>
        <w:tc>
          <w:tcPr>
            <w:tcW w:w="817" w:type="dxa"/>
          </w:tcPr>
          <w:p w14:paraId="55E3B7B5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9А</w:t>
            </w:r>
          </w:p>
        </w:tc>
        <w:tc>
          <w:tcPr>
            <w:tcW w:w="1418" w:type="dxa"/>
          </w:tcPr>
          <w:p w14:paraId="1C0B884D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Яицкая Е.Н.</w:t>
            </w:r>
          </w:p>
        </w:tc>
        <w:tc>
          <w:tcPr>
            <w:tcW w:w="850" w:type="dxa"/>
          </w:tcPr>
          <w:p w14:paraId="0178BAE2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17</w:t>
            </w:r>
          </w:p>
        </w:tc>
        <w:tc>
          <w:tcPr>
            <w:tcW w:w="709" w:type="dxa"/>
          </w:tcPr>
          <w:p w14:paraId="0FA61977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4</w:t>
            </w:r>
          </w:p>
        </w:tc>
        <w:tc>
          <w:tcPr>
            <w:tcW w:w="709" w:type="dxa"/>
          </w:tcPr>
          <w:p w14:paraId="722BA7E5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7</w:t>
            </w:r>
          </w:p>
        </w:tc>
        <w:tc>
          <w:tcPr>
            <w:tcW w:w="850" w:type="dxa"/>
          </w:tcPr>
          <w:p w14:paraId="0FD4F458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6</w:t>
            </w:r>
          </w:p>
        </w:tc>
        <w:tc>
          <w:tcPr>
            <w:tcW w:w="709" w:type="dxa"/>
          </w:tcPr>
          <w:p w14:paraId="77AE7E4D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0</w:t>
            </w:r>
          </w:p>
        </w:tc>
        <w:tc>
          <w:tcPr>
            <w:tcW w:w="850" w:type="dxa"/>
          </w:tcPr>
          <w:p w14:paraId="7C3041DC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100</w:t>
            </w:r>
          </w:p>
        </w:tc>
        <w:tc>
          <w:tcPr>
            <w:tcW w:w="993" w:type="dxa"/>
          </w:tcPr>
          <w:p w14:paraId="625B98B8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65</w:t>
            </w:r>
            <w:r w:rsidRPr="004C3D15">
              <w:rPr>
                <w:sz w:val="22"/>
                <w:lang w:val="en-US"/>
              </w:rPr>
              <w:t>/</w:t>
            </w:r>
            <w:r w:rsidRPr="004C3D15">
              <w:rPr>
                <w:sz w:val="22"/>
              </w:rPr>
              <w:t>63</w:t>
            </w:r>
          </w:p>
        </w:tc>
        <w:tc>
          <w:tcPr>
            <w:tcW w:w="708" w:type="dxa"/>
          </w:tcPr>
          <w:p w14:paraId="6EFEB829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21</w:t>
            </w:r>
          </w:p>
        </w:tc>
        <w:tc>
          <w:tcPr>
            <w:tcW w:w="993" w:type="dxa"/>
          </w:tcPr>
          <w:p w14:paraId="3CEBFD9F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3(17%)</w:t>
            </w:r>
          </w:p>
        </w:tc>
        <w:tc>
          <w:tcPr>
            <w:tcW w:w="850" w:type="dxa"/>
          </w:tcPr>
          <w:p w14:paraId="446D9900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4(24%)</w:t>
            </w:r>
          </w:p>
        </w:tc>
        <w:tc>
          <w:tcPr>
            <w:tcW w:w="992" w:type="dxa"/>
          </w:tcPr>
          <w:p w14:paraId="3B935F7B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10(59%)</w:t>
            </w:r>
          </w:p>
        </w:tc>
      </w:tr>
      <w:tr w:rsidR="00531588" w:rsidRPr="004C3D15" w14:paraId="69254AF8" w14:textId="77777777" w:rsidTr="00531588">
        <w:trPr>
          <w:trHeight w:val="256"/>
        </w:trPr>
        <w:tc>
          <w:tcPr>
            <w:tcW w:w="817" w:type="dxa"/>
          </w:tcPr>
          <w:p w14:paraId="0C71831A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9Б</w:t>
            </w:r>
          </w:p>
        </w:tc>
        <w:tc>
          <w:tcPr>
            <w:tcW w:w="1418" w:type="dxa"/>
          </w:tcPr>
          <w:p w14:paraId="79BF243B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Яицкая Е.Н.</w:t>
            </w:r>
          </w:p>
        </w:tc>
        <w:tc>
          <w:tcPr>
            <w:tcW w:w="850" w:type="dxa"/>
          </w:tcPr>
          <w:p w14:paraId="34DDD695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15</w:t>
            </w:r>
          </w:p>
        </w:tc>
        <w:tc>
          <w:tcPr>
            <w:tcW w:w="709" w:type="dxa"/>
          </w:tcPr>
          <w:p w14:paraId="3D7DE261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2</w:t>
            </w:r>
          </w:p>
        </w:tc>
        <w:tc>
          <w:tcPr>
            <w:tcW w:w="709" w:type="dxa"/>
          </w:tcPr>
          <w:p w14:paraId="21626B52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5</w:t>
            </w:r>
          </w:p>
        </w:tc>
        <w:tc>
          <w:tcPr>
            <w:tcW w:w="850" w:type="dxa"/>
          </w:tcPr>
          <w:p w14:paraId="57BBF896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8</w:t>
            </w:r>
          </w:p>
        </w:tc>
        <w:tc>
          <w:tcPr>
            <w:tcW w:w="709" w:type="dxa"/>
          </w:tcPr>
          <w:p w14:paraId="613C7D7D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0</w:t>
            </w:r>
          </w:p>
        </w:tc>
        <w:tc>
          <w:tcPr>
            <w:tcW w:w="850" w:type="dxa"/>
          </w:tcPr>
          <w:p w14:paraId="68A70CEF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100</w:t>
            </w:r>
          </w:p>
        </w:tc>
        <w:tc>
          <w:tcPr>
            <w:tcW w:w="993" w:type="dxa"/>
          </w:tcPr>
          <w:p w14:paraId="6BA81592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47</w:t>
            </w:r>
            <w:r w:rsidRPr="004C3D15">
              <w:rPr>
                <w:sz w:val="22"/>
                <w:lang w:val="en-US"/>
              </w:rPr>
              <w:t>/</w:t>
            </w:r>
            <w:r w:rsidRPr="004C3D15">
              <w:rPr>
                <w:sz w:val="22"/>
              </w:rPr>
              <w:t>54</w:t>
            </w:r>
          </w:p>
        </w:tc>
        <w:tc>
          <w:tcPr>
            <w:tcW w:w="708" w:type="dxa"/>
          </w:tcPr>
          <w:p w14:paraId="2A507FB2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19</w:t>
            </w:r>
          </w:p>
        </w:tc>
        <w:tc>
          <w:tcPr>
            <w:tcW w:w="993" w:type="dxa"/>
          </w:tcPr>
          <w:p w14:paraId="6D3F9AAA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4(27%)</w:t>
            </w:r>
          </w:p>
        </w:tc>
        <w:tc>
          <w:tcPr>
            <w:tcW w:w="850" w:type="dxa"/>
          </w:tcPr>
          <w:p w14:paraId="3C1D6524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1(6%)</w:t>
            </w:r>
          </w:p>
        </w:tc>
        <w:tc>
          <w:tcPr>
            <w:tcW w:w="992" w:type="dxa"/>
          </w:tcPr>
          <w:p w14:paraId="4EBDF9CF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10(67%)</w:t>
            </w:r>
          </w:p>
        </w:tc>
      </w:tr>
      <w:tr w:rsidR="00531588" w:rsidRPr="004C3D15" w14:paraId="485AE868" w14:textId="77777777" w:rsidTr="00531588">
        <w:trPr>
          <w:trHeight w:val="268"/>
        </w:trPr>
        <w:tc>
          <w:tcPr>
            <w:tcW w:w="817" w:type="dxa"/>
          </w:tcPr>
          <w:p w14:paraId="56BA04F4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9В</w:t>
            </w:r>
          </w:p>
        </w:tc>
        <w:tc>
          <w:tcPr>
            <w:tcW w:w="1418" w:type="dxa"/>
          </w:tcPr>
          <w:p w14:paraId="395CDDF5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Яицкая Е.Н.</w:t>
            </w:r>
          </w:p>
        </w:tc>
        <w:tc>
          <w:tcPr>
            <w:tcW w:w="850" w:type="dxa"/>
          </w:tcPr>
          <w:p w14:paraId="3ABBC743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14</w:t>
            </w:r>
          </w:p>
        </w:tc>
        <w:tc>
          <w:tcPr>
            <w:tcW w:w="709" w:type="dxa"/>
          </w:tcPr>
          <w:p w14:paraId="50D82536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1</w:t>
            </w:r>
          </w:p>
        </w:tc>
        <w:tc>
          <w:tcPr>
            <w:tcW w:w="709" w:type="dxa"/>
          </w:tcPr>
          <w:p w14:paraId="0F187A96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5</w:t>
            </w:r>
          </w:p>
        </w:tc>
        <w:tc>
          <w:tcPr>
            <w:tcW w:w="850" w:type="dxa"/>
          </w:tcPr>
          <w:p w14:paraId="39238A89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8</w:t>
            </w:r>
          </w:p>
        </w:tc>
        <w:tc>
          <w:tcPr>
            <w:tcW w:w="709" w:type="dxa"/>
          </w:tcPr>
          <w:p w14:paraId="23866C88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0</w:t>
            </w:r>
          </w:p>
        </w:tc>
        <w:tc>
          <w:tcPr>
            <w:tcW w:w="850" w:type="dxa"/>
          </w:tcPr>
          <w:p w14:paraId="76FE712C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100</w:t>
            </w:r>
          </w:p>
        </w:tc>
        <w:tc>
          <w:tcPr>
            <w:tcW w:w="993" w:type="dxa"/>
          </w:tcPr>
          <w:p w14:paraId="1A48A809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43</w:t>
            </w:r>
            <w:r w:rsidRPr="004C3D15">
              <w:rPr>
                <w:sz w:val="22"/>
                <w:lang w:val="en-US"/>
              </w:rPr>
              <w:t>/</w:t>
            </w:r>
            <w:r w:rsidRPr="004C3D15">
              <w:rPr>
                <w:sz w:val="22"/>
              </w:rPr>
              <w:t>51</w:t>
            </w:r>
          </w:p>
        </w:tc>
        <w:tc>
          <w:tcPr>
            <w:tcW w:w="708" w:type="dxa"/>
          </w:tcPr>
          <w:p w14:paraId="70632F44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18</w:t>
            </w:r>
          </w:p>
        </w:tc>
        <w:tc>
          <w:tcPr>
            <w:tcW w:w="993" w:type="dxa"/>
          </w:tcPr>
          <w:p w14:paraId="28194747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5(36%)</w:t>
            </w:r>
          </w:p>
        </w:tc>
        <w:tc>
          <w:tcPr>
            <w:tcW w:w="850" w:type="dxa"/>
          </w:tcPr>
          <w:p w14:paraId="6CD04722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1(7%)</w:t>
            </w:r>
          </w:p>
        </w:tc>
        <w:tc>
          <w:tcPr>
            <w:tcW w:w="992" w:type="dxa"/>
          </w:tcPr>
          <w:p w14:paraId="0D45C31D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8(57%)</w:t>
            </w:r>
          </w:p>
        </w:tc>
      </w:tr>
      <w:tr w:rsidR="00531588" w:rsidRPr="004C3D15" w14:paraId="1E19761C" w14:textId="77777777" w:rsidTr="00531588">
        <w:trPr>
          <w:trHeight w:val="256"/>
        </w:trPr>
        <w:tc>
          <w:tcPr>
            <w:tcW w:w="817" w:type="dxa"/>
          </w:tcPr>
          <w:p w14:paraId="6292B273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9Г</w:t>
            </w:r>
          </w:p>
        </w:tc>
        <w:tc>
          <w:tcPr>
            <w:tcW w:w="1418" w:type="dxa"/>
          </w:tcPr>
          <w:p w14:paraId="30D4C95C" w14:textId="77777777" w:rsidR="00531588" w:rsidRPr="004C3D15" w:rsidRDefault="00531588" w:rsidP="00531588">
            <w:pPr>
              <w:ind w:left="-100"/>
              <w:rPr>
                <w:sz w:val="22"/>
              </w:rPr>
            </w:pPr>
            <w:r w:rsidRPr="004C3D15">
              <w:rPr>
                <w:sz w:val="22"/>
              </w:rPr>
              <w:t xml:space="preserve"> Яицкая Е.Н..</w:t>
            </w:r>
          </w:p>
        </w:tc>
        <w:tc>
          <w:tcPr>
            <w:tcW w:w="850" w:type="dxa"/>
          </w:tcPr>
          <w:p w14:paraId="6E3D9141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14</w:t>
            </w:r>
          </w:p>
        </w:tc>
        <w:tc>
          <w:tcPr>
            <w:tcW w:w="709" w:type="dxa"/>
          </w:tcPr>
          <w:p w14:paraId="4AFA6BB7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2</w:t>
            </w:r>
          </w:p>
        </w:tc>
        <w:tc>
          <w:tcPr>
            <w:tcW w:w="709" w:type="dxa"/>
          </w:tcPr>
          <w:p w14:paraId="04032420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3</w:t>
            </w:r>
          </w:p>
        </w:tc>
        <w:tc>
          <w:tcPr>
            <w:tcW w:w="850" w:type="dxa"/>
          </w:tcPr>
          <w:p w14:paraId="078D8E89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9</w:t>
            </w:r>
          </w:p>
        </w:tc>
        <w:tc>
          <w:tcPr>
            <w:tcW w:w="709" w:type="dxa"/>
          </w:tcPr>
          <w:p w14:paraId="5CA1C601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0</w:t>
            </w:r>
          </w:p>
        </w:tc>
        <w:tc>
          <w:tcPr>
            <w:tcW w:w="850" w:type="dxa"/>
          </w:tcPr>
          <w:p w14:paraId="453602F5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100</w:t>
            </w:r>
          </w:p>
        </w:tc>
        <w:tc>
          <w:tcPr>
            <w:tcW w:w="993" w:type="dxa"/>
          </w:tcPr>
          <w:p w14:paraId="441C4EBD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36</w:t>
            </w:r>
            <w:r w:rsidRPr="004C3D15">
              <w:rPr>
                <w:sz w:val="22"/>
                <w:lang w:val="en-US"/>
              </w:rPr>
              <w:t>/</w:t>
            </w:r>
            <w:r w:rsidRPr="004C3D15">
              <w:rPr>
                <w:sz w:val="22"/>
              </w:rPr>
              <w:t>51</w:t>
            </w:r>
          </w:p>
        </w:tc>
        <w:tc>
          <w:tcPr>
            <w:tcW w:w="708" w:type="dxa"/>
          </w:tcPr>
          <w:p w14:paraId="0D058B6B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18</w:t>
            </w:r>
          </w:p>
        </w:tc>
        <w:tc>
          <w:tcPr>
            <w:tcW w:w="993" w:type="dxa"/>
          </w:tcPr>
          <w:p w14:paraId="28C24AC9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3(21%)</w:t>
            </w:r>
          </w:p>
        </w:tc>
        <w:tc>
          <w:tcPr>
            <w:tcW w:w="850" w:type="dxa"/>
          </w:tcPr>
          <w:p w14:paraId="40BBBC5D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0(0%)</w:t>
            </w:r>
          </w:p>
        </w:tc>
        <w:tc>
          <w:tcPr>
            <w:tcW w:w="992" w:type="dxa"/>
          </w:tcPr>
          <w:p w14:paraId="7D36103A" w14:textId="77777777" w:rsidR="00531588" w:rsidRPr="004C3D15" w:rsidRDefault="00531588" w:rsidP="00531588">
            <w:pPr>
              <w:jc w:val="center"/>
              <w:rPr>
                <w:sz w:val="22"/>
              </w:rPr>
            </w:pPr>
            <w:r w:rsidRPr="004C3D15">
              <w:rPr>
                <w:sz w:val="22"/>
              </w:rPr>
              <w:t>11(79%)</w:t>
            </w:r>
          </w:p>
        </w:tc>
      </w:tr>
      <w:tr w:rsidR="00531588" w:rsidRPr="004C3D15" w14:paraId="51CCC55C" w14:textId="77777777" w:rsidTr="00531588">
        <w:trPr>
          <w:trHeight w:val="256"/>
        </w:trPr>
        <w:tc>
          <w:tcPr>
            <w:tcW w:w="817" w:type="dxa"/>
          </w:tcPr>
          <w:p w14:paraId="51D4DF85" w14:textId="77777777" w:rsidR="00531588" w:rsidRPr="004C3D15" w:rsidRDefault="00531588" w:rsidP="00531588">
            <w:pPr>
              <w:jc w:val="center"/>
              <w:rPr>
                <w:b/>
                <w:sz w:val="22"/>
              </w:rPr>
            </w:pPr>
            <w:r w:rsidRPr="004C3D15">
              <w:rPr>
                <w:b/>
                <w:sz w:val="22"/>
              </w:rPr>
              <w:t>итого</w:t>
            </w:r>
          </w:p>
        </w:tc>
        <w:tc>
          <w:tcPr>
            <w:tcW w:w="1418" w:type="dxa"/>
          </w:tcPr>
          <w:p w14:paraId="6E8FD8DD" w14:textId="77777777" w:rsidR="00531588" w:rsidRPr="004C3D15" w:rsidRDefault="00531588" w:rsidP="00531588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14:paraId="1F7F978A" w14:textId="77777777" w:rsidR="00531588" w:rsidRPr="004C3D15" w:rsidRDefault="00531588" w:rsidP="00531588">
            <w:pPr>
              <w:jc w:val="center"/>
              <w:rPr>
                <w:b/>
                <w:sz w:val="22"/>
              </w:rPr>
            </w:pPr>
            <w:r w:rsidRPr="004C3D15">
              <w:rPr>
                <w:b/>
                <w:sz w:val="22"/>
              </w:rPr>
              <w:t>60</w:t>
            </w:r>
          </w:p>
        </w:tc>
        <w:tc>
          <w:tcPr>
            <w:tcW w:w="709" w:type="dxa"/>
          </w:tcPr>
          <w:p w14:paraId="7CE54958" w14:textId="77777777" w:rsidR="00531588" w:rsidRPr="004C3D15" w:rsidRDefault="00531588" w:rsidP="00531588">
            <w:pPr>
              <w:jc w:val="center"/>
              <w:rPr>
                <w:b/>
                <w:sz w:val="22"/>
              </w:rPr>
            </w:pPr>
            <w:r w:rsidRPr="004C3D15">
              <w:rPr>
                <w:b/>
                <w:sz w:val="22"/>
              </w:rPr>
              <w:t>9</w:t>
            </w:r>
          </w:p>
        </w:tc>
        <w:tc>
          <w:tcPr>
            <w:tcW w:w="709" w:type="dxa"/>
          </w:tcPr>
          <w:p w14:paraId="033BA85D" w14:textId="77777777" w:rsidR="00531588" w:rsidRPr="004C3D15" w:rsidRDefault="00531588" w:rsidP="00531588">
            <w:pPr>
              <w:jc w:val="center"/>
              <w:rPr>
                <w:b/>
                <w:sz w:val="22"/>
              </w:rPr>
            </w:pPr>
            <w:r w:rsidRPr="004C3D15">
              <w:rPr>
                <w:b/>
                <w:sz w:val="22"/>
              </w:rPr>
              <w:t>20</w:t>
            </w:r>
          </w:p>
        </w:tc>
        <w:tc>
          <w:tcPr>
            <w:tcW w:w="850" w:type="dxa"/>
          </w:tcPr>
          <w:p w14:paraId="22B6A0C6" w14:textId="77777777" w:rsidR="00531588" w:rsidRPr="004C3D15" w:rsidRDefault="00531588" w:rsidP="00531588">
            <w:pPr>
              <w:jc w:val="center"/>
              <w:rPr>
                <w:b/>
                <w:sz w:val="22"/>
              </w:rPr>
            </w:pPr>
            <w:r w:rsidRPr="004C3D15">
              <w:rPr>
                <w:b/>
                <w:sz w:val="22"/>
              </w:rPr>
              <w:t>31</w:t>
            </w:r>
          </w:p>
        </w:tc>
        <w:tc>
          <w:tcPr>
            <w:tcW w:w="709" w:type="dxa"/>
          </w:tcPr>
          <w:p w14:paraId="53428D1E" w14:textId="77777777" w:rsidR="00531588" w:rsidRPr="004C3D15" w:rsidRDefault="00531588" w:rsidP="00531588">
            <w:pPr>
              <w:jc w:val="center"/>
              <w:rPr>
                <w:b/>
                <w:sz w:val="22"/>
              </w:rPr>
            </w:pPr>
            <w:r w:rsidRPr="004C3D15">
              <w:rPr>
                <w:b/>
                <w:sz w:val="22"/>
              </w:rPr>
              <w:t>0</w:t>
            </w:r>
          </w:p>
        </w:tc>
        <w:tc>
          <w:tcPr>
            <w:tcW w:w="850" w:type="dxa"/>
          </w:tcPr>
          <w:p w14:paraId="3B2CA9CA" w14:textId="77777777" w:rsidR="00531588" w:rsidRPr="004C3D15" w:rsidRDefault="00531588" w:rsidP="00531588">
            <w:pPr>
              <w:jc w:val="center"/>
              <w:rPr>
                <w:b/>
                <w:sz w:val="22"/>
              </w:rPr>
            </w:pPr>
            <w:r w:rsidRPr="004C3D15">
              <w:rPr>
                <w:b/>
                <w:sz w:val="22"/>
              </w:rPr>
              <w:t>100</w:t>
            </w:r>
          </w:p>
        </w:tc>
        <w:tc>
          <w:tcPr>
            <w:tcW w:w="993" w:type="dxa"/>
          </w:tcPr>
          <w:p w14:paraId="3B7A87D2" w14:textId="77777777" w:rsidR="00531588" w:rsidRPr="004C3D15" w:rsidRDefault="00531588" w:rsidP="00531588">
            <w:pPr>
              <w:jc w:val="center"/>
              <w:rPr>
                <w:b/>
                <w:sz w:val="22"/>
              </w:rPr>
            </w:pPr>
            <w:r w:rsidRPr="004C3D15">
              <w:rPr>
                <w:b/>
                <w:sz w:val="22"/>
              </w:rPr>
              <w:t>48</w:t>
            </w:r>
            <w:r w:rsidRPr="004C3D15">
              <w:rPr>
                <w:b/>
                <w:sz w:val="22"/>
                <w:lang w:val="en-US"/>
              </w:rPr>
              <w:t>/</w:t>
            </w:r>
            <w:r w:rsidRPr="004C3D15">
              <w:rPr>
                <w:b/>
                <w:sz w:val="22"/>
              </w:rPr>
              <w:t>55</w:t>
            </w:r>
          </w:p>
        </w:tc>
        <w:tc>
          <w:tcPr>
            <w:tcW w:w="708" w:type="dxa"/>
          </w:tcPr>
          <w:p w14:paraId="66B94A2B" w14:textId="77777777" w:rsidR="00531588" w:rsidRPr="004C3D15" w:rsidRDefault="00531588" w:rsidP="00531588">
            <w:pPr>
              <w:jc w:val="center"/>
              <w:rPr>
                <w:b/>
                <w:sz w:val="22"/>
              </w:rPr>
            </w:pPr>
            <w:r w:rsidRPr="004C3D15">
              <w:rPr>
                <w:b/>
                <w:sz w:val="22"/>
              </w:rPr>
              <w:t>19</w:t>
            </w:r>
          </w:p>
        </w:tc>
        <w:tc>
          <w:tcPr>
            <w:tcW w:w="993" w:type="dxa"/>
          </w:tcPr>
          <w:p w14:paraId="6D5F4D61" w14:textId="77777777" w:rsidR="00531588" w:rsidRPr="004C3D15" w:rsidRDefault="00531588" w:rsidP="00531588">
            <w:pPr>
              <w:jc w:val="center"/>
              <w:rPr>
                <w:b/>
                <w:sz w:val="22"/>
              </w:rPr>
            </w:pPr>
            <w:r w:rsidRPr="004C3D15">
              <w:rPr>
                <w:b/>
                <w:sz w:val="22"/>
              </w:rPr>
              <w:t>15(25%)</w:t>
            </w:r>
          </w:p>
        </w:tc>
        <w:tc>
          <w:tcPr>
            <w:tcW w:w="850" w:type="dxa"/>
          </w:tcPr>
          <w:p w14:paraId="7C286271" w14:textId="77777777" w:rsidR="00531588" w:rsidRPr="004C3D15" w:rsidRDefault="00531588" w:rsidP="00531588">
            <w:pPr>
              <w:jc w:val="center"/>
              <w:rPr>
                <w:b/>
                <w:sz w:val="22"/>
              </w:rPr>
            </w:pPr>
            <w:r w:rsidRPr="004C3D15">
              <w:rPr>
                <w:b/>
                <w:sz w:val="22"/>
              </w:rPr>
              <w:t>6(10%)</w:t>
            </w:r>
          </w:p>
        </w:tc>
        <w:tc>
          <w:tcPr>
            <w:tcW w:w="992" w:type="dxa"/>
          </w:tcPr>
          <w:p w14:paraId="345591F2" w14:textId="77777777" w:rsidR="00531588" w:rsidRPr="004C3D15" w:rsidRDefault="00531588" w:rsidP="00531588">
            <w:pPr>
              <w:jc w:val="center"/>
              <w:rPr>
                <w:b/>
                <w:sz w:val="22"/>
              </w:rPr>
            </w:pPr>
            <w:r w:rsidRPr="004C3D15">
              <w:rPr>
                <w:b/>
                <w:sz w:val="22"/>
              </w:rPr>
              <w:t>39(65%)</w:t>
            </w:r>
          </w:p>
        </w:tc>
      </w:tr>
    </w:tbl>
    <w:p w14:paraId="3B344BA6" w14:textId="77777777" w:rsidR="00531588" w:rsidRDefault="00531588" w:rsidP="003C044A">
      <w:pPr>
        <w:rPr>
          <w:rFonts w:cs="Times New Roman"/>
          <w:color w:val="000000"/>
          <w:sz w:val="24"/>
          <w:szCs w:val="24"/>
        </w:rPr>
      </w:pPr>
    </w:p>
    <w:p w14:paraId="2888C0A8" w14:textId="77777777" w:rsidR="003C044A" w:rsidRDefault="003C044A" w:rsidP="003C044A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4.3. Достижения обучающихся в олимпиадах</w:t>
      </w:r>
    </w:p>
    <w:p w14:paraId="2153A574" w14:textId="77777777" w:rsidR="003C044A" w:rsidRDefault="003C044A" w:rsidP="003C044A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По итогам отчетного периода количество призеров и победителей муниципального и регионального туров Всероссийской олимпиады школьников.</w:t>
      </w:r>
    </w:p>
    <w:p w14:paraId="20FF245D" w14:textId="22259D6F" w:rsidR="003C044A" w:rsidRDefault="003C044A" w:rsidP="003C044A">
      <w:pPr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Победители и призёры муниципального этапа ВсОШ  - 202</w:t>
      </w:r>
      <w:r w:rsidR="00531588">
        <w:rPr>
          <w:rFonts w:cs="Times New Roman"/>
          <w:b/>
          <w:color w:val="000000"/>
          <w:sz w:val="24"/>
          <w:szCs w:val="24"/>
        </w:rPr>
        <w:t>3</w:t>
      </w:r>
      <w:r>
        <w:rPr>
          <w:rFonts w:cs="Times New Roman"/>
          <w:b/>
          <w:color w:val="000000"/>
          <w:sz w:val="24"/>
          <w:szCs w:val="24"/>
        </w:rPr>
        <w:t>-2</w:t>
      </w:r>
      <w:r w:rsidR="00531588">
        <w:rPr>
          <w:rFonts w:cs="Times New Roman"/>
          <w:b/>
          <w:color w:val="000000"/>
          <w:sz w:val="24"/>
          <w:szCs w:val="24"/>
        </w:rPr>
        <w:t>4</w:t>
      </w:r>
      <w:r>
        <w:rPr>
          <w:rFonts w:cs="Times New Roman"/>
          <w:b/>
          <w:color w:val="000000"/>
          <w:sz w:val="24"/>
          <w:szCs w:val="24"/>
        </w:rPr>
        <w:t xml:space="preserve"> уч. год.</w:t>
      </w:r>
    </w:p>
    <w:p w14:paraId="62D99BE0" w14:textId="2F002C51" w:rsidR="00B0107C" w:rsidRDefault="00B0107C" w:rsidP="00B0107C">
      <w:pPr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Победители и призеры муниципального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 Вместе с тем в целом уровень подготовки школьников к участию в муниципальном этапе олимпиады не достаточный, так как по отдельным предметам отсутствуют победители и призеры. По сравнению с прошлым учебным годом </w:t>
      </w:r>
      <w:r w:rsidR="00CD1ED4">
        <w:rPr>
          <w:rFonts w:cs="Times New Roman"/>
          <w:color w:val="000000"/>
          <w:sz w:val="24"/>
          <w:szCs w:val="24"/>
        </w:rPr>
        <w:t>количество победителей и призеров увеличилось соответственно 21 человек в 2022-2023 учебном году и 29 человек в 2023-24 учебном году</w:t>
      </w:r>
      <w:r>
        <w:rPr>
          <w:rFonts w:cs="Times New Roman"/>
          <w:color w:val="000000"/>
          <w:sz w:val="24"/>
          <w:szCs w:val="24"/>
        </w:rPr>
        <w:t xml:space="preserve">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</w:t>
      </w:r>
    </w:p>
    <w:p w14:paraId="513DBEEF" w14:textId="77777777" w:rsidR="00B0107C" w:rsidRDefault="00B0107C" w:rsidP="00B0107C">
      <w:pPr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По итогам муниципального этапа всероссийской олимпиады все победители и призеры награждены почетными грамотами. </w:t>
      </w:r>
    </w:p>
    <w:p w14:paraId="7FEC0E45" w14:textId="77777777" w:rsidR="00B0107C" w:rsidRPr="00B0107C" w:rsidRDefault="00B0107C" w:rsidP="00B0107C">
      <w:pPr>
        <w:rPr>
          <w:rFonts w:cs="Times New Roman"/>
          <w:b/>
          <w:color w:val="000000"/>
          <w:sz w:val="24"/>
          <w:szCs w:val="24"/>
        </w:rPr>
      </w:pPr>
    </w:p>
    <w:tbl>
      <w:tblPr>
        <w:tblStyle w:val="afff"/>
        <w:tblpPr w:leftFromText="180" w:rightFromText="180" w:vertAnchor="page" w:horzAnchor="margin" w:tblpXSpec="center" w:tblpY="871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11"/>
        <w:gridCol w:w="3225"/>
        <w:gridCol w:w="24"/>
        <w:gridCol w:w="2386"/>
        <w:gridCol w:w="24"/>
        <w:gridCol w:w="2471"/>
      </w:tblGrid>
      <w:tr w:rsidR="00B0107C" w:rsidRPr="00B0107C" w14:paraId="59C86E5B" w14:textId="77777777" w:rsidTr="00B0107C">
        <w:tc>
          <w:tcPr>
            <w:tcW w:w="1384" w:type="dxa"/>
          </w:tcPr>
          <w:p w14:paraId="1DEC68A0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260" w:type="dxa"/>
            <w:gridSpan w:val="3"/>
          </w:tcPr>
          <w:p w14:paraId="117689D6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ФИО победителя или призера</w:t>
            </w:r>
          </w:p>
        </w:tc>
        <w:tc>
          <w:tcPr>
            <w:tcW w:w="2410" w:type="dxa"/>
            <w:gridSpan w:val="2"/>
          </w:tcPr>
          <w:p w14:paraId="0B9283B4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471" w:type="dxa"/>
          </w:tcPr>
          <w:p w14:paraId="0ED34345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B0107C" w:rsidRPr="00B0107C" w14:paraId="6AEA7D50" w14:textId="77777777" w:rsidTr="00B0107C">
        <w:tc>
          <w:tcPr>
            <w:tcW w:w="9525" w:type="dxa"/>
            <w:gridSpan w:val="7"/>
          </w:tcPr>
          <w:p w14:paraId="793E6D0D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ПОБЕДИТЕЛИ</w:t>
            </w:r>
          </w:p>
        </w:tc>
      </w:tr>
      <w:tr w:rsidR="00B0107C" w:rsidRPr="00B0107C" w14:paraId="3CC4A49A" w14:textId="77777777" w:rsidTr="00B0107C">
        <w:tc>
          <w:tcPr>
            <w:tcW w:w="1384" w:type="dxa"/>
          </w:tcPr>
          <w:p w14:paraId="40D64DFD" w14:textId="77777777" w:rsidR="00B0107C" w:rsidRPr="00B0107C" w:rsidRDefault="00B0107C" w:rsidP="00500173">
            <w:pPr>
              <w:numPr>
                <w:ilvl w:val="0"/>
                <w:numId w:val="14"/>
              </w:num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787ABA59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Одинцов Илья</w:t>
            </w:r>
          </w:p>
        </w:tc>
        <w:tc>
          <w:tcPr>
            <w:tcW w:w="2410" w:type="dxa"/>
            <w:gridSpan w:val="2"/>
          </w:tcPr>
          <w:p w14:paraId="174BE790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471" w:type="dxa"/>
          </w:tcPr>
          <w:p w14:paraId="55FF4345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Шевцова Ш.И.</w:t>
            </w:r>
          </w:p>
        </w:tc>
      </w:tr>
      <w:tr w:rsidR="00B0107C" w:rsidRPr="00B0107C" w14:paraId="0BCA3FF5" w14:textId="77777777" w:rsidTr="00B0107C">
        <w:tc>
          <w:tcPr>
            <w:tcW w:w="1384" w:type="dxa"/>
          </w:tcPr>
          <w:p w14:paraId="5EEB8F6B" w14:textId="77777777" w:rsidR="00B0107C" w:rsidRPr="00B0107C" w:rsidRDefault="00B0107C" w:rsidP="00500173">
            <w:pPr>
              <w:numPr>
                <w:ilvl w:val="0"/>
                <w:numId w:val="14"/>
              </w:num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0DE9F628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Кесова Кристина</w:t>
            </w:r>
          </w:p>
        </w:tc>
        <w:tc>
          <w:tcPr>
            <w:tcW w:w="2410" w:type="dxa"/>
            <w:gridSpan w:val="2"/>
          </w:tcPr>
          <w:p w14:paraId="639520CA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71" w:type="dxa"/>
          </w:tcPr>
          <w:p w14:paraId="6B17D16D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Марченко И.С.</w:t>
            </w:r>
          </w:p>
        </w:tc>
      </w:tr>
      <w:tr w:rsidR="00B0107C" w:rsidRPr="00B0107C" w14:paraId="0C7341B8" w14:textId="77777777" w:rsidTr="00B0107C">
        <w:tc>
          <w:tcPr>
            <w:tcW w:w="1384" w:type="dxa"/>
          </w:tcPr>
          <w:p w14:paraId="69044922" w14:textId="77777777" w:rsidR="00B0107C" w:rsidRPr="00B0107C" w:rsidRDefault="00B0107C" w:rsidP="00500173">
            <w:pPr>
              <w:numPr>
                <w:ilvl w:val="0"/>
                <w:numId w:val="14"/>
              </w:num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647680DB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Марченко Мария</w:t>
            </w:r>
          </w:p>
        </w:tc>
        <w:tc>
          <w:tcPr>
            <w:tcW w:w="2410" w:type="dxa"/>
            <w:gridSpan w:val="2"/>
          </w:tcPr>
          <w:p w14:paraId="313A33CA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471" w:type="dxa"/>
          </w:tcPr>
          <w:p w14:paraId="20E1AB3F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Мельникова Е.Н.</w:t>
            </w:r>
          </w:p>
        </w:tc>
      </w:tr>
      <w:tr w:rsidR="00B0107C" w:rsidRPr="00B0107C" w14:paraId="36F5DE29" w14:textId="77777777" w:rsidTr="00B0107C">
        <w:tc>
          <w:tcPr>
            <w:tcW w:w="1384" w:type="dxa"/>
          </w:tcPr>
          <w:p w14:paraId="3CACDB4D" w14:textId="77777777" w:rsidR="00B0107C" w:rsidRPr="00B0107C" w:rsidRDefault="00B0107C" w:rsidP="00500173">
            <w:pPr>
              <w:numPr>
                <w:ilvl w:val="0"/>
                <w:numId w:val="14"/>
              </w:num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4E66004C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Васильченко Тимофей</w:t>
            </w:r>
          </w:p>
        </w:tc>
        <w:tc>
          <w:tcPr>
            <w:tcW w:w="2410" w:type="dxa"/>
            <w:gridSpan w:val="2"/>
          </w:tcPr>
          <w:p w14:paraId="3A264FF5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471" w:type="dxa"/>
          </w:tcPr>
          <w:p w14:paraId="6AD63681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Юрченко О.В.</w:t>
            </w:r>
          </w:p>
        </w:tc>
      </w:tr>
      <w:tr w:rsidR="00B0107C" w:rsidRPr="00B0107C" w14:paraId="7CA98CD8" w14:textId="77777777" w:rsidTr="00B0107C">
        <w:tc>
          <w:tcPr>
            <w:tcW w:w="1384" w:type="dxa"/>
          </w:tcPr>
          <w:p w14:paraId="1158A8EF" w14:textId="77777777" w:rsidR="00B0107C" w:rsidRPr="00B0107C" w:rsidRDefault="00B0107C" w:rsidP="00500173">
            <w:pPr>
              <w:numPr>
                <w:ilvl w:val="0"/>
                <w:numId w:val="14"/>
              </w:num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11558ABB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Неживова Александра</w:t>
            </w:r>
          </w:p>
        </w:tc>
        <w:tc>
          <w:tcPr>
            <w:tcW w:w="2410" w:type="dxa"/>
            <w:gridSpan w:val="2"/>
          </w:tcPr>
          <w:p w14:paraId="19B7DA5D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471" w:type="dxa"/>
          </w:tcPr>
          <w:p w14:paraId="3D40DEA1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Антонова Н.А.</w:t>
            </w:r>
          </w:p>
        </w:tc>
      </w:tr>
      <w:tr w:rsidR="00B0107C" w:rsidRPr="00B0107C" w14:paraId="23F7BF81" w14:textId="77777777" w:rsidTr="00B0107C">
        <w:tc>
          <w:tcPr>
            <w:tcW w:w="1384" w:type="dxa"/>
          </w:tcPr>
          <w:p w14:paraId="0F8D29D1" w14:textId="77777777" w:rsidR="00B0107C" w:rsidRPr="00B0107C" w:rsidRDefault="00B0107C" w:rsidP="00500173">
            <w:pPr>
              <w:numPr>
                <w:ilvl w:val="0"/>
                <w:numId w:val="14"/>
              </w:num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3589E768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Эдильбаев Тимур</w:t>
            </w:r>
          </w:p>
        </w:tc>
        <w:tc>
          <w:tcPr>
            <w:tcW w:w="2410" w:type="dxa"/>
            <w:gridSpan w:val="2"/>
          </w:tcPr>
          <w:p w14:paraId="067F4844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471" w:type="dxa"/>
          </w:tcPr>
          <w:p w14:paraId="5C04171E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Антонова Н.А.</w:t>
            </w:r>
          </w:p>
        </w:tc>
      </w:tr>
      <w:tr w:rsidR="00B0107C" w:rsidRPr="00B0107C" w14:paraId="7C660311" w14:textId="77777777" w:rsidTr="00B0107C">
        <w:tc>
          <w:tcPr>
            <w:tcW w:w="1384" w:type="dxa"/>
          </w:tcPr>
          <w:p w14:paraId="727A7706" w14:textId="77777777" w:rsidR="00B0107C" w:rsidRPr="00B0107C" w:rsidRDefault="00B0107C" w:rsidP="00500173">
            <w:pPr>
              <w:numPr>
                <w:ilvl w:val="0"/>
                <w:numId w:val="14"/>
              </w:num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5F35261A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 xml:space="preserve">Горячева Маргарита </w:t>
            </w:r>
          </w:p>
        </w:tc>
        <w:tc>
          <w:tcPr>
            <w:tcW w:w="2410" w:type="dxa"/>
            <w:gridSpan w:val="2"/>
          </w:tcPr>
          <w:p w14:paraId="15039647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71" w:type="dxa"/>
          </w:tcPr>
          <w:p w14:paraId="45A8EBAC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Параскевова Н.Н.</w:t>
            </w:r>
          </w:p>
        </w:tc>
      </w:tr>
      <w:tr w:rsidR="00B0107C" w:rsidRPr="00B0107C" w14:paraId="1EF6A401" w14:textId="77777777" w:rsidTr="00B0107C">
        <w:tc>
          <w:tcPr>
            <w:tcW w:w="1384" w:type="dxa"/>
          </w:tcPr>
          <w:p w14:paraId="70909E5B" w14:textId="77777777" w:rsidR="00B0107C" w:rsidRPr="00B0107C" w:rsidRDefault="00B0107C" w:rsidP="00500173">
            <w:pPr>
              <w:numPr>
                <w:ilvl w:val="0"/>
                <w:numId w:val="14"/>
              </w:num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7717FA92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Бергер Денис</w:t>
            </w:r>
          </w:p>
        </w:tc>
        <w:tc>
          <w:tcPr>
            <w:tcW w:w="2410" w:type="dxa"/>
            <w:gridSpan w:val="2"/>
          </w:tcPr>
          <w:p w14:paraId="6DF4BA6F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471" w:type="dxa"/>
          </w:tcPr>
          <w:p w14:paraId="60A116DA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Панарин Н.Н.</w:t>
            </w:r>
          </w:p>
        </w:tc>
      </w:tr>
      <w:tr w:rsidR="00B0107C" w:rsidRPr="00B0107C" w14:paraId="1DDC13D6" w14:textId="77777777" w:rsidTr="00B0107C">
        <w:tc>
          <w:tcPr>
            <w:tcW w:w="9525" w:type="dxa"/>
            <w:gridSpan w:val="7"/>
          </w:tcPr>
          <w:p w14:paraId="76FE8909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ПРИЗЕРЫ</w:t>
            </w:r>
          </w:p>
        </w:tc>
      </w:tr>
      <w:tr w:rsidR="00B0107C" w:rsidRPr="00B0107C" w14:paraId="75AAC1AD" w14:textId="77777777" w:rsidTr="00B0107C">
        <w:tc>
          <w:tcPr>
            <w:tcW w:w="1395" w:type="dxa"/>
            <w:gridSpan w:val="2"/>
          </w:tcPr>
          <w:p w14:paraId="1EF1AC12" w14:textId="77777777" w:rsidR="00B0107C" w:rsidRPr="00B0107C" w:rsidRDefault="00B0107C" w:rsidP="00500173">
            <w:pPr>
              <w:numPr>
                <w:ilvl w:val="0"/>
                <w:numId w:val="14"/>
              </w:num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3862F246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Герасименко Ангелина</w:t>
            </w:r>
          </w:p>
        </w:tc>
        <w:tc>
          <w:tcPr>
            <w:tcW w:w="2410" w:type="dxa"/>
            <w:gridSpan w:val="2"/>
          </w:tcPr>
          <w:p w14:paraId="46F54910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495" w:type="dxa"/>
            <w:gridSpan w:val="2"/>
          </w:tcPr>
          <w:p w14:paraId="4B00B84A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Рядчин В.П.</w:t>
            </w:r>
          </w:p>
        </w:tc>
      </w:tr>
      <w:tr w:rsidR="00B0107C" w:rsidRPr="00B0107C" w14:paraId="09111326" w14:textId="77777777" w:rsidTr="00B0107C">
        <w:tc>
          <w:tcPr>
            <w:tcW w:w="1395" w:type="dxa"/>
            <w:gridSpan w:val="2"/>
          </w:tcPr>
          <w:p w14:paraId="32D4FF09" w14:textId="77777777" w:rsidR="00B0107C" w:rsidRPr="00B0107C" w:rsidRDefault="00B0107C" w:rsidP="00500173">
            <w:pPr>
              <w:numPr>
                <w:ilvl w:val="0"/>
                <w:numId w:val="14"/>
              </w:num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3048D968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Остроухов Петр</w:t>
            </w:r>
          </w:p>
        </w:tc>
        <w:tc>
          <w:tcPr>
            <w:tcW w:w="2410" w:type="dxa"/>
            <w:gridSpan w:val="2"/>
          </w:tcPr>
          <w:p w14:paraId="75C93C27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495" w:type="dxa"/>
            <w:gridSpan w:val="2"/>
          </w:tcPr>
          <w:p w14:paraId="4415880C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Рядчин В.П</w:t>
            </w:r>
          </w:p>
        </w:tc>
      </w:tr>
      <w:tr w:rsidR="00B0107C" w:rsidRPr="00B0107C" w14:paraId="7AE137EF" w14:textId="77777777" w:rsidTr="00B0107C">
        <w:tc>
          <w:tcPr>
            <w:tcW w:w="1395" w:type="dxa"/>
            <w:gridSpan w:val="2"/>
          </w:tcPr>
          <w:p w14:paraId="6F1843A9" w14:textId="77777777" w:rsidR="00B0107C" w:rsidRPr="00B0107C" w:rsidRDefault="00B0107C" w:rsidP="00500173">
            <w:pPr>
              <w:numPr>
                <w:ilvl w:val="0"/>
                <w:numId w:val="14"/>
              </w:num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10E8A6B4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Кюрджиев Афанасий</w:t>
            </w:r>
          </w:p>
        </w:tc>
        <w:tc>
          <w:tcPr>
            <w:tcW w:w="2410" w:type="dxa"/>
            <w:gridSpan w:val="2"/>
          </w:tcPr>
          <w:p w14:paraId="4850080E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495" w:type="dxa"/>
            <w:gridSpan w:val="2"/>
          </w:tcPr>
          <w:p w14:paraId="4151D18F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Шевцова Ш.И.</w:t>
            </w:r>
          </w:p>
        </w:tc>
      </w:tr>
      <w:tr w:rsidR="00B0107C" w:rsidRPr="00B0107C" w14:paraId="0EB13196" w14:textId="77777777" w:rsidTr="00B0107C">
        <w:tc>
          <w:tcPr>
            <w:tcW w:w="1395" w:type="dxa"/>
            <w:gridSpan w:val="2"/>
          </w:tcPr>
          <w:p w14:paraId="2D2BB5A0" w14:textId="77777777" w:rsidR="00B0107C" w:rsidRPr="00B0107C" w:rsidRDefault="00B0107C" w:rsidP="00500173">
            <w:pPr>
              <w:numPr>
                <w:ilvl w:val="0"/>
                <w:numId w:val="14"/>
              </w:num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00E380E3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Кучменко Александра</w:t>
            </w:r>
          </w:p>
        </w:tc>
        <w:tc>
          <w:tcPr>
            <w:tcW w:w="2410" w:type="dxa"/>
            <w:gridSpan w:val="2"/>
          </w:tcPr>
          <w:p w14:paraId="32D43C10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95" w:type="dxa"/>
            <w:gridSpan w:val="2"/>
          </w:tcPr>
          <w:p w14:paraId="1311031D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Марченко И.С.</w:t>
            </w:r>
          </w:p>
        </w:tc>
      </w:tr>
      <w:tr w:rsidR="00B0107C" w:rsidRPr="00B0107C" w14:paraId="66A83323" w14:textId="77777777" w:rsidTr="00B0107C">
        <w:tc>
          <w:tcPr>
            <w:tcW w:w="1395" w:type="dxa"/>
            <w:gridSpan w:val="2"/>
          </w:tcPr>
          <w:p w14:paraId="3EC8129C" w14:textId="77777777" w:rsidR="00B0107C" w:rsidRPr="00B0107C" w:rsidRDefault="00B0107C" w:rsidP="00500173">
            <w:pPr>
              <w:numPr>
                <w:ilvl w:val="0"/>
                <w:numId w:val="14"/>
              </w:num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1C7EB4F7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Загулина Нина</w:t>
            </w:r>
          </w:p>
        </w:tc>
        <w:tc>
          <w:tcPr>
            <w:tcW w:w="2410" w:type="dxa"/>
            <w:gridSpan w:val="2"/>
          </w:tcPr>
          <w:p w14:paraId="43F1320F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95" w:type="dxa"/>
            <w:gridSpan w:val="2"/>
          </w:tcPr>
          <w:p w14:paraId="171A4A7C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Марченко И.С.</w:t>
            </w:r>
          </w:p>
        </w:tc>
      </w:tr>
      <w:tr w:rsidR="00B0107C" w:rsidRPr="00B0107C" w14:paraId="594CA92B" w14:textId="77777777" w:rsidTr="00B0107C">
        <w:tc>
          <w:tcPr>
            <w:tcW w:w="1395" w:type="dxa"/>
            <w:gridSpan w:val="2"/>
          </w:tcPr>
          <w:p w14:paraId="5DBEB97A" w14:textId="77777777" w:rsidR="00B0107C" w:rsidRPr="00B0107C" w:rsidRDefault="00B0107C" w:rsidP="00500173">
            <w:pPr>
              <w:numPr>
                <w:ilvl w:val="0"/>
                <w:numId w:val="14"/>
              </w:num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78DE6F82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Попова Ангелина</w:t>
            </w:r>
          </w:p>
        </w:tc>
        <w:tc>
          <w:tcPr>
            <w:tcW w:w="2410" w:type="dxa"/>
            <w:gridSpan w:val="2"/>
          </w:tcPr>
          <w:p w14:paraId="0868C78A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495" w:type="dxa"/>
            <w:gridSpan w:val="2"/>
          </w:tcPr>
          <w:p w14:paraId="36BBAF9B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Фомина М.С.</w:t>
            </w:r>
          </w:p>
        </w:tc>
      </w:tr>
      <w:tr w:rsidR="00B0107C" w:rsidRPr="00B0107C" w14:paraId="38AFA9A9" w14:textId="77777777" w:rsidTr="00B0107C">
        <w:tc>
          <w:tcPr>
            <w:tcW w:w="1395" w:type="dxa"/>
            <w:gridSpan w:val="2"/>
          </w:tcPr>
          <w:p w14:paraId="6D02CAFB" w14:textId="77777777" w:rsidR="00B0107C" w:rsidRPr="00B0107C" w:rsidRDefault="00B0107C" w:rsidP="00500173">
            <w:pPr>
              <w:numPr>
                <w:ilvl w:val="0"/>
                <w:numId w:val="14"/>
              </w:num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1F3202C3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Сербина Виктория</w:t>
            </w:r>
          </w:p>
        </w:tc>
        <w:tc>
          <w:tcPr>
            <w:tcW w:w="2410" w:type="dxa"/>
            <w:gridSpan w:val="2"/>
          </w:tcPr>
          <w:p w14:paraId="5CA0A4D1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495" w:type="dxa"/>
            <w:gridSpan w:val="2"/>
          </w:tcPr>
          <w:p w14:paraId="19DFC5B0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0107C" w:rsidRPr="00B0107C" w14:paraId="4AB74E97" w14:textId="77777777" w:rsidTr="00B0107C">
        <w:tc>
          <w:tcPr>
            <w:tcW w:w="1395" w:type="dxa"/>
            <w:gridSpan w:val="2"/>
          </w:tcPr>
          <w:p w14:paraId="460C7F20" w14:textId="77777777" w:rsidR="00B0107C" w:rsidRPr="00B0107C" w:rsidRDefault="00B0107C" w:rsidP="00500173">
            <w:pPr>
              <w:numPr>
                <w:ilvl w:val="0"/>
                <w:numId w:val="14"/>
              </w:num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6875DA72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 xml:space="preserve">Кучменко Александра </w:t>
            </w:r>
          </w:p>
        </w:tc>
        <w:tc>
          <w:tcPr>
            <w:tcW w:w="2410" w:type="dxa"/>
            <w:gridSpan w:val="2"/>
          </w:tcPr>
          <w:p w14:paraId="0C4A2FDE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2495" w:type="dxa"/>
            <w:gridSpan w:val="2"/>
          </w:tcPr>
          <w:p w14:paraId="151B1312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Марченко И.С.</w:t>
            </w:r>
          </w:p>
        </w:tc>
      </w:tr>
      <w:tr w:rsidR="00B0107C" w:rsidRPr="00B0107C" w14:paraId="4F4582AC" w14:textId="77777777" w:rsidTr="00B0107C">
        <w:tc>
          <w:tcPr>
            <w:tcW w:w="1395" w:type="dxa"/>
            <w:gridSpan w:val="2"/>
          </w:tcPr>
          <w:p w14:paraId="754EC168" w14:textId="77777777" w:rsidR="00B0107C" w:rsidRPr="00B0107C" w:rsidRDefault="00B0107C" w:rsidP="00500173">
            <w:pPr>
              <w:numPr>
                <w:ilvl w:val="0"/>
                <w:numId w:val="14"/>
              </w:num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695EA8B7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Загулина Нина</w:t>
            </w:r>
          </w:p>
        </w:tc>
        <w:tc>
          <w:tcPr>
            <w:tcW w:w="2410" w:type="dxa"/>
            <w:gridSpan w:val="2"/>
          </w:tcPr>
          <w:p w14:paraId="6F7B7115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2495" w:type="dxa"/>
            <w:gridSpan w:val="2"/>
          </w:tcPr>
          <w:p w14:paraId="6DAE3574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Марченко И.С.</w:t>
            </w:r>
          </w:p>
        </w:tc>
      </w:tr>
      <w:tr w:rsidR="00B0107C" w:rsidRPr="00B0107C" w14:paraId="7B0FB1A2" w14:textId="77777777" w:rsidTr="00B0107C">
        <w:tc>
          <w:tcPr>
            <w:tcW w:w="1395" w:type="dxa"/>
            <w:gridSpan w:val="2"/>
          </w:tcPr>
          <w:p w14:paraId="38B2F11A" w14:textId="77777777" w:rsidR="00B0107C" w:rsidRPr="00B0107C" w:rsidRDefault="00B0107C" w:rsidP="00500173">
            <w:pPr>
              <w:numPr>
                <w:ilvl w:val="0"/>
                <w:numId w:val="14"/>
              </w:num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43D84C82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Князев Валерий</w:t>
            </w:r>
          </w:p>
        </w:tc>
        <w:tc>
          <w:tcPr>
            <w:tcW w:w="2410" w:type="dxa"/>
            <w:gridSpan w:val="2"/>
          </w:tcPr>
          <w:p w14:paraId="5BFBFDCD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495" w:type="dxa"/>
            <w:gridSpan w:val="2"/>
          </w:tcPr>
          <w:p w14:paraId="6D4494DC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Юрченко О.В.</w:t>
            </w:r>
          </w:p>
        </w:tc>
      </w:tr>
      <w:tr w:rsidR="00B0107C" w:rsidRPr="00B0107C" w14:paraId="48D52F4D" w14:textId="77777777" w:rsidTr="00B0107C">
        <w:tc>
          <w:tcPr>
            <w:tcW w:w="1395" w:type="dxa"/>
            <w:gridSpan w:val="2"/>
          </w:tcPr>
          <w:p w14:paraId="241E7B7B" w14:textId="77777777" w:rsidR="00B0107C" w:rsidRPr="00B0107C" w:rsidRDefault="00B0107C" w:rsidP="00500173">
            <w:pPr>
              <w:numPr>
                <w:ilvl w:val="0"/>
                <w:numId w:val="14"/>
              </w:num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4073D940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Григорова Дарья</w:t>
            </w:r>
          </w:p>
        </w:tc>
        <w:tc>
          <w:tcPr>
            <w:tcW w:w="2410" w:type="dxa"/>
            <w:gridSpan w:val="2"/>
          </w:tcPr>
          <w:p w14:paraId="3762559A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495" w:type="dxa"/>
            <w:gridSpan w:val="2"/>
          </w:tcPr>
          <w:p w14:paraId="527AB742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Жукова С.Г.</w:t>
            </w:r>
          </w:p>
        </w:tc>
      </w:tr>
      <w:tr w:rsidR="00B0107C" w:rsidRPr="00B0107C" w14:paraId="24CDD960" w14:textId="77777777" w:rsidTr="00B0107C">
        <w:tc>
          <w:tcPr>
            <w:tcW w:w="1395" w:type="dxa"/>
            <w:gridSpan w:val="2"/>
          </w:tcPr>
          <w:p w14:paraId="35846C06" w14:textId="77777777" w:rsidR="00B0107C" w:rsidRPr="00B0107C" w:rsidRDefault="00B0107C" w:rsidP="00500173">
            <w:pPr>
              <w:numPr>
                <w:ilvl w:val="0"/>
                <w:numId w:val="14"/>
              </w:num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3430EDDC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Попова София</w:t>
            </w:r>
          </w:p>
        </w:tc>
        <w:tc>
          <w:tcPr>
            <w:tcW w:w="2410" w:type="dxa"/>
            <w:gridSpan w:val="2"/>
          </w:tcPr>
          <w:p w14:paraId="5421D5EE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2495" w:type="dxa"/>
            <w:gridSpan w:val="2"/>
          </w:tcPr>
          <w:p w14:paraId="3118F077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Королькова Е.М.</w:t>
            </w:r>
          </w:p>
        </w:tc>
      </w:tr>
      <w:tr w:rsidR="00B0107C" w:rsidRPr="00B0107C" w14:paraId="51A4D3C7" w14:textId="77777777" w:rsidTr="00B0107C">
        <w:tc>
          <w:tcPr>
            <w:tcW w:w="1395" w:type="dxa"/>
            <w:gridSpan w:val="2"/>
          </w:tcPr>
          <w:p w14:paraId="0819110B" w14:textId="77777777" w:rsidR="00B0107C" w:rsidRPr="00B0107C" w:rsidRDefault="00B0107C" w:rsidP="00500173">
            <w:pPr>
              <w:numPr>
                <w:ilvl w:val="0"/>
                <w:numId w:val="14"/>
              </w:num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44AF8C51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Загулина Нина</w:t>
            </w:r>
          </w:p>
        </w:tc>
        <w:tc>
          <w:tcPr>
            <w:tcW w:w="2410" w:type="dxa"/>
            <w:gridSpan w:val="2"/>
          </w:tcPr>
          <w:p w14:paraId="1DA6D78B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2495" w:type="dxa"/>
            <w:gridSpan w:val="2"/>
          </w:tcPr>
          <w:p w14:paraId="24A7BA5A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Горячева О.Н.</w:t>
            </w:r>
          </w:p>
        </w:tc>
      </w:tr>
      <w:tr w:rsidR="00B0107C" w:rsidRPr="00B0107C" w14:paraId="0D4372C2" w14:textId="77777777" w:rsidTr="00B0107C">
        <w:tc>
          <w:tcPr>
            <w:tcW w:w="1395" w:type="dxa"/>
            <w:gridSpan w:val="2"/>
          </w:tcPr>
          <w:p w14:paraId="3B5D6544" w14:textId="77777777" w:rsidR="00B0107C" w:rsidRPr="00B0107C" w:rsidRDefault="00B0107C" w:rsidP="00500173">
            <w:pPr>
              <w:numPr>
                <w:ilvl w:val="0"/>
                <w:numId w:val="14"/>
              </w:num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0902B1BB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Горячев Ярослав</w:t>
            </w:r>
          </w:p>
        </w:tc>
        <w:tc>
          <w:tcPr>
            <w:tcW w:w="2410" w:type="dxa"/>
            <w:gridSpan w:val="2"/>
          </w:tcPr>
          <w:p w14:paraId="4769061C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2495" w:type="dxa"/>
            <w:gridSpan w:val="2"/>
          </w:tcPr>
          <w:p w14:paraId="231C3C56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Панарина И.Н.</w:t>
            </w:r>
          </w:p>
        </w:tc>
      </w:tr>
      <w:tr w:rsidR="00B0107C" w:rsidRPr="00B0107C" w14:paraId="6612B129" w14:textId="77777777" w:rsidTr="00B0107C">
        <w:tc>
          <w:tcPr>
            <w:tcW w:w="1395" w:type="dxa"/>
            <w:gridSpan w:val="2"/>
          </w:tcPr>
          <w:p w14:paraId="6F9622D6" w14:textId="77777777" w:rsidR="00B0107C" w:rsidRPr="00B0107C" w:rsidRDefault="00B0107C" w:rsidP="00500173">
            <w:pPr>
              <w:numPr>
                <w:ilvl w:val="0"/>
                <w:numId w:val="14"/>
              </w:num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6DC36BF1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 xml:space="preserve">Булавинова Полина </w:t>
            </w:r>
          </w:p>
        </w:tc>
        <w:tc>
          <w:tcPr>
            <w:tcW w:w="2410" w:type="dxa"/>
            <w:gridSpan w:val="2"/>
          </w:tcPr>
          <w:p w14:paraId="7D10F4A8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495" w:type="dxa"/>
            <w:gridSpan w:val="2"/>
          </w:tcPr>
          <w:p w14:paraId="0E86D7D5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Антонова Н.А.</w:t>
            </w:r>
          </w:p>
        </w:tc>
      </w:tr>
      <w:tr w:rsidR="00B0107C" w:rsidRPr="00B0107C" w14:paraId="2AF8F17F" w14:textId="77777777" w:rsidTr="00B0107C">
        <w:tc>
          <w:tcPr>
            <w:tcW w:w="1395" w:type="dxa"/>
            <w:gridSpan w:val="2"/>
          </w:tcPr>
          <w:p w14:paraId="7623673B" w14:textId="77777777" w:rsidR="00B0107C" w:rsidRPr="00B0107C" w:rsidRDefault="00B0107C" w:rsidP="00500173">
            <w:pPr>
              <w:numPr>
                <w:ilvl w:val="0"/>
                <w:numId w:val="14"/>
              </w:num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473C2D82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Гречкина Алина</w:t>
            </w:r>
          </w:p>
        </w:tc>
        <w:tc>
          <w:tcPr>
            <w:tcW w:w="2410" w:type="dxa"/>
            <w:gridSpan w:val="2"/>
          </w:tcPr>
          <w:p w14:paraId="6AAA9D6E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495" w:type="dxa"/>
            <w:gridSpan w:val="2"/>
          </w:tcPr>
          <w:p w14:paraId="2E66708F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Антонова Н.А.</w:t>
            </w:r>
          </w:p>
        </w:tc>
      </w:tr>
      <w:tr w:rsidR="00B0107C" w:rsidRPr="00B0107C" w14:paraId="6F8FBEDE" w14:textId="77777777" w:rsidTr="00B0107C">
        <w:tc>
          <w:tcPr>
            <w:tcW w:w="1395" w:type="dxa"/>
            <w:gridSpan w:val="2"/>
          </w:tcPr>
          <w:p w14:paraId="2B555CEB" w14:textId="77777777" w:rsidR="00B0107C" w:rsidRPr="00B0107C" w:rsidRDefault="00B0107C" w:rsidP="00500173">
            <w:pPr>
              <w:numPr>
                <w:ilvl w:val="0"/>
                <w:numId w:val="14"/>
              </w:num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04DA7DAA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Кесова Кристина</w:t>
            </w:r>
          </w:p>
        </w:tc>
        <w:tc>
          <w:tcPr>
            <w:tcW w:w="2410" w:type="dxa"/>
            <w:gridSpan w:val="2"/>
          </w:tcPr>
          <w:p w14:paraId="4D139183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495" w:type="dxa"/>
            <w:gridSpan w:val="2"/>
          </w:tcPr>
          <w:p w14:paraId="02C2359F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Антонова Н.А.</w:t>
            </w:r>
          </w:p>
        </w:tc>
      </w:tr>
      <w:tr w:rsidR="00B0107C" w:rsidRPr="00B0107C" w14:paraId="5BD70E50" w14:textId="77777777" w:rsidTr="00B0107C">
        <w:tc>
          <w:tcPr>
            <w:tcW w:w="1395" w:type="dxa"/>
            <w:gridSpan w:val="2"/>
          </w:tcPr>
          <w:p w14:paraId="789A4DFF" w14:textId="77777777" w:rsidR="00B0107C" w:rsidRPr="00B0107C" w:rsidRDefault="00B0107C" w:rsidP="00500173">
            <w:pPr>
              <w:numPr>
                <w:ilvl w:val="0"/>
                <w:numId w:val="14"/>
              </w:num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52AF3070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Михайлова Мария</w:t>
            </w:r>
          </w:p>
        </w:tc>
        <w:tc>
          <w:tcPr>
            <w:tcW w:w="2410" w:type="dxa"/>
            <w:gridSpan w:val="2"/>
          </w:tcPr>
          <w:p w14:paraId="25E21BD2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2495" w:type="dxa"/>
            <w:gridSpan w:val="2"/>
          </w:tcPr>
          <w:p w14:paraId="6E5206AD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Горячева О.Н.</w:t>
            </w:r>
          </w:p>
        </w:tc>
      </w:tr>
      <w:tr w:rsidR="00B0107C" w:rsidRPr="00B0107C" w14:paraId="7DEED52E" w14:textId="77777777" w:rsidTr="00B0107C">
        <w:tc>
          <w:tcPr>
            <w:tcW w:w="1395" w:type="dxa"/>
            <w:gridSpan w:val="2"/>
          </w:tcPr>
          <w:p w14:paraId="644CE974" w14:textId="77777777" w:rsidR="00B0107C" w:rsidRPr="00B0107C" w:rsidRDefault="00B0107C" w:rsidP="00500173">
            <w:pPr>
              <w:numPr>
                <w:ilvl w:val="0"/>
                <w:numId w:val="14"/>
              </w:num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75A4F189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Стребкова Марина</w:t>
            </w:r>
          </w:p>
        </w:tc>
        <w:tc>
          <w:tcPr>
            <w:tcW w:w="2410" w:type="dxa"/>
            <w:gridSpan w:val="2"/>
          </w:tcPr>
          <w:p w14:paraId="53D31246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495" w:type="dxa"/>
            <w:gridSpan w:val="2"/>
          </w:tcPr>
          <w:p w14:paraId="6370EADC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Рядчина О.А.</w:t>
            </w:r>
          </w:p>
        </w:tc>
      </w:tr>
      <w:tr w:rsidR="00B0107C" w:rsidRPr="00B0107C" w14:paraId="2B667BF5" w14:textId="77777777" w:rsidTr="00B0107C">
        <w:tc>
          <w:tcPr>
            <w:tcW w:w="1395" w:type="dxa"/>
            <w:gridSpan w:val="2"/>
          </w:tcPr>
          <w:p w14:paraId="4E754F0E" w14:textId="77777777" w:rsidR="00B0107C" w:rsidRPr="00B0107C" w:rsidRDefault="00B0107C" w:rsidP="00500173">
            <w:pPr>
              <w:numPr>
                <w:ilvl w:val="0"/>
                <w:numId w:val="14"/>
              </w:num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14:paraId="0566A3FB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Арджанова Никалета</w:t>
            </w:r>
          </w:p>
        </w:tc>
        <w:tc>
          <w:tcPr>
            <w:tcW w:w="2410" w:type="dxa"/>
            <w:gridSpan w:val="2"/>
          </w:tcPr>
          <w:p w14:paraId="4DAD8A22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495" w:type="dxa"/>
            <w:gridSpan w:val="2"/>
          </w:tcPr>
          <w:p w14:paraId="15990BCD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Рядчина О.А.</w:t>
            </w:r>
          </w:p>
        </w:tc>
      </w:tr>
      <w:tr w:rsidR="00B0107C" w:rsidRPr="00B0107C" w14:paraId="588EBFBB" w14:textId="77777777" w:rsidTr="00B0107C">
        <w:tc>
          <w:tcPr>
            <w:tcW w:w="1384" w:type="dxa"/>
          </w:tcPr>
          <w:p w14:paraId="15AE4098" w14:textId="77777777" w:rsidR="00B0107C" w:rsidRPr="00B0107C" w:rsidRDefault="00B0107C" w:rsidP="00500173">
            <w:pPr>
              <w:numPr>
                <w:ilvl w:val="0"/>
                <w:numId w:val="14"/>
              </w:num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58F0D1D9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Кесова Кристина</w:t>
            </w:r>
          </w:p>
        </w:tc>
        <w:tc>
          <w:tcPr>
            <w:tcW w:w="2410" w:type="dxa"/>
            <w:gridSpan w:val="2"/>
          </w:tcPr>
          <w:p w14:paraId="29AF4860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471" w:type="dxa"/>
          </w:tcPr>
          <w:p w14:paraId="44785CD9" w14:textId="77777777" w:rsidR="00B0107C" w:rsidRPr="00B0107C" w:rsidRDefault="00B0107C" w:rsidP="00B0107C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B0107C">
              <w:rPr>
                <w:rFonts w:cs="Times New Roman"/>
                <w:color w:val="000000"/>
                <w:sz w:val="24"/>
                <w:szCs w:val="24"/>
              </w:rPr>
              <w:t>Рядчина О.А.</w:t>
            </w:r>
          </w:p>
        </w:tc>
      </w:tr>
    </w:tbl>
    <w:p w14:paraId="775E4D09" w14:textId="77777777" w:rsidR="00B0107C" w:rsidRPr="00B0107C" w:rsidRDefault="00B0107C" w:rsidP="00B0107C">
      <w:pPr>
        <w:rPr>
          <w:rFonts w:cs="Times New Roman"/>
          <w:color w:val="000000"/>
          <w:sz w:val="24"/>
          <w:szCs w:val="24"/>
        </w:rPr>
      </w:pPr>
    </w:p>
    <w:p w14:paraId="77BE45E1" w14:textId="77777777" w:rsidR="00B0107C" w:rsidRPr="00B0107C" w:rsidRDefault="00B0107C" w:rsidP="00B0107C">
      <w:pPr>
        <w:rPr>
          <w:rFonts w:cs="Times New Roman"/>
          <w:color w:val="000000"/>
          <w:sz w:val="24"/>
          <w:szCs w:val="24"/>
        </w:rPr>
      </w:pPr>
    </w:p>
    <w:p w14:paraId="598BD36E" w14:textId="77777777" w:rsidR="00B0107C" w:rsidRPr="00B0107C" w:rsidRDefault="00B0107C" w:rsidP="00B0107C">
      <w:pPr>
        <w:rPr>
          <w:rFonts w:cs="Times New Roman"/>
          <w:color w:val="000000"/>
          <w:sz w:val="24"/>
          <w:szCs w:val="24"/>
        </w:rPr>
      </w:pPr>
    </w:p>
    <w:p w14:paraId="643B0531" w14:textId="77777777" w:rsidR="00B0107C" w:rsidRPr="00B0107C" w:rsidRDefault="00B0107C" w:rsidP="00B0107C">
      <w:pPr>
        <w:rPr>
          <w:rFonts w:cs="Times New Roman"/>
          <w:color w:val="000000"/>
          <w:sz w:val="24"/>
          <w:szCs w:val="24"/>
        </w:rPr>
      </w:pPr>
    </w:p>
    <w:p w14:paraId="5B204710" w14:textId="77777777" w:rsidR="003C044A" w:rsidRDefault="003C044A" w:rsidP="003C044A">
      <w:pPr>
        <w:rPr>
          <w:rFonts w:cs="Times New Roman"/>
          <w:color w:val="000000"/>
          <w:sz w:val="24"/>
          <w:szCs w:val="24"/>
        </w:rPr>
      </w:pPr>
    </w:p>
    <w:p w14:paraId="01CDD49B" w14:textId="77777777" w:rsidR="00CD1ED4" w:rsidRDefault="00CD1ED4" w:rsidP="003C044A">
      <w:pPr>
        <w:rPr>
          <w:rFonts w:cs="Times New Roman"/>
          <w:b/>
          <w:color w:val="000000"/>
          <w:sz w:val="24"/>
          <w:szCs w:val="24"/>
        </w:rPr>
      </w:pPr>
    </w:p>
    <w:p w14:paraId="5A0C6C1B" w14:textId="77777777" w:rsidR="00CD1ED4" w:rsidRDefault="00CD1ED4" w:rsidP="003C044A">
      <w:pPr>
        <w:rPr>
          <w:rFonts w:cs="Times New Roman"/>
          <w:b/>
          <w:color w:val="000000"/>
          <w:sz w:val="24"/>
          <w:szCs w:val="24"/>
        </w:rPr>
      </w:pPr>
    </w:p>
    <w:p w14:paraId="65A41066" w14:textId="77777777" w:rsidR="00CD1ED4" w:rsidRDefault="00CD1ED4" w:rsidP="003C044A">
      <w:pPr>
        <w:rPr>
          <w:rFonts w:cs="Times New Roman"/>
          <w:b/>
          <w:color w:val="000000"/>
          <w:sz w:val="24"/>
          <w:szCs w:val="24"/>
        </w:rPr>
      </w:pPr>
    </w:p>
    <w:p w14:paraId="000E219E" w14:textId="77777777" w:rsidR="00CD1ED4" w:rsidRDefault="00CD1ED4" w:rsidP="003C044A">
      <w:pPr>
        <w:rPr>
          <w:rFonts w:cs="Times New Roman"/>
          <w:b/>
          <w:color w:val="000000"/>
          <w:sz w:val="24"/>
          <w:szCs w:val="24"/>
        </w:rPr>
      </w:pPr>
    </w:p>
    <w:p w14:paraId="740C23B6" w14:textId="77777777" w:rsidR="00CD1ED4" w:rsidRDefault="00CD1ED4" w:rsidP="003C044A">
      <w:pPr>
        <w:rPr>
          <w:rFonts w:cs="Times New Roman"/>
          <w:b/>
          <w:color w:val="000000"/>
          <w:sz w:val="24"/>
          <w:szCs w:val="24"/>
        </w:rPr>
      </w:pPr>
    </w:p>
    <w:p w14:paraId="237FE455" w14:textId="77777777" w:rsidR="00CD1ED4" w:rsidRDefault="00CD1ED4" w:rsidP="003C044A">
      <w:pPr>
        <w:rPr>
          <w:rFonts w:cs="Times New Roman"/>
          <w:b/>
          <w:color w:val="000000"/>
          <w:sz w:val="24"/>
          <w:szCs w:val="24"/>
        </w:rPr>
      </w:pPr>
    </w:p>
    <w:p w14:paraId="600134F1" w14:textId="11C8E426" w:rsidR="003C044A" w:rsidRDefault="003C044A" w:rsidP="003C044A">
      <w:pPr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Результаты  регионального этапа ВсОШ  - 202</w:t>
      </w:r>
      <w:r w:rsidR="00CD1ED4">
        <w:rPr>
          <w:rFonts w:cs="Times New Roman"/>
          <w:b/>
          <w:color w:val="000000"/>
          <w:sz w:val="24"/>
          <w:szCs w:val="24"/>
        </w:rPr>
        <w:t>3</w:t>
      </w:r>
      <w:r>
        <w:rPr>
          <w:rFonts w:cs="Times New Roman"/>
          <w:b/>
          <w:color w:val="000000"/>
          <w:sz w:val="24"/>
          <w:szCs w:val="24"/>
        </w:rPr>
        <w:t>-202</w:t>
      </w:r>
      <w:r w:rsidR="00CD1ED4">
        <w:rPr>
          <w:rFonts w:cs="Times New Roman"/>
          <w:b/>
          <w:color w:val="000000"/>
          <w:sz w:val="24"/>
          <w:szCs w:val="24"/>
        </w:rPr>
        <w:t>4</w:t>
      </w:r>
      <w:r>
        <w:rPr>
          <w:rFonts w:cs="Times New Roman"/>
          <w:b/>
          <w:color w:val="000000"/>
          <w:sz w:val="24"/>
          <w:szCs w:val="24"/>
        </w:rPr>
        <w:t xml:space="preserve"> уч. года.</w:t>
      </w:r>
    </w:p>
    <w:p w14:paraId="2958E3D7" w14:textId="77777777" w:rsidR="003C044A" w:rsidRDefault="003C044A" w:rsidP="003C044A">
      <w:pPr>
        <w:rPr>
          <w:rFonts w:cs="Times New Roman"/>
          <w:color w:val="000000"/>
          <w:sz w:val="24"/>
          <w:szCs w:val="24"/>
        </w:rPr>
      </w:pPr>
    </w:p>
    <w:tbl>
      <w:tblPr>
        <w:tblW w:w="10064" w:type="dxa"/>
        <w:tblInd w:w="279" w:type="dxa"/>
        <w:tblLayout w:type="fixed"/>
        <w:tblLook w:val="00A0" w:firstRow="1" w:lastRow="0" w:firstColumn="1" w:lastColumn="0" w:noHBand="0" w:noVBand="0"/>
      </w:tblPr>
      <w:tblGrid>
        <w:gridCol w:w="709"/>
        <w:gridCol w:w="2519"/>
        <w:gridCol w:w="32"/>
        <w:gridCol w:w="1843"/>
        <w:gridCol w:w="2410"/>
        <w:gridCol w:w="2551"/>
      </w:tblGrid>
      <w:tr w:rsidR="00CD1ED4" w14:paraId="08BF537E" w14:textId="77777777" w:rsidTr="00CD1ED4">
        <w:trPr>
          <w:trHeight w:val="7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7670" w14:textId="77777777" w:rsidR="00CD1ED4" w:rsidRPr="00CD1ED4" w:rsidRDefault="00CD1ED4">
            <w:pPr>
              <w:spacing w:line="25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D1ED4">
              <w:rPr>
                <w:rFonts w:cs="Times New Roman"/>
                <w:bCs/>
                <w:color w:val="000000"/>
                <w:sz w:val="24"/>
                <w:szCs w:val="24"/>
              </w:rPr>
              <w:lastRenderedPageBreak/>
              <w:t>№</w:t>
            </w:r>
          </w:p>
          <w:p w14:paraId="1BB17D88" w14:textId="77777777" w:rsidR="00CD1ED4" w:rsidRPr="00CD1ED4" w:rsidRDefault="00CD1ED4">
            <w:pPr>
              <w:spacing w:line="25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D1ED4">
              <w:rPr>
                <w:rFonts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91E4" w14:textId="77777777" w:rsidR="00CD1ED4" w:rsidRPr="00CD1ED4" w:rsidRDefault="00CD1ED4">
            <w:pPr>
              <w:spacing w:line="25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D1ED4">
              <w:rPr>
                <w:rFonts w:cs="Times New Roman"/>
                <w:bCs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963E" w14:textId="77777777" w:rsidR="00CD1ED4" w:rsidRPr="00CD1ED4" w:rsidRDefault="00CD1ED4">
            <w:pPr>
              <w:spacing w:line="25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D1ED4">
              <w:rPr>
                <w:rFonts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AE21" w14:textId="77777777" w:rsidR="00CD1ED4" w:rsidRPr="00CD1ED4" w:rsidRDefault="00CD1ED4">
            <w:pPr>
              <w:spacing w:line="25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D1ED4">
              <w:rPr>
                <w:rFonts w:cs="Times New Roman"/>
                <w:bCs/>
                <w:color w:val="000000"/>
                <w:sz w:val="24"/>
                <w:szCs w:val="24"/>
              </w:rPr>
              <w:t>ФИО</w:t>
            </w:r>
          </w:p>
          <w:p w14:paraId="1A32FE3C" w14:textId="77777777" w:rsidR="00CD1ED4" w:rsidRPr="00CD1ED4" w:rsidRDefault="00CD1ED4">
            <w:pPr>
              <w:spacing w:line="25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D1ED4">
              <w:rPr>
                <w:rFonts w:cs="Times New Roman"/>
                <w:bCs/>
                <w:color w:val="000000"/>
                <w:sz w:val="24"/>
                <w:szCs w:val="24"/>
              </w:rPr>
              <w:t>участника муниципального этапа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F9E5" w14:textId="77777777" w:rsidR="00CD1ED4" w:rsidRDefault="00CD1ED4">
            <w:pPr>
              <w:spacing w:line="256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ФИО</w:t>
            </w:r>
          </w:p>
          <w:p w14:paraId="6432A593" w14:textId="77777777" w:rsidR="00CD1ED4" w:rsidRDefault="00CD1ED4">
            <w:pPr>
              <w:spacing w:line="256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учителя</w:t>
            </w:r>
          </w:p>
          <w:p w14:paraId="0606DB03" w14:textId="77777777" w:rsidR="00CD1ED4" w:rsidRDefault="00CD1ED4">
            <w:pPr>
              <w:spacing w:line="256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14:paraId="500CB710" w14:textId="77777777" w:rsidR="00CD1ED4" w:rsidRDefault="00CD1ED4">
            <w:pPr>
              <w:spacing w:line="256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CD1ED4" w14:paraId="4E8A967F" w14:textId="77777777" w:rsidTr="00CD1ED4">
        <w:trPr>
          <w:trHeight w:val="373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B475" w14:textId="77777777" w:rsidR="00CD1ED4" w:rsidRPr="00CD1ED4" w:rsidRDefault="00CD1ED4">
            <w:pPr>
              <w:spacing w:line="25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D1ED4">
              <w:rPr>
                <w:rFonts w:cs="Times New Roman"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CD1ED4" w14:paraId="2FDF2E8F" w14:textId="77777777" w:rsidTr="00CD1ED4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53C3" w14:textId="77777777" w:rsidR="00CD1ED4" w:rsidRPr="00CD1ED4" w:rsidRDefault="00CD1ED4">
            <w:pPr>
              <w:spacing w:line="25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D1ED4">
              <w:rPr>
                <w:rFonts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4093" w14:textId="3CBB50E1" w:rsidR="00CD1ED4" w:rsidRPr="00CD1ED4" w:rsidRDefault="00CD1ED4">
            <w:pPr>
              <w:spacing w:line="25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D1ED4">
              <w:rPr>
                <w:rFonts w:cs="Times New Roman"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0DFC" w14:textId="639C1377" w:rsidR="00CD1ED4" w:rsidRPr="00CD1ED4" w:rsidRDefault="00CD1ED4">
            <w:pPr>
              <w:spacing w:line="25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D1ED4">
              <w:rPr>
                <w:rFonts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5A6F" w14:textId="1E7BD6BE" w:rsidR="00CD1ED4" w:rsidRPr="00CD1ED4" w:rsidRDefault="00CD1ED4">
            <w:pPr>
              <w:spacing w:line="25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D1ED4">
              <w:rPr>
                <w:rFonts w:cs="Times New Roman"/>
                <w:bCs/>
                <w:color w:val="000000"/>
                <w:sz w:val="24"/>
                <w:szCs w:val="24"/>
              </w:rPr>
              <w:t>Марченко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1EA6" w14:textId="4272EED6" w:rsidR="00CD1ED4" w:rsidRDefault="00CD1ED4">
            <w:pPr>
              <w:spacing w:line="25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Мельникова Е.Н.</w:t>
            </w:r>
          </w:p>
        </w:tc>
      </w:tr>
      <w:tr w:rsidR="00CD1ED4" w14:paraId="37ACC075" w14:textId="77777777" w:rsidTr="00CD1ED4">
        <w:trPr>
          <w:trHeight w:val="282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F852" w14:textId="77777777" w:rsidR="00CD1ED4" w:rsidRPr="00CD1ED4" w:rsidRDefault="00CD1ED4">
            <w:pPr>
              <w:spacing w:line="25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D1ED4">
              <w:rPr>
                <w:rFonts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</w:tr>
      <w:tr w:rsidR="00CD1ED4" w14:paraId="53771CBB" w14:textId="77777777" w:rsidTr="00CD1ED4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21BE" w14:textId="77777777" w:rsidR="00CD1ED4" w:rsidRPr="00CD1ED4" w:rsidRDefault="00CD1ED4">
            <w:pPr>
              <w:spacing w:line="25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bookmarkStart w:id="7" w:name="_Hlk144142390"/>
            <w:r w:rsidRPr="00CD1ED4">
              <w:rPr>
                <w:rFonts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5CAC" w14:textId="08F91DC1" w:rsidR="00CD1ED4" w:rsidRPr="00CD1ED4" w:rsidRDefault="00CD1ED4">
            <w:pPr>
              <w:spacing w:line="25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D1ED4">
              <w:rPr>
                <w:rFonts w:cs="Times New Roman"/>
                <w:bCs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2CFF" w14:textId="404D157C" w:rsidR="00CD1ED4" w:rsidRPr="00CD1ED4" w:rsidRDefault="00CD1ED4">
            <w:pPr>
              <w:spacing w:line="25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D1ED4">
              <w:rPr>
                <w:rFonts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E584" w14:textId="3662FD7B" w:rsidR="00CD1ED4" w:rsidRPr="00CD1ED4" w:rsidRDefault="00CD1ED4">
            <w:pPr>
              <w:spacing w:line="25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D1ED4">
              <w:rPr>
                <w:rFonts w:cs="Times New Roman"/>
                <w:bCs/>
                <w:color w:val="000000"/>
                <w:sz w:val="24"/>
                <w:szCs w:val="24"/>
              </w:rPr>
              <w:t>Горячева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B93E" w14:textId="25EBBFE5" w:rsidR="00CD1ED4" w:rsidRDefault="00CD1ED4">
            <w:pPr>
              <w:spacing w:line="25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Параскевова Н.Н.</w:t>
            </w:r>
          </w:p>
        </w:tc>
        <w:bookmarkEnd w:id="7"/>
      </w:tr>
      <w:tr w:rsidR="00CD1ED4" w14:paraId="7B9D0C1B" w14:textId="77777777" w:rsidTr="00CD1ED4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0A94" w14:textId="77777777" w:rsidR="00CD1ED4" w:rsidRPr="00CD1ED4" w:rsidRDefault="00CD1ED4">
            <w:pPr>
              <w:spacing w:line="25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D1ED4">
              <w:rPr>
                <w:rFonts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EAB" w14:textId="77777777" w:rsidR="00CD1ED4" w:rsidRPr="00CD1ED4" w:rsidRDefault="00CD1ED4">
            <w:pPr>
              <w:spacing w:line="25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D1ED4">
              <w:rPr>
                <w:rFonts w:cs="Times New Roman"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5B17" w14:textId="602D8890" w:rsidR="00CD1ED4" w:rsidRPr="00CD1ED4" w:rsidRDefault="00CD1ED4">
            <w:pPr>
              <w:spacing w:line="25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D1ED4">
              <w:rPr>
                <w:rFonts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2339" w14:textId="4093D8CC" w:rsidR="00CD1ED4" w:rsidRPr="00CD1ED4" w:rsidRDefault="00CD1ED4">
            <w:pPr>
              <w:spacing w:line="25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D1ED4">
              <w:rPr>
                <w:rFonts w:cs="Times New Roman"/>
                <w:bCs/>
                <w:color w:val="000000"/>
                <w:sz w:val="24"/>
                <w:szCs w:val="24"/>
              </w:rPr>
              <w:t>Васильченко 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1F72" w14:textId="5A731E2D" w:rsidR="00CD1ED4" w:rsidRDefault="00CD1ED4">
            <w:pPr>
              <w:spacing w:line="25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Юрченко О.В.</w:t>
            </w:r>
          </w:p>
        </w:tc>
      </w:tr>
      <w:tr w:rsidR="00CD1ED4" w14:paraId="709FA915" w14:textId="77777777" w:rsidTr="00CD1ED4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6DD0" w14:textId="6F638262" w:rsidR="00CD1ED4" w:rsidRPr="00CD1ED4" w:rsidRDefault="00CD1ED4">
            <w:pPr>
              <w:spacing w:line="25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D1ED4">
              <w:rPr>
                <w:rFonts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B088" w14:textId="07ED4D33" w:rsidR="00CD1ED4" w:rsidRPr="00CD1ED4" w:rsidRDefault="00CD1ED4">
            <w:pPr>
              <w:spacing w:line="25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47CC" w14:textId="6A152221" w:rsidR="00CD1ED4" w:rsidRPr="00CD1ED4" w:rsidRDefault="00CD1ED4">
            <w:pPr>
              <w:spacing w:line="25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1049" w14:textId="3226C644" w:rsidR="00CD1ED4" w:rsidRPr="00CD1ED4" w:rsidRDefault="00CD1ED4">
            <w:pPr>
              <w:spacing w:line="25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Неживова 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9CAF" w14:textId="62AED7A4" w:rsidR="00CD1ED4" w:rsidRDefault="00CD1ED4">
            <w:pPr>
              <w:spacing w:line="25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Антонова Н.А.</w:t>
            </w:r>
          </w:p>
        </w:tc>
      </w:tr>
      <w:tr w:rsidR="00CD1ED4" w14:paraId="5F989320" w14:textId="77777777" w:rsidTr="00CD1ED4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2B92" w14:textId="77CB728C" w:rsidR="00CD1ED4" w:rsidRPr="00CD1ED4" w:rsidRDefault="00CD1ED4">
            <w:pPr>
              <w:spacing w:line="25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D1ED4">
              <w:rPr>
                <w:rFonts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4C04" w14:textId="431AAF05" w:rsidR="00CD1ED4" w:rsidRPr="00CD1ED4" w:rsidRDefault="00CD1ED4">
            <w:pPr>
              <w:spacing w:line="25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1657" w14:textId="60AB54C2" w:rsidR="00CD1ED4" w:rsidRPr="00CD1ED4" w:rsidRDefault="00CD1ED4">
            <w:pPr>
              <w:spacing w:line="25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B5C3" w14:textId="73101F39" w:rsidR="00CD1ED4" w:rsidRPr="00CD1ED4" w:rsidRDefault="00CD1ED4">
            <w:pPr>
              <w:spacing w:line="25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Эдильбаев 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CF7B" w14:textId="45FFE09B" w:rsidR="00CD1ED4" w:rsidRDefault="00CD1ED4">
            <w:pPr>
              <w:spacing w:line="25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Антонова Н.А.</w:t>
            </w:r>
          </w:p>
        </w:tc>
      </w:tr>
      <w:tr w:rsidR="00CD1ED4" w14:paraId="602BF72D" w14:textId="77777777" w:rsidTr="00CD1ED4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3266" w14:textId="1CF52F57" w:rsidR="00CD1ED4" w:rsidRPr="00CD1ED4" w:rsidRDefault="00CD1ED4">
            <w:pPr>
              <w:spacing w:line="25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D1ED4">
              <w:rPr>
                <w:rFonts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42A2" w14:textId="07EF87E9" w:rsidR="00CD1ED4" w:rsidRPr="00CD1ED4" w:rsidRDefault="00CD1ED4">
            <w:pPr>
              <w:spacing w:line="25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CD1ED4">
              <w:rPr>
                <w:rFonts w:cs="Times New Roman"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F095" w14:textId="03CAF83E" w:rsidR="00CD1ED4" w:rsidRPr="00CD1ED4" w:rsidRDefault="00CD1ED4">
            <w:pPr>
              <w:spacing w:line="25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52A7" w14:textId="2A34E6DC" w:rsidR="00CD1ED4" w:rsidRPr="00CD1ED4" w:rsidRDefault="00CD1ED4">
            <w:pPr>
              <w:spacing w:line="25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Арджанова 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B84C" w14:textId="199FC1B1" w:rsidR="00CD1ED4" w:rsidRDefault="00CD1ED4">
            <w:pPr>
              <w:spacing w:line="256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Рядчина О.А.</w:t>
            </w:r>
          </w:p>
        </w:tc>
      </w:tr>
    </w:tbl>
    <w:p w14:paraId="52E66FE1" w14:textId="77777777" w:rsidR="003C044A" w:rsidRDefault="003C044A" w:rsidP="003C044A">
      <w:pPr>
        <w:rPr>
          <w:rFonts w:cs="Times New Roman"/>
          <w:color w:val="000000"/>
          <w:sz w:val="24"/>
          <w:szCs w:val="24"/>
        </w:rPr>
      </w:pPr>
    </w:p>
    <w:p w14:paraId="6D5EDF2E" w14:textId="16AA3002" w:rsidR="003C044A" w:rsidRDefault="003C044A" w:rsidP="003C044A">
      <w:pPr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Участники регионального этапа предметных олимпиад  продемонстрировали достаточный уровень усвоения учебного материала, применение его на творческом уровне, нестандартный подход к решению заданий. Но при этом ряд обучающихся  столкнулись с затруднением выполнения олимпиадных заданий. К причинам  можно отнести нехватку внепрограммных знаний, низкий  уровень подготовки обучающихся учителями школы к олимпиадам . По итогам регионального этапа олимпиады по </w:t>
      </w:r>
      <w:r w:rsidR="00CD1ED4">
        <w:rPr>
          <w:rFonts w:cs="Times New Roman"/>
          <w:color w:val="000000"/>
          <w:sz w:val="24"/>
          <w:szCs w:val="24"/>
        </w:rPr>
        <w:t>технологии Марченко М.</w:t>
      </w:r>
      <w:r>
        <w:rPr>
          <w:rFonts w:cs="Times New Roman"/>
          <w:color w:val="000000"/>
          <w:sz w:val="24"/>
          <w:szCs w:val="24"/>
        </w:rPr>
        <w:t>,  призер олимпиады получила Почетную грамоту Министерства образования Ставропольского края.</w:t>
      </w:r>
    </w:p>
    <w:p w14:paraId="6BA4DCBF" w14:textId="77777777" w:rsidR="003C044A" w:rsidRDefault="003C044A" w:rsidP="003C044A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4.4. Данные о достижениях и проблемах социализации обучающихся (правонарушения, поведенческие риски)</w:t>
      </w:r>
    </w:p>
    <w:p w14:paraId="2EB5811A" w14:textId="41054272" w:rsidR="003C044A" w:rsidRPr="00F00FED" w:rsidRDefault="003C044A" w:rsidP="003C044A">
      <w:pPr>
        <w:spacing w:after="0"/>
        <w:ind w:firstLine="567"/>
        <w:jc w:val="both"/>
        <w:rPr>
          <w:sz w:val="24"/>
          <w:szCs w:val="24"/>
        </w:rPr>
      </w:pPr>
      <w:bookmarkStart w:id="8" w:name="_Hlk80797810"/>
      <w:r w:rsidRPr="00F00FED">
        <w:rPr>
          <w:sz w:val="24"/>
          <w:szCs w:val="24"/>
        </w:rPr>
        <w:t>Не смотря на положительные результаты воспитательной работы, в школе имеются случаи нарушения дисциплины и правонарушения.</w:t>
      </w:r>
      <w:r w:rsidR="00F00FED" w:rsidRPr="00F00FED">
        <w:rPr>
          <w:sz w:val="24"/>
          <w:szCs w:val="24"/>
        </w:rPr>
        <w:t xml:space="preserve"> 1</w:t>
      </w:r>
      <w:r w:rsidRPr="00F00FED">
        <w:rPr>
          <w:sz w:val="24"/>
          <w:szCs w:val="24"/>
        </w:rPr>
        <w:t xml:space="preserve"> обучающ</w:t>
      </w:r>
      <w:r w:rsidR="00F00FED" w:rsidRPr="00F00FED">
        <w:rPr>
          <w:sz w:val="24"/>
          <w:szCs w:val="24"/>
        </w:rPr>
        <w:t>ая</w:t>
      </w:r>
      <w:r w:rsidRPr="00F00FED">
        <w:rPr>
          <w:sz w:val="24"/>
          <w:szCs w:val="24"/>
        </w:rPr>
        <w:t>хся школы состо</w:t>
      </w:r>
      <w:r w:rsidR="00F00FED" w:rsidRPr="00F00FED">
        <w:rPr>
          <w:sz w:val="24"/>
          <w:szCs w:val="24"/>
        </w:rPr>
        <w:t>и</w:t>
      </w:r>
      <w:r w:rsidRPr="00F00FED">
        <w:rPr>
          <w:sz w:val="24"/>
          <w:szCs w:val="24"/>
        </w:rPr>
        <w:t>т на внутришкольном учете</w:t>
      </w:r>
      <w:r w:rsidR="00F00FED" w:rsidRPr="00F00FED">
        <w:rPr>
          <w:sz w:val="24"/>
          <w:szCs w:val="24"/>
        </w:rPr>
        <w:t>.</w:t>
      </w:r>
      <w:r w:rsidRPr="00F00FED">
        <w:rPr>
          <w:sz w:val="24"/>
          <w:szCs w:val="24"/>
        </w:rPr>
        <w:t xml:space="preserve"> В школе ведется активная работа по профилактике правонарушений и преступлений. Ежемесячно проходят заседания Совета профилактики правонарушений, в состав которого входят заместитель директора по ВР Асанова Л.В., социальный педагог Тиличко Н.В., </w:t>
      </w:r>
      <w:bookmarkEnd w:id="8"/>
      <w:r w:rsidRPr="00F00FED">
        <w:rPr>
          <w:sz w:val="24"/>
          <w:szCs w:val="24"/>
        </w:rPr>
        <w:t xml:space="preserve">инспектора полиции Бортникова М.А. и Передерий Е.Н., секретарь Ткачева И.В., а также классные руководители. </w:t>
      </w:r>
    </w:p>
    <w:p w14:paraId="042683B6" w14:textId="77777777" w:rsidR="003C044A" w:rsidRPr="00F00FED" w:rsidRDefault="003C044A" w:rsidP="003C044A">
      <w:pPr>
        <w:spacing w:after="0"/>
        <w:ind w:firstLine="567"/>
        <w:jc w:val="both"/>
        <w:rPr>
          <w:sz w:val="24"/>
          <w:szCs w:val="24"/>
        </w:rPr>
      </w:pPr>
      <w:r w:rsidRPr="00F00FED">
        <w:rPr>
          <w:sz w:val="24"/>
          <w:szCs w:val="24"/>
        </w:rPr>
        <w:t xml:space="preserve">Социальным педагогом Тиличко Н.В.  и классными руководителями систематически проводится работа по изучению материально-бытовых и социальных условий жизни детей из семей, временно попавших в трудную жизненную ситуацию. </w:t>
      </w:r>
    </w:p>
    <w:p w14:paraId="5497989C" w14:textId="77777777" w:rsidR="003C044A" w:rsidRDefault="003C044A" w:rsidP="003C044A">
      <w:pPr>
        <w:spacing w:after="0"/>
        <w:ind w:firstLine="567"/>
        <w:jc w:val="both"/>
        <w:rPr>
          <w:sz w:val="24"/>
          <w:szCs w:val="24"/>
        </w:rPr>
      </w:pPr>
    </w:p>
    <w:p w14:paraId="56C67B0D" w14:textId="77777777" w:rsidR="003C044A" w:rsidRDefault="003C044A" w:rsidP="003C044A">
      <w:pPr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4.5. Достижения обучающихся и их коллективов (объединений, команд) в муниципальных, региональных, федеральных конкурсах, соревнованиях</w:t>
      </w:r>
    </w:p>
    <w:p w14:paraId="176B8E85" w14:textId="06975CAC" w:rsidR="003C044A" w:rsidRDefault="003C044A" w:rsidP="003C044A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За отчетный период обучающиеся и педагоги школы стали активными участниками научно-практических, игровых, музыкальных и развлекательных мероприятий:</w:t>
      </w:r>
    </w:p>
    <w:p w14:paraId="77CAEEA6" w14:textId="3F32510A" w:rsidR="00794374" w:rsidRDefault="00794374" w:rsidP="003C044A">
      <w:pPr>
        <w:rPr>
          <w:rFonts w:cs="Times New Roman"/>
          <w:color w:val="000000"/>
          <w:sz w:val="24"/>
          <w:szCs w:val="24"/>
        </w:rPr>
      </w:pPr>
    </w:p>
    <w:p w14:paraId="089D87A2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bookmarkStart w:id="9" w:name="_Hlk80305824"/>
      <w:bookmarkStart w:id="10" w:name="_Hlk111311875"/>
      <w:r w:rsidRPr="00794374">
        <w:rPr>
          <w:rFonts w:cs="Times New Roman"/>
          <w:b/>
          <w:color w:val="000000"/>
          <w:sz w:val="24"/>
          <w:szCs w:val="24"/>
        </w:rPr>
        <w:t>Мероприятия и конкурсы, где участвовали преподаватели и обучающиеся под руководством педагогов</w:t>
      </w:r>
    </w:p>
    <w:bookmarkEnd w:id="9"/>
    <w:bookmarkEnd w:id="10"/>
    <w:p w14:paraId="1E690A93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t xml:space="preserve">Достижения педагогов МО русского языка и литературы и их обучающихся </w:t>
      </w:r>
    </w:p>
    <w:p w14:paraId="3EC77023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t>2023-2024учебный год</w:t>
      </w:r>
    </w:p>
    <w:p w14:paraId="0425B42D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  <w:r w:rsidRPr="00794374">
        <w:rPr>
          <w:rFonts w:cs="Times New Roman"/>
          <w:color w:val="000000"/>
          <w:sz w:val="24"/>
          <w:szCs w:val="24"/>
        </w:rPr>
        <w:t>(только олимпиады)</w:t>
      </w:r>
    </w:p>
    <w:p w14:paraId="357DE46F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tbl>
      <w:tblPr>
        <w:tblStyle w:val="afff"/>
        <w:tblW w:w="10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1589"/>
        <w:gridCol w:w="1418"/>
        <w:gridCol w:w="1050"/>
        <w:gridCol w:w="850"/>
        <w:gridCol w:w="934"/>
        <w:gridCol w:w="1843"/>
        <w:gridCol w:w="20"/>
      </w:tblGrid>
      <w:tr w:rsidR="00794374" w:rsidRPr="00794374" w14:paraId="5D42C58E" w14:textId="77777777" w:rsidTr="00794374">
        <w:trPr>
          <w:trHeight w:val="150"/>
        </w:trPr>
        <w:tc>
          <w:tcPr>
            <w:tcW w:w="709" w:type="dxa"/>
            <w:vMerge w:val="restart"/>
          </w:tcPr>
          <w:p w14:paraId="39B1581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38DDF3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4B9584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14:paraId="657BD1E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14:paraId="5A30D41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E45B7F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ФИО обучающегося</w:t>
            </w:r>
          </w:p>
          <w:p w14:paraId="73AF8CB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(участника)</w:t>
            </w:r>
          </w:p>
        </w:tc>
        <w:tc>
          <w:tcPr>
            <w:tcW w:w="7704" w:type="dxa"/>
            <w:gridSpan w:val="7"/>
          </w:tcPr>
          <w:p w14:paraId="30B650B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Наличие призовых мест по итогам участия во Всероссийской олимпиаде школьников и других олимпиадах, в соответствии с перечнем олимпиад школьников и их уровней, утверждённым на соответствующий учебный год</w:t>
            </w:r>
          </w:p>
        </w:tc>
      </w:tr>
      <w:tr w:rsidR="00794374" w:rsidRPr="00794374" w14:paraId="1C9F7F58" w14:textId="77777777" w:rsidTr="00794374">
        <w:trPr>
          <w:gridAfter w:val="1"/>
          <w:wAfter w:w="20" w:type="dxa"/>
          <w:trHeight w:val="120"/>
        </w:trPr>
        <w:tc>
          <w:tcPr>
            <w:tcW w:w="709" w:type="dxa"/>
            <w:vMerge/>
          </w:tcPr>
          <w:p w14:paraId="65A1D35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C34B88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</w:tcPr>
          <w:p w14:paraId="5D96B37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Название олимпиады</w:t>
            </w:r>
          </w:p>
        </w:tc>
        <w:tc>
          <w:tcPr>
            <w:tcW w:w="1418" w:type="dxa"/>
          </w:tcPr>
          <w:p w14:paraId="796F68B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Период проведения </w:t>
            </w:r>
          </w:p>
        </w:tc>
        <w:tc>
          <w:tcPr>
            <w:tcW w:w="1050" w:type="dxa"/>
          </w:tcPr>
          <w:p w14:paraId="421227A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Муниципальный этап (+)</w:t>
            </w:r>
          </w:p>
        </w:tc>
        <w:tc>
          <w:tcPr>
            <w:tcW w:w="850" w:type="dxa"/>
          </w:tcPr>
          <w:p w14:paraId="4D88EBF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Региональный этап (+)</w:t>
            </w:r>
          </w:p>
        </w:tc>
        <w:tc>
          <w:tcPr>
            <w:tcW w:w="934" w:type="dxa"/>
          </w:tcPr>
          <w:p w14:paraId="18D2487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Всероссийский этап (+)</w:t>
            </w:r>
          </w:p>
        </w:tc>
        <w:tc>
          <w:tcPr>
            <w:tcW w:w="1843" w:type="dxa"/>
          </w:tcPr>
          <w:p w14:paraId="5631D05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Результат участия</w:t>
            </w:r>
          </w:p>
          <w:p w14:paraId="5013A4A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(1,2,3 место)</w:t>
            </w:r>
          </w:p>
        </w:tc>
      </w:tr>
      <w:tr w:rsidR="00794374" w:rsidRPr="00794374" w14:paraId="716CF49B" w14:textId="77777777" w:rsidTr="00794374">
        <w:trPr>
          <w:gridAfter w:val="1"/>
          <w:wAfter w:w="20" w:type="dxa"/>
        </w:trPr>
        <w:tc>
          <w:tcPr>
            <w:tcW w:w="709" w:type="dxa"/>
          </w:tcPr>
          <w:p w14:paraId="2DE5180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8D896B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Кесова Кристина, 11б кл</w:t>
            </w:r>
          </w:p>
        </w:tc>
        <w:tc>
          <w:tcPr>
            <w:tcW w:w="1589" w:type="dxa"/>
          </w:tcPr>
          <w:p w14:paraId="3819FAB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Всероссийская олимпиада школьников по русскому языку</w:t>
            </w:r>
          </w:p>
        </w:tc>
        <w:tc>
          <w:tcPr>
            <w:tcW w:w="1418" w:type="dxa"/>
          </w:tcPr>
          <w:p w14:paraId="57B30B7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21 ноября 2023г</w:t>
            </w:r>
          </w:p>
        </w:tc>
        <w:tc>
          <w:tcPr>
            <w:tcW w:w="1050" w:type="dxa"/>
          </w:tcPr>
          <w:p w14:paraId="0ACC237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547A0F8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14:paraId="69B3ADA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1A9FB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4374" w:rsidRPr="00794374" w14:paraId="08C7471B" w14:textId="77777777" w:rsidTr="00794374">
        <w:trPr>
          <w:gridAfter w:val="1"/>
          <w:wAfter w:w="20" w:type="dxa"/>
        </w:trPr>
        <w:tc>
          <w:tcPr>
            <w:tcW w:w="709" w:type="dxa"/>
          </w:tcPr>
          <w:p w14:paraId="7BF0DE0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6283DA1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Кучменко Александра, 11б кл</w:t>
            </w:r>
          </w:p>
        </w:tc>
        <w:tc>
          <w:tcPr>
            <w:tcW w:w="1589" w:type="dxa"/>
          </w:tcPr>
          <w:p w14:paraId="77535D5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Всероссийская олимпиада школьников по русскому языку</w:t>
            </w:r>
          </w:p>
        </w:tc>
        <w:tc>
          <w:tcPr>
            <w:tcW w:w="1418" w:type="dxa"/>
          </w:tcPr>
          <w:p w14:paraId="543054B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21 ноября 2023г</w:t>
            </w:r>
          </w:p>
        </w:tc>
        <w:tc>
          <w:tcPr>
            <w:tcW w:w="1050" w:type="dxa"/>
          </w:tcPr>
          <w:p w14:paraId="5D2E5A8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5653BE6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14:paraId="65BCCC6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F9D0A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призёр</w:t>
            </w:r>
          </w:p>
        </w:tc>
      </w:tr>
      <w:tr w:rsidR="00794374" w:rsidRPr="00794374" w14:paraId="1DE605BB" w14:textId="77777777" w:rsidTr="00794374">
        <w:trPr>
          <w:gridAfter w:val="1"/>
          <w:wAfter w:w="20" w:type="dxa"/>
        </w:trPr>
        <w:tc>
          <w:tcPr>
            <w:tcW w:w="709" w:type="dxa"/>
          </w:tcPr>
          <w:p w14:paraId="5FFF8A8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697183C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Загулиа Нина, 11б кл</w:t>
            </w:r>
          </w:p>
        </w:tc>
        <w:tc>
          <w:tcPr>
            <w:tcW w:w="1589" w:type="dxa"/>
          </w:tcPr>
          <w:p w14:paraId="42DA42D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Всероссийская олимпиада школьников по русскому языку</w:t>
            </w:r>
          </w:p>
        </w:tc>
        <w:tc>
          <w:tcPr>
            <w:tcW w:w="1418" w:type="dxa"/>
          </w:tcPr>
          <w:p w14:paraId="4A43E7A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21 ноября 2023г</w:t>
            </w:r>
          </w:p>
        </w:tc>
        <w:tc>
          <w:tcPr>
            <w:tcW w:w="1050" w:type="dxa"/>
          </w:tcPr>
          <w:p w14:paraId="2A1A196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464D5F4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14:paraId="214E19D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42132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94374" w:rsidRPr="00794374" w14:paraId="1F7930A0" w14:textId="77777777" w:rsidTr="00794374">
        <w:trPr>
          <w:gridAfter w:val="1"/>
          <w:wAfter w:w="20" w:type="dxa"/>
        </w:trPr>
        <w:tc>
          <w:tcPr>
            <w:tcW w:w="709" w:type="dxa"/>
          </w:tcPr>
          <w:p w14:paraId="1C7697C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0CA858C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Попова Ангелина, 8б кл</w:t>
            </w:r>
          </w:p>
        </w:tc>
        <w:tc>
          <w:tcPr>
            <w:tcW w:w="1589" w:type="dxa"/>
          </w:tcPr>
          <w:p w14:paraId="31635ED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Всероссийская олимпиада школьников по литературе</w:t>
            </w:r>
          </w:p>
        </w:tc>
        <w:tc>
          <w:tcPr>
            <w:tcW w:w="1418" w:type="dxa"/>
          </w:tcPr>
          <w:p w14:paraId="4C3ABBB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23 ноября 2023г</w:t>
            </w:r>
          </w:p>
        </w:tc>
        <w:tc>
          <w:tcPr>
            <w:tcW w:w="1050" w:type="dxa"/>
          </w:tcPr>
          <w:p w14:paraId="04414D1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5837B98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14:paraId="6CD677F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C62B5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94374" w:rsidRPr="00794374" w14:paraId="271564FE" w14:textId="77777777" w:rsidTr="00794374">
        <w:trPr>
          <w:gridAfter w:val="1"/>
          <w:wAfter w:w="20" w:type="dxa"/>
        </w:trPr>
        <w:tc>
          <w:tcPr>
            <w:tcW w:w="709" w:type="dxa"/>
          </w:tcPr>
          <w:p w14:paraId="074B2E6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6A3F51A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Сербина Виктория, 8б кл</w:t>
            </w:r>
          </w:p>
        </w:tc>
        <w:tc>
          <w:tcPr>
            <w:tcW w:w="1589" w:type="dxa"/>
          </w:tcPr>
          <w:p w14:paraId="1A2C244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Всероссийская олимпиада школьников по литературе</w:t>
            </w:r>
          </w:p>
        </w:tc>
        <w:tc>
          <w:tcPr>
            <w:tcW w:w="1418" w:type="dxa"/>
          </w:tcPr>
          <w:p w14:paraId="2A794D0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23 ноября 2023г</w:t>
            </w:r>
          </w:p>
        </w:tc>
        <w:tc>
          <w:tcPr>
            <w:tcW w:w="1050" w:type="dxa"/>
          </w:tcPr>
          <w:p w14:paraId="0A8CE21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59C9FF9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14:paraId="35602EE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F36FD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94374" w:rsidRPr="00794374" w14:paraId="7C0796FD" w14:textId="77777777" w:rsidTr="00794374">
        <w:trPr>
          <w:gridAfter w:val="1"/>
          <w:wAfter w:w="20" w:type="dxa"/>
        </w:trPr>
        <w:tc>
          <w:tcPr>
            <w:tcW w:w="709" w:type="dxa"/>
          </w:tcPr>
          <w:p w14:paraId="7AD0235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1DE97E6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Кучменко Александра, 11б кл</w:t>
            </w:r>
          </w:p>
        </w:tc>
        <w:tc>
          <w:tcPr>
            <w:tcW w:w="1589" w:type="dxa"/>
          </w:tcPr>
          <w:p w14:paraId="21A20FC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Всероссийская олимпиада школьников по литературе</w:t>
            </w:r>
          </w:p>
        </w:tc>
        <w:tc>
          <w:tcPr>
            <w:tcW w:w="1418" w:type="dxa"/>
          </w:tcPr>
          <w:p w14:paraId="614321A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23 ноября 2023г</w:t>
            </w:r>
          </w:p>
        </w:tc>
        <w:tc>
          <w:tcPr>
            <w:tcW w:w="1050" w:type="dxa"/>
          </w:tcPr>
          <w:p w14:paraId="676EC28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1F29C47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14:paraId="2062894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3A562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94374" w:rsidRPr="00794374" w14:paraId="4E3B10F8" w14:textId="77777777" w:rsidTr="00794374">
        <w:trPr>
          <w:gridAfter w:val="1"/>
          <w:wAfter w:w="20" w:type="dxa"/>
        </w:trPr>
        <w:tc>
          <w:tcPr>
            <w:tcW w:w="709" w:type="dxa"/>
          </w:tcPr>
          <w:p w14:paraId="4A38681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70FEF24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Загулиа Нина, 11б кл </w:t>
            </w:r>
          </w:p>
        </w:tc>
        <w:tc>
          <w:tcPr>
            <w:tcW w:w="1589" w:type="dxa"/>
          </w:tcPr>
          <w:p w14:paraId="7FA1948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Всероссийская олимпиада школьников по литературе</w:t>
            </w:r>
          </w:p>
        </w:tc>
        <w:tc>
          <w:tcPr>
            <w:tcW w:w="1418" w:type="dxa"/>
          </w:tcPr>
          <w:p w14:paraId="74CB563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23 ноября 2023г</w:t>
            </w:r>
          </w:p>
        </w:tc>
        <w:tc>
          <w:tcPr>
            <w:tcW w:w="1050" w:type="dxa"/>
          </w:tcPr>
          <w:p w14:paraId="37B7096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03F02EF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14:paraId="3045F02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1AD3C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призёр  </w:t>
            </w:r>
          </w:p>
        </w:tc>
      </w:tr>
      <w:tr w:rsidR="00794374" w:rsidRPr="00794374" w14:paraId="6945D47D" w14:textId="77777777" w:rsidTr="00794374">
        <w:trPr>
          <w:gridAfter w:val="1"/>
          <w:wAfter w:w="20" w:type="dxa"/>
        </w:trPr>
        <w:tc>
          <w:tcPr>
            <w:tcW w:w="709" w:type="dxa"/>
          </w:tcPr>
          <w:p w14:paraId="4B06E33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14:paraId="6247AF1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Юрченко Анастасия, 5в кл </w:t>
            </w:r>
          </w:p>
        </w:tc>
        <w:tc>
          <w:tcPr>
            <w:tcW w:w="1589" w:type="dxa"/>
          </w:tcPr>
          <w:p w14:paraId="7315C83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Онлайн - олимпиада «Время знаний» по русскому языку 5 класс</w:t>
            </w:r>
          </w:p>
        </w:tc>
        <w:tc>
          <w:tcPr>
            <w:tcW w:w="1418" w:type="dxa"/>
          </w:tcPr>
          <w:p w14:paraId="25AF00A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06.05.2024г</w:t>
            </w:r>
          </w:p>
        </w:tc>
        <w:tc>
          <w:tcPr>
            <w:tcW w:w="1050" w:type="dxa"/>
          </w:tcPr>
          <w:p w14:paraId="45B81D1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40FE2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14:paraId="2F640A1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14:paraId="2BE41D5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4374" w:rsidRPr="00794374" w14:paraId="29975275" w14:textId="77777777" w:rsidTr="00794374">
        <w:trPr>
          <w:gridAfter w:val="1"/>
          <w:wAfter w:w="20" w:type="dxa"/>
        </w:trPr>
        <w:tc>
          <w:tcPr>
            <w:tcW w:w="709" w:type="dxa"/>
          </w:tcPr>
          <w:p w14:paraId="36F5A95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096F021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Газюра Егор, 5а кл</w:t>
            </w:r>
          </w:p>
        </w:tc>
        <w:tc>
          <w:tcPr>
            <w:tcW w:w="1589" w:type="dxa"/>
          </w:tcPr>
          <w:p w14:paraId="02B10E9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Международная интернет-олимпиада «Солнечный свет»</w:t>
            </w:r>
          </w:p>
        </w:tc>
        <w:tc>
          <w:tcPr>
            <w:tcW w:w="1418" w:type="dxa"/>
          </w:tcPr>
          <w:p w14:paraId="5D8A957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06.05.2024г</w:t>
            </w:r>
          </w:p>
        </w:tc>
        <w:tc>
          <w:tcPr>
            <w:tcW w:w="1050" w:type="dxa"/>
          </w:tcPr>
          <w:p w14:paraId="28940C4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A81D2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14:paraId="1672D90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FBB68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победитель</w:t>
            </w:r>
          </w:p>
        </w:tc>
      </w:tr>
    </w:tbl>
    <w:p w14:paraId="2D43296C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p w14:paraId="0498E2B0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</w:p>
    <w:p w14:paraId="783D343B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t xml:space="preserve">Достижения педагогов МО русского языка и литературы и их обучающихся </w:t>
      </w:r>
    </w:p>
    <w:p w14:paraId="5F09A169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t>2023-2024 учебный год</w:t>
      </w:r>
    </w:p>
    <w:p w14:paraId="0F821B3B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  <w:r w:rsidRPr="00794374">
        <w:rPr>
          <w:rFonts w:cs="Times New Roman"/>
          <w:color w:val="000000"/>
          <w:sz w:val="24"/>
          <w:szCs w:val="24"/>
        </w:rPr>
        <w:t>(все конкурсы)</w:t>
      </w:r>
    </w:p>
    <w:p w14:paraId="0D5B50FF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tbl>
      <w:tblPr>
        <w:tblStyle w:val="afff"/>
        <w:tblW w:w="112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014"/>
        <w:gridCol w:w="1276"/>
        <w:gridCol w:w="1276"/>
        <w:gridCol w:w="1134"/>
        <w:gridCol w:w="850"/>
        <w:gridCol w:w="1418"/>
        <w:gridCol w:w="63"/>
      </w:tblGrid>
      <w:tr w:rsidR="00794374" w:rsidRPr="00794374" w14:paraId="28826E4D" w14:textId="77777777" w:rsidTr="00794374">
        <w:trPr>
          <w:trHeight w:val="276"/>
        </w:trPr>
        <w:tc>
          <w:tcPr>
            <w:tcW w:w="709" w:type="dxa"/>
            <w:vMerge w:val="restart"/>
          </w:tcPr>
          <w:p w14:paraId="033F00B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230AF0D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5C5BD0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14:paraId="3DF16F0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14:paraId="723CAC3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CA7A9E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ФИО обучающегося</w:t>
            </w:r>
          </w:p>
          <w:p w14:paraId="672EAAF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(участника)</w:t>
            </w:r>
          </w:p>
        </w:tc>
        <w:tc>
          <w:tcPr>
            <w:tcW w:w="8031" w:type="dxa"/>
            <w:gridSpan w:val="7"/>
          </w:tcPr>
          <w:p w14:paraId="04616C3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Конкурсы/ мероприятия, в которых участвовали обучающиеся МБОУ СОШ №2</w:t>
            </w:r>
          </w:p>
        </w:tc>
      </w:tr>
      <w:tr w:rsidR="00794374" w:rsidRPr="00794374" w14:paraId="5407AE28" w14:textId="77777777" w:rsidTr="00794374">
        <w:trPr>
          <w:gridAfter w:val="1"/>
          <w:wAfter w:w="63" w:type="dxa"/>
          <w:trHeight w:val="120"/>
        </w:trPr>
        <w:tc>
          <w:tcPr>
            <w:tcW w:w="709" w:type="dxa"/>
            <w:vMerge/>
          </w:tcPr>
          <w:p w14:paraId="2ECE496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AE2CE8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</w:tcPr>
          <w:p w14:paraId="2A1B0B2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1276" w:type="dxa"/>
          </w:tcPr>
          <w:p w14:paraId="6A86E04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Период проведения</w:t>
            </w:r>
          </w:p>
        </w:tc>
        <w:tc>
          <w:tcPr>
            <w:tcW w:w="1276" w:type="dxa"/>
          </w:tcPr>
          <w:p w14:paraId="535613B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Муниципальный этап </w:t>
            </w:r>
          </w:p>
          <w:p w14:paraId="283E9E0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этап</w:t>
            </w:r>
          </w:p>
          <w:p w14:paraId="05426BB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(+)</w:t>
            </w:r>
          </w:p>
        </w:tc>
        <w:tc>
          <w:tcPr>
            <w:tcW w:w="1134" w:type="dxa"/>
          </w:tcPr>
          <w:p w14:paraId="602BCD4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Региональный этап (+)</w:t>
            </w:r>
          </w:p>
        </w:tc>
        <w:tc>
          <w:tcPr>
            <w:tcW w:w="850" w:type="dxa"/>
          </w:tcPr>
          <w:p w14:paraId="0B702A8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Всероссийский этап</w:t>
            </w:r>
          </w:p>
          <w:p w14:paraId="691BC31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  <w:tc>
          <w:tcPr>
            <w:tcW w:w="1418" w:type="dxa"/>
          </w:tcPr>
          <w:p w14:paraId="69196CC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Результат участия</w:t>
            </w:r>
          </w:p>
          <w:p w14:paraId="0F6FEDE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(1,2,3 место)</w:t>
            </w:r>
          </w:p>
        </w:tc>
      </w:tr>
      <w:tr w:rsidR="00794374" w:rsidRPr="00794374" w14:paraId="72EC20CC" w14:textId="77777777" w:rsidTr="00794374">
        <w:trPr>
          <w:gridAfter w:val="1"/>
          <w:wAfter w:w="63" w:type="dxa"/>
        </w:trPr>
        <w:tc>
          <w:tcPr>
            <w:tcW w:w="709" w:type="dxa"/>
          </w:tcPr>
          <w:p w14:paraId="45B1278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3846F8B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Делибалтов  Георгий Юрьевич 8а кл</w:t>
            </w:r>
          </w:p>
        </w:tc>
        <w:tc>
          <w:tcPr>
            <w:tcW w:w="2014" w:type="dxa"/>
          </w:tcPr>
          <w:p w14:paraId="15C0F3B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IX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Всероссийский конкурс детского и юношеского творчества «Базовые национальные ценности»</w:t>
            </w:r>
          </w:p>
          <w:p w14:paraId="2652FF9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Номинация- проза</w:t>
            </w:r>
          </w:p>
        </w:tc>
        <w:tc>
          <w:tcPr>
            <w:tcW w:w="1276" w:type="dxa"/>
          </w:tcPr>
          <w:p w14:paraId="5923EF3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13.11-11.12.2023г</w:t>
            </w:r>
          </w:p>
        </w:tc>
        <w:tc>
          <w:tcPr>
            <w:tcW w:w="1276" w:type="dxa"/>
          </w:tcPr>
          <w:p w14:paraId="529DD78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0C61D36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F8A25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79923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4374" w:rsidRPr="00794374" w14:paraId="12CE6D8B" w14:textId="77777777" w:rsidTr="00794374">
        <w:trPr>
          <w:gridAfter w:val="1"/>
          <w:wAfter w:w="63" w:type="dxa"/>
        </w:trPr>
        <w:tc>
          <w:tcPr>
            <w:tcW w:w="709" w:type="dxa"/>
          </w:tcPr>
          <w:p w14:paraId="67B32ED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19BEC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Драганова Вероника, 10а кл</w:t>
            </w:r>
          </w:p>
        </w:tc>
        <w:tc>
          <w:tcPr>
            <w:tcW w:w="2014" w:type="dxa"/>
          </w:tcPr>
          <w:p w14:paraId="56B7F69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IX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Всероссийский конкурс детского и юношеского творчества «Базовые национальные ценности»</w:t>
            </w:r>
          </w:p>
          <w:p w14:paraId="6A7BB7B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Номинация- стихотворение</w:t>
            </w:r>
          </w:p>
        </w:tc>
        <w:tc>
          <w:tcPr>
            <w:tcW w:w="1276" w:type="dxa"/>
          </w:tcPr>
          <w:p w14:paraId="27442F3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13.11-11.12.2023г</w:t>
            </w:r>
          </w:p>
        </w:tc>
        <w:tc>
          <w:tcPr>
            <w:tcW w:w="1276" w:type="dxa"/>
          </w:tcPr>
          <w:p w14:paraId="7DD51AB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736FADD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6DABA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5F4B0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4374" w:rsidRPr="00794374" w14:paraId="0C4A62A1" w14:textId="77777777" w:rsidTr="00794374">
        <w:trPr>
          <w:gridAfter w:val="1"/>
          <w:wAfter w:w="63" w:type="dxa"/>
        </w:trPr>
        <w:tc>
          <w:tcPr>
            <w:tcW w:w="709" w:type="dxa"/>
          </w:tcPr>
          <w:p w14:paraId="144D15E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14:paraId="6C4D554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Юрченко Анастасия 5в кл </w:t>
            </w:r>
          </w:p>
          <w:p w14:paraId="6DCD0D8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</w:tcPr>
          <w:p w14:paraId="6E8E0A8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Всероссийский конкурс сочинений 2023 года</w:t>
            </w:r>
          </w:p>
        </w:tc>
        <w:tc>
          <w:tcPr>
            <w:tcW w:w="1276" w:type="dxa"/>
          </w:tcPr>
          <w:p w14:paraId="5A36C65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октябрь 2023</w:t>
            </w:r>
          </w:p>
        </w:tc>
        <w:tc>
          <w:tcPr>
            <w:tcW w:w="1276" w:type="dxa"/>
          </w:tcPr>
          <w:p w14:paraId="0262F33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291913A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1451A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8E406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4374" w:rsidRPr="00794374" w14:paraId="3A9FA912" w14:textId="77777777" w:rsidTr="00794374">
        <w:trPr>
          <w:gridAfter w:val="1"/>
          <w:wAfter w:w="63" w:type="dxa"/>
        </w:trPr>
        <w:tc>
          <w:tcPr>
            <w:tcW w:w="709" w:type="dxa"/>
          </w:tcPr>
          <w:p w14:paraId="1CB6637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1C13008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Кучменко Александра, 11б кл</w:t>
            </w:r>
          </w:p>
        </w:tc>
        <w:tc>
          <w:tcPr>
            <w:tcW w:w="2014" w:type="dxa"/>
          </w:tcPr>
          <w:p w14:paraId="2007561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Всероссийский конкурс сочинений 2023 года</w:t>
            </w:r>
          </w:p>
        </w:tc>
        <w:tc>
          <w:tcPr>
            <w:tcW w:w="1276" w:type="dxa"/>
          </w:tcPr>
          <w:p w14:paraId="547F7D0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октябрь 2023</w:t>
            </w:r>
          </w:p>
        </w:tc>
        <w:tc>
          <w:tcPr>
            <w:tcW w:w="1276" w:type="dxa"/>
          </w:tcPr>
          <w:p w14:paraId="39ECAEB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47F68FC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F65FB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C3DA6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призёр</w:t>
            </w:r>
          </w:p>
        </w:tc>
      </w:tr>
      <w:tr w:rsidR="00794374" w:rsidRPr="00794374" w14:paraId="239BC033" w14:textId="77777777" w:rsidTr="00794374">
        <w:trPr>
          <w:gridAfter w:val="1"/>
          <w:wAfter w:w="63" w:type="dxa"/>
        </w:trPr>
        <w:tc>
          <w:tcPr>
            <w:tcW w:w="709" w:type="dxa"/>
          </w:tcPr>
          <w:p w14:paraId="1A25DBC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396E0D2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Юрченко Анастасия 5в кл </w:t>
            </w:r>
          </w:p>
          <w:p w14:paraId="4DFB8E8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</w:tcPr>
          <w:p w14:paraId="4697801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Всероссийский конкурс сочинений 2023 года</w:t>
            </w:r>
          </w:p>
        </w:tc>
        <w:tc>
          <w:tcPr>
            <w:tcW w:w="1276" w:type="dxa"/>
          </w:tcPr>
          <w:p w14:paraId="3D1A1B9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октябрь 2023</w:t>
            </w:r>
          </w:p>
        </w:tc>
        <w:tc>
          <w:tcPr>
            <w:tcW w:w="1276" w:type="dxa"/>
          </w:tcPr>
          <w:p w14:paraId="2DA262C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B33E3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7C675F8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C7E4A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призёр</w:t>
            </w:r>
          </w:p>
        </w:tc>
      </w:tr>
      <w:tr w:rsidR="00794374" w:rsidRPr="00794374" w14:paraId="619FAC35" w14:textId="77777777" w:rsidTr="00794374">
        <w:trPr>
          <w:gridAfter w:val="1"/>
          <w:wAfter w:w="63" w:type="dxa"/>
        </w:trPr>
        <w:tc>
          <w:tcPr>
            <w:tcW w:w="709" w:type="dxa"/>
          </w:tcPr>
          <w:p w14:paraId="29291CB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293FC7E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Горячева Александра, 6а кл, </w:t>
            </w:r>
          </w:p>
        </w:tc>
        <w:tc>
          <w:tcPr>
            <w:tcW w:w="2014" w:type="dxa"/>
          </w:tcPr>
          <w:p w14:paraId="0EE431C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Краевой детский литературно-художественный конкурс «Каждый имеет право…»</w:t>
            </w:r>
          </w:p>
        </w:tc>
        <w:tc>
          <w:tcPr>
            <w:tcW w:w="1276" w:type="dxa"/>
          </w:tcPr>
          <w:p w14:paraId="6356386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октябрь 2023</w:t>
            </w:r>
          </w:p>
        </w:tc>
        <w:tc>
          <w:tcPr>
            <w:tcW w:w="1276" w:type="dxa"/>
          </w:tcPr>
          <w:p w14:paraId="7DBE4EC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E0610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22F77A2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15E28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победитель</w:t>
            </w:r>
          </w:p>
        </w:tc>
      </w:tr>
      <w:tr w:rsidR="00794374" w:rsidRPr="00794374" w14:paraId="4A38B0D2" w14:textId="77777777" w:rsidTr="00794374">
        <w:trPr>
          <w:gridAfter w:val="1"/>
          <w:wAfter w:w="63" w:type="dxa"/>
        </w:trPr>
        <w:tc>
          <w:tcPr>
            <w:tcW w:w="709" w:type="dxa"/>
          </w:tcPr>
          <w:p w14:paraId="459E475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6422D50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Попандопуло Кирилл, 8а кл </w:t>
            </w:r>
          </w:p>
        </w:tc>
        <w:tc>
          <w:tcPr>
            <w:tcW w:w="2014" w:type="dxa"/>
          </w:tcPr>
          <w:p w14:paraId="2752546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Всероссийский конкурс «Лучший урок письма-2024»</w:t>
            </w:r>
          </w:p>
          <w:p w14:paraId="1C7C4FA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номинация «Я из династии почтовиков»</w:t>
            </w:r>
          </w:p>
        </w:tc>
        <w:tc>
          <w:tcPr>
            <w:tcW w:w="1276" w:type="dxa"/>
          </w:tcPr>
          <w:p w14:paraId="6809876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07 мая 2024г</w:t>
            </w:r>
          </w:p>
        </w:tc>
        <w:tc>
          <w:tcPr>
            <w:tcW w:w="1276" w:type="dxa"/>
          </w:tcPr>
          <w:p w14:paraId="509C2EF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12C1BA0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0B712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006BE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1 место </w:t>
            </w:r>
          </w:p>
        </w:tc>
      </w:tr>
      <w:tr w:rsidR="00794374" w:rsidRPr="00794374" w14:paraId="5BC70B9A" w14:textId="77777777" w:rsidTr="00794374">
        <w:trPr>
          <w:gridAfter w:val="1"/>
          <w:wAfter w:w="63" w:type="dxa"/>
        </w:trPr>
        <w:tc>
          <w:tcPr>
            <w:tcW w:w="709" w:type="dxa"/>
          </w:tcPr>
          <w:p w14:paraId="7BE446B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7F7915C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Бойченко Роман, 8а кл </w:t>
            </w:r>
          </w:p>
        </w:tc>
        <w:tc>
          <w:tcPr>
            <w:tcW w:w="2014" w:type="dxa"/>
          </w:tcPr>
          <w:p w14:paraId="6345113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Всероссийский конкурс «Лучший урок письма-2024»</w:t>
            </w:r>
          </w:p>
          <w:p w14:paraId="6BB14A8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номинация «Наследники Славы Отечества»</w:t>
            </w:r>
          </w:p>
        </w:tc>
        <w:tc>
          <w:tcPr>
            <w:tcW w:w="1276" w:type="dxa"/>
          </w:tcPr>
          <w:p w14:paraId="0B862DE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07 мая 2024г</w:t>
            </w:r>
          </w:p>
        </w:tc>
        <w:tc>
          <w:tcPr>
            <w:tcW w:w="1276" w:type="dxa"/>
          </w:tcPr>
          <w:p w14:paraId="359C151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3FE1FE3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E1EB7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13985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1 место </w:t>
            </w:r>
          </w:p>
        </w:tc>
      </w:tr>
      <w:tr w:rsidR="00794374" w:rsidRPr="00794374" w14:paraId="43F0AEE8" w14:textId="77777777" w:rsidTr="00794374">
        <w:trPr>
          <w:gridAfter w:val="1"/>
          <w:wAfter w:w="63" w:type="dxa"/>
        </w:trPr>
        <w:tc>
          <w:tcPr>
            <w:tcW w:w="709" w:type="dxa"/>
          </w:tcPr>
          <w:p w14:paraId="7E150B4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085E980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Войченко Денис </w:t>
            </w:r>
          </w:p>
        </w:tc>
        <w:tc>
          <w:tcPr>
            <w:tcW w:w="2014" w:type="dxa"/>
          </w:tcPr>
          <w:p w14:paraId="2FFC354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Краевой конкурс творческих работ «Рождество Христово» Номинация «Реферат»</w:t>
            </w:r>
          </w:p>
        </w:tc>
        <w:tc>
          <w:tcPr>
            <w:tcW w:w="1276" w:type="dxa"/>
          </w:tcPr>
          <w:p w14:paraId="799445E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2 февраля 2024</w:t>
            </w:r>
          </w:p>
        </w:tc>
        <w:tc>
          <w:tcPr>
            <w:tcW w:w="1276" w:type="dxa"/>
          </w:tcPr>
          <w:p w14:paraId="484B4ED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1D764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614FADF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D2396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94374" w:rsidRPr="00794374" w14:paraId="6BD8CF71" w14:textId="77777777" w:rsidTr="00794374">
        <w:trPr>
          <w:gridAfter w:val="1"/>
          <w:wAfter w:w="63" w:type="dxa"/>
        </w:trPr>
        <w:tc>
          <w:tcPr>
            <w:tcW w:w="709" w:type="dxa"/>
          </w:tcPr>
          <w:p w14:paraId="0372E49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69B8DE7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Горячева Маргарита , 9а кл</w:t>
            </w:r>
          </w:p>
        </w:tc>
        <w:tc>
          <w:tcPr>
            <w:tcW w:w="2014" w:type="dxa"/>
          </w:tcPr>
          <w:p w14:paraId="743BFC2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Всероссийский литературный конкурс, номинация «Старая Ива»</w:t>
            </w:r>
          </w:p>
        </w:tc>
        <w:tc>
          <w:tcPr>
            <w:tcW w:w="1276" w:type="dxa"/>
          </w:tcPr>
          <w:p w14:paraId="3C4584D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27 февраля 2024</w:t>
            </w:r>
          </w:p>
        </w:tc>
        <w:tc>
          <w:tcPr>
            <w:tcW w:w="1276" w:type="dxa"/>
          </w:tcPr>
          <w:p w14:paraId="52050A2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2664991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53114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C9C00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4374" w:rsidRPr="00794374" w14:paraId="1C5F3FCB" w14:textId="77777777" w:rsidTr="00794374">
        <w:trPr>
          <w:gridAfter w:val="1"/>
          <w:wAfter w:w="63" w:type="dxa"/>
        </w:trPr>
        <w:tc>
          <w:tcPr>
            <w:tcW w:w="709" w:type="dxa"/>
          </w:tcPr>
          <w:p w14:paraId="779B086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9E360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Марченко Мария, 10а кл </w:t>
            </w:r>
          </w:p>
        </w:tc>
        <w:tc>
          <w:tcPr>
            <w:tcW w:w="2014" w:type="dxa"/>
          </w:tcPr>
          <w:p w14:paraId="7D8C7A7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Краевой творческий конкурс среди детей и молодёжи «Наследники Победы», 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lastRenderedPageBreak/>
              <w:t>посвящённый победе советского народа в Великой Отечественной войне 1941-1945 гг. Номинация сочинение, тема: «Адрес подвига – Кавказ»</w:t>
            </w:r>
          </w:p>
        </w:tc>
        <w:tc>
          <w:tcPr>
            <w:tcW w:w="1276" w:type="dxa"/>
          </w:tcPr>
          <w:p w14:paraId="11424C9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1 апреля 2024 </w:t>
            </w:r>
          </w:p>
        </w:tc>
        <w:tc>
          <w:tcPr>
            <w:tcW w:w="1276" w:type="dxa"/>
          </w:tcPr>
          <w:p w14:paraId="378038E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13FB2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12966C4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C464E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794374" w:rsidRPr="00794374" w14:paraId="4B80178A" w14:textId="77777777" w:rsidTr="00794374">
        <w:trPr>
          <w:gridAfter w:val="1"/>
          <w:wAfter w:w="63" w:type="dxa"/>
        </w:trPr>
        <w:tc>
          <w:tcPr>
            <w:tcW w:w="709" w:type="dxa"/>
          </w:tcPr>
          <w:p w14:paraId="0D1F14B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6B166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Драганова Вероника, 10а кл</w:t>
            </w:r>
          </w:p>
        </w:tc>
        <w:tc>
          <w:tcPr>
            <w:tcW w:w="2014" w:type="dxa"/>
          </w:tcPr>
          <w:p w14:paraId="33488B9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Краевой творческий конкурс среди детей и молодёжи «Наследники Победы», посвящённый победе советского народа в Великой Отечественной войне 1941-1945 гг. Номинация стихотворение, тема: «Адрес подвига – Кавказ»</w:t>
            </w:r>
          </w:p>
        </w:tc>
        <w:tc>
          <w:tcPr>
            <w:tcW w:w="1276" w:type="dxa"/>
          </w:tcPr>
          <w:p w14:paraId="012130C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1 апреля 2024 </w:t>
            </w:r>
          </w:p>
        </w:tc>
        <w:tc>
          <w:tcPr>
            <w:tcW w:w="1276" w:type="dxa"/>
          </w:tcPr>
          <w:p w14:paraId="7159DA5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1B6DA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7A4B019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88570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794374" w:rsidRPr="00794374" w14:paraId="3C84C4A7" w14:textId="77777777" w:rsidTr="00794374">
        <w:trPr>
          <w:gridAfter w:val="1"/>
          <w:wAfter w:w="63" w:type="dxa"/>
        </w:trPr>
        <w:tc>
          <w:tcPr>
            <w:tcW w:w="709" w:type="dxa"/>
          </w:tcPr>
          <w:p w14:paraId="0C13DB1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0C969B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Марченко Мария, 10а кл</w:t>
            </w:r>
          </w:p>
        </w:tc>
        <w:tc>
          <w:tcPr>
            <w:tcW w:w="2014" w:type="dxa"/>
          </w:tcPr>
          <w:p w14:paraId="79E928D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Краевой творческий конкурс среди детей и молодёжи «Наследники Победы», посвящённый победе советского народа в Великой Отечественной войне 1941-1945 гг. Номинация сочинение, тема: «Адрес подвига – Кавказ»</w:t>
            </w:r>
          </w:p>
        </w:tc>
        <w:tc>
          <w:tcPr>
            <w:tcW w:w="1276" w:type="dxa"/>
          </w:tcPr>
          <w:p w14:paraId="00D14D2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21.04.2024</w:t>
            </w:r>
          </w:p>
        </w:tc>
        <w:tc>
          <w:tcPr>
            <w:tcW w:w="1276" w:type="dxa"/>
          </w:tcPr>
          <w:p w14:paraId="788A754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72C3603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4F27C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B5B24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794374" w:rsidRPr="00794374" w14:paraId="40EEBEC3" w14:textId="77777777" w:rsidTr="00794374">
        <w:trPr>
          <w:gridAfter w:val="1"/>
          <w:wAfter w:w="63" w:type="dxa"/>
        </w:trPr>
        <w:tc>
          <w:tcPr>
            <w:tcW w:w="709" w:type="dxa"/>
          </w:tcPr>
          <w:p w14:paraId="4C790E5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28DB8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Драганова Вероника, 10а кл</w:t>
            </w:r>
          </w:p>
        </w:tc>
        <w:tc>
          <w:tcPr>
            <w:tcW w:w="2014" w:type="dxa"/>
          </w:tcPr>
          <w:p w14:paraId="4979B5E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Краевой творческий конкурс среди детей и молодёжи «Наследники Победы», 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lastRenderedPageBreak/>
              <w:t>посвящённый победе советского народа в Великой Отечественной войне 1941-1945 гг. Номинация стихотворение, тема: «Адрес подвига – Кавказ»</w:t>
            </w:r>
          </w:p>
        </w:tc>
        <w:tc>
          <w:tcPr>
            <w:tcW w:w="1276" w:type="dxa"/>
          </w:tcPr>
          <w:p w14:paraId="5D44818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lastRenderedPageBreak/>
              <w:t>21.04.2024</w:t>
            </w:r>
          </w:p>
        </w:tc>
        <w:tc>
          <w:tcPr>
            <w:tcW w:w="1276" w:type="dxa"/>
          </w:tcPr>
          <w:p w14:paraId="28295E9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561DFB0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341C4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2D966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794374" w:rsidRPr="00794374" w14:paraId="6E4CB397" w14:textId="77777777" w:rsidTr="00794374">
        <w:trPr>
          <w:gridAfter w:val="1"/>
          <w:wAfter w:w="63" w:type="dxa"/>
        </w:trPr>
        <w:tc>
          <w:tcPr>
            <w:tcW w:w="709" w:type="dxa"/>
          </w:tcPr>
          <w:p w14:paraId="2219092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8197A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Горячева Александра, 6а кл</w:t>
            </w:r>
          </w:p>
        </w:tc>
        <w:tc>
          <w:tcPr>
            <w:tcW w:w="2014" w:type="dxa"/>
          </w:tcPr>
          <w:p w14:paraId="47A3C42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Краевой творческий конкурс среди детей и молодёжи «Наследники Победы», посвящённый победе советского народа в Великой Отечественной войне 1941-1945 гг. Номинация сочинение, тема: «Адрес подвига – Кавказ»</w:t>
            </w:r>
          </w:p>
        </w:tc>
        <w:tc>
          <w:tcPr>
            <w:tcW w:w="1276" w:type="dxa"/>
          </w:tcPr>
          <w:p w14:paraId="70A7CD0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21.04.2024</w:t>
            </w:r>
          </w:p>
        </w:tc>
        <w:tc>
          <w:tcPr>
            <w:tcW w:w="1276" w:type="dxa"/>
          </w:tcPr>
          <w:p w14:paraId="7071515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464B7C7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F2715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F2F27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794374" w:rsidRPr="00794374" w14:paraId="6BE4ECA6" w14:textId="77777777" w:rsidTr="00794374">
        <w:trPr>
          <w:gridAfter w:val="1"/>
          <w:wAfter w:w="63" w:type="dxa"/>
        </w:trPr>
        <w:tc>
          <w:tcPr>
            <w:tcW w:w="709" w:type="dxa"/>
          </w:tcPr>
          <w:p w14:paraId="0F92AB6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8C7734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Антонова Нина, 9б кл</w:t>
            </w:r>
          </w:p>
        </w:tc>
        <w:tc>
          <w:tcPr>
            <w:tcW w:w="2014" w:type="dxa"/>
          </w:tcPr>
          <w:p w14:paraId="669F30B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Краевой творческий конкурс среди детей и молодёжи «Наследники Победы», посвящённый победе советского народа в Великой Отечественной войне 1941-1945 гг. Номинация сочинение, тема: «Адрес подвига – Кавказ»</w:t>
            </w:r>
          </w:p>
        </w:tc>
        <w:tc>
          <w:tcPr>
            <w:tcW w:w="1276" w:type="dxa"/>
          </w:tcPr>
          <w:p w14:paraId="041D550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21.04.2024</w:t>
            </w:r>
          </w:p>
        </w:tc>
        <w:tc>
          <w:tcPr>
            <w:tcW w:w="1276" w:type="dxa"/>
          </w:tcPr>
          <w:p w14:paraId="7453678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3EB851A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2268B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18DD0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794374" w:rsidRPr="00794374" w14:paraId="65AA2419" w14:textId="77777777" w:rsidTr="00794374">
        <w:trPr>
          <w:gridAfter w:val="1"/>
          <w:wAfter w:w="63" w:type="dxa"/>
        </w:trPr>
        <w:tc>
          <w:tcPr>
            <w:tcW w:w="709" w:type="dxa"/>
          </w:tcPr>
          <w:p w14:paraId="48578D9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E009B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Горячева Александра, 6а кл</w:t>
            </w:r>
          </w:p>
        </w:tc>
        <w:tc>
          <w:tcPr>
            <w:tcW w:w="2014" w:type="dxa"/>
          </w:tcPr>
          <w:p w14:paraId="6AE170D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Международный конкурс сетевого издания «Образовательное пространство» «Война. Победа. Память»</w:t>
            </w:r>
          </w:p>
        </w:tc>
        <w:tc>
          <w:tcPr>
            <w:tcW w:w="1276" w:type="dxa"/>
          </w:tcPr>
          <w:p w14:paraId="65B3E81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5.05.2024</w:t>
            </w:r>
          </w:p>
        </w:tc>
        <w:tc>
          <w:tcPr>
            <w:tcW w:w="1276" w:type="dxa"/>
          </w:tcPr>
          <w:p w14:paraId="41DC76E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CB4C7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427B4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80362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 место</w:t>
            </w:r>
          </w:p>
        </w:tc>
      </w:tr>
    </w:tbl>
    <w:p w14:paraId="381057AF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lastRenderedPageBreak/>
        <w:t xml:space="preserve">Достижения педагогов МО русского языка и литературы </w:t>
      </w:r>
    </w:p>
    <w:p w14:paraId="66009DED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t>2023-2024 учебный год</w:t>
      </w:r>
    </w:p>
    <w:p w14:paraId="40B786A2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  <w:r w:rsidRPr="00794374">
        <w:rPr>
          <w:rFonts w:cs="Times New Roman"/>
          <w:color w:val="000000"/>
          <w:sz w:val="24"/>
          <w:szCs w:val="24"/>
        </w:rPr>
        <w:t>(все конкурсы, меропириятия)</w:t>
      </w:r>
    </w:p>
    <w:p w14:paraId="5BB4C027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tbl>
      <w:tblPr>
        <w:tblStyle w:val="afff"/>
        <w:tblW w:w="114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977"/>
        <w:gridCol w:w="1164"/>
        <w:gridCol w:w="992"/>
        <w:gridCol w:w="850"/>
        <w:gridCol w:w="851"/>
        <w:gridCol w:w="1276"/>
        <w:gridCol w:w="44"/>
      </w:tblGrid>
      <w:tr w:rsidR="00794374" w:rsidRPr="00794374" w14:paraId="0A4F8B19" w14:textId="77777777" w:rsidTr="00794374">
        <w:trPr>
          <w:trHeight w:val="150"/>
        </w:trPr>
        <w:tc>
          <w:tcPr>
            <w:tcW w:w="709" w:type="dxa"/>
            <w:vMerge w:val="restart"/>
          </w:tcPr>
          <w:p w14:paraId="403C871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D16440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A3DC5B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14:paraId="7ED70EC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14:paraId="1B5E56C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D333D8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ФИО педагога</w:t>
            </w:r>
          </w:p>
          <w:p w14:paraId="01CB15F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(участника)</w:t>
            </w:r>
          </w:p>
        </w:tc>
        <w:tc>
          <w:tcPr>
            <w:tcW w:w="8154" w:type="dxa"/>
            <w:gridSpan w:val="7"/>
          </w:tcPr>
          <w:p w14:paraId="6717777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Участие педагогов в профессиональных конкурсах и мероприятиях</w:t>
            </w:r>
          </w:p>
        </w:tc>
      </w:tr>
      <w:tr w:rsidR="00794374" w:rsidRPr="00794374" w14:paraId="487EC01F" w14:textId="77777777" w:rsidTr="00794374">
        <w:trPr>
          <w:gridAfter w:val="1"/>
          <w:wAfter w:w="44" w:type="dxa"/>
          <w:trHeight w:val="120"/>
        </w:trPr>
        <w:tc>
          <w:tcPr>
            <w:tcW w:w="709" w:type="dxa"/>
            <w:vMerge/>
          </w:tcPr>
          <w:p w14:paraId="2897E74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690FE5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7A1E2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Название конкурса/мероприятия</w:t>
            </w:r>
          </w:p>
        </w:tc>
        <w:tc>
          <w:tcPr>
            <w:tcW w:w="1164" w:type="dxa"/>
          </w:tcPr>
          <w:p w14:paraId="5EE2BF9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Период проведения</w:t>
            </w:r>
          </w:p>
        </w:tc>
        <w:tc>
          <w:tcPr>
            <w:tcW w:w="992" w:type="dxa"/>
          </w:tcPr>
          <w:p w14:paraId="3BDDCBE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Муниципальный этап</w:t>
            </w:r>
          </w:p>
          <w:p w14:paraId="46E3CC3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  <w:tc>
          <w:tcPr>
            <w:tcW w:w="850" w:type="dxa"/>
          </w:tcPr>
          <w:p w14:paraId="2C1DFA0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Краевой </w:t>
            </w:r>
          </w:p>
          <w:p w14:paraId="150E94A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этап</w:t>
            </w:r>
          </w:p>
          <w:p w14:paraId="6B6A5D0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  <w:tc>
          <w:tcPr>
            <w:tcW w:w="851" w:type="dxa"/>
          </w:tcPr>
          <w:p w14:paraId="6A80C25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Всероссийский этап</w:t>
            </w:r>
          </w:p>
          <w:p w14:paraId="68AD79B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  <w:tc>
          <w:tcPr>
            <w:tcW w:w="1276" w:type="dxa"/>
          </w:tcPr>
          <w:p w14:paraId="6223856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Результат участия</w:t>
            </w:r>
          </w:p>
          <w:p w14:paraId="07C26A9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(1,2,3 место)</w:t>
            </w:r>
          </w:p>
        </w:tc>
      </w:tr>
      <w:tr w:rsidR="00794374" w:rsidRPr="00794374" w14:paraId="548471B8" w14:textId="77777777" w:rsidTr="00794374">
        <w:trPr>
          <w:gridAfter w:val="1"/>
          <w:wAfter w:w="44" w:type="dxa"/>
        </w:trPr>
        <w:tc>
          <w:tcPr>
            <w:tcW w:w="709" w:type="dxa"/>
          </w:tcPr>
          <w:p w14:paraId="419D4CB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A95C29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Сазыкина Инна Сергеевна</w:t>
            </w:r>
          </w:p>
        </w:tc>
        <w:tc>
          <w:tcPr>
            <w:tcW w:w="2977" w:type="dxa"/>
          </w:tcPr>
          <w:p w14:paraId="6E56926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IX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Всероссийский конкурс детского и юношеского творчества «Базовые национальные ценности» Номинация- стихотворение</w:t>
            </w:r>
          </w:p>
        </w:tc>
        <w:tc>
          <w:tcPr>
            <w:tcW w:w="1164" w:type="dxa"/>
          </w:tcPr>
          <w:p w14:paraId="0A3ACC0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B1663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0CABC8C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42C1A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0CF0F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794374" w:rsidRPr="00794374" w14:paraId="21884B2D" w14:textId="77777777" w:rsidTr="00794374">
        <w:trPr>
          <w:gridAfter w:val="1"/>
          <w:wAfter w:w="44" w:type="dxa"/>
        </w:trPr>
        <w:tc>
          <w:tcPr>
            <w:tcW w:w="709" w:type="dxa"/>
          </w:tcPr>
          <w:p w14:paraId="780B78B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22A1E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Сазыкина Инна Сергеевна</w:t>
            </w:r>
          </w:p>
        </w:tc>
        <w:tc>
          <w:tcPr>
            <w:tcW w:w="2977" w:type="dxa"/>
          </w:tcPr>
          <w:p w14:paraId="2AAAE9C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X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краевая научно-практическая конференция «Взять из прошлого огонь, а не пепел»</w:t>
            </w:r>
          </w:p>
        </w:tc>
        <w:tc>
          <w:tcPr>
            <w:tcW w:w="1164" w:type="dxa"/>
          </w:tcPr>
          <w:p w14:paraId="79D7215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16 мая 2024</w:t>
            </w:r>
          </w:p>
        </w:tc>
        <w:tc>
          <w:tcPr>
            <w:tcW w:w="992" w:type="dxa"/>
          </w:tcPr>
          <w:p w14:paraId="4D26698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AB745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14:paraId="2D9A7FE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297C0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Сертификат участия</w:t>
            </w:r>
          </w:p>
        </w:tc>
      </w:tr>
      <w:tr w:rsidR="00794374" w:rsidRPr="00794374" w14:paraId="49B5450F" w14:textId="77777777" w:rsidTr="00794374">
        <w:trPr>
          <w:gridAfter w:val="1"/>
          <w:wAfter w:w="44" w:type="dxa"/>
        </w:trPr>
        <w:tc>
          <w:tcPr>
            <w:tcW w:w="709" w:type="dxa"/>
          </w:tcPr>
          <w:p w14:paraId="04B8B20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925E4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Марченко Ирина Сергеевна</w:t>
            </w:r>
          </w:p>
        </w:tc>
        <w:tc>
          <w:tcPr>
            <w:tcW w:w="2977" w:type="dxa"/>
          </w:tcPr>
          <w:p w14:paraId="5636C7C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Заседание РМО учителей русского языка и литературы Предгорного муниципального округа. Выступление по теме: «Задание 27 ЕГЭ (сочинение). Анализ смысловой связи в комментарии»</w:t>
            </w:r>
          </w:p>
        </w:tc>
        <w:tc>
          <w:tcPr>
            <w:tcW w:w="1164" w:type="dxa"/>
          </w:tcPr>
          <w:p w14:paraId="0E9B8AF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25.03.2024г</w:t>
            </w:r>
          </w:p>
        </w:tc>
        <w:tc>
          <w:tcPr>
            <w:tcW w:w="992" w:type="dxa"/>
          </w:tcPr>
          <w:p w14:paraId="002F05D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2700CAD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72BF5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22A8D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4A272651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p w14:paraId="5AF5D168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t xml:space="preserve">Достижения педагогов МО русского языка и литературы </w:t>
      </w:r>
    </w:p>
    <w:p w14:paraId="236F76C6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t>2023-2024 учебный год</w:t>
      </w:r>
    </w:p>
    <w:p w14:paraId="062C444D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tbl>
      <w:tblPr>
        <w:tblStyle w:val="afff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3574"/>
        <w:gridCol w:w="1275"/>
        <w:gridCol w:w="2410"/>
      </w:tblGrid>
      <w:tr w:rsidR="00794374" w:rsidRPr="00794374" w14:paraId="31049C8E" w14:textId="77777777" w:rsidTr="00794374">
        <w:trPr>
          <w:trHeight w:val="150"/>
        </w:trPr>
        <w:tc>
          <w:tcPr>
            <w:tcW w:w="709" w:type="dxa"/>
            <w:vMerge w:val="restart"/>
          </w:tcPr>
          <w:p w14:paraId="6B45048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1CC997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3128815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14:paraId="79F78E6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14:paraId="291FA39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3DD2E5E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ФИО педагога</w:t>
            </w:r>
          </w:p>
          <w:p w14:paraId="5ECA2B1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(участника)</w:t>
            </w:r>
          </w:p>
        </w:tc>
        <w:tc>
          <w:tcPr>
            <w:tcW w:w="7259" w:type="dxa"/>
            <w:gridSpan w:val="3"/>
          </w:tcPr>
          <w:p w14:paraId="0CE4650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Участие членов педагогического коллектива в муниципальных (региональных) комиссиях, составах жюри</w:t>
            </w:r>
          </w:p>
        </w:tc>
      </w:tr>
      <w:tr w:rsidR="00794374" w:rsidRPr="00794374" w14:paraId="31C4991C" w14:textId="77777777" w:rsidTr="00794374">
        <w:trPr>
          <w:trHeight w:val="120"/>
        </w:trPr>
        <w:tc>
          <w:tcPr>
            <w:tcW w:w="709" w:type="dxa"/>
            <w:vMerge/>
          </w:tcPr>
          <w:p w14:paraId="18F6B35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B4B4D4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</w:tcPr>
          <w:p w14:paraId="22E05E8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Комиссии </w:t>
            </w:r>
          </w:p>
        </w:tc>
        <w:tc>
          <w:tcPr>
            <w:tcW w:w="1275" w:type="dxa"/>
          </w:tcPr>
          <w:p w14:paraId="1496602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Муниципальный уровень</w:t>
            </w:r>
          </w:p>
          <w:p w14:paraId="67F41B4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  <w:tc>
          <w:tcPr>
            <w:tcW w:w="2410" w:type="dxa"/>
          </w:tcPr>
          <w:p w14:paraId="1AC73B7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Региональный уровень</w:t>
            </w:r>
          </w:p>
          <w:p w14:paraId="6841722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</w:tr>
      <w:tr w:rsidR="00794374" w:rsidRPr="00794374" w14:paraId="6543169A" w14:textId="77777777" w:rsidTr="00794374">
        <w:tc>
          <w:tcPr>
            <w:tcW w:w="709" w:type="dxa"/>
          </w:tcPr>
          <w:p w14:paraId="5E328C5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43E657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Сазыкина Инна Сергеевна</w:t>
            </w:r>
          </w:p>
        </w:tc>
        <w:tc>
          <w:tcPr>
            <w:tcW w:w="3574" w:type="dxa"/>
          </w:tcPr>
          <w:p w14:paraId="78C7056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IX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Всероссийский конкурс детского и юношеского творчества «Базовые национальные ценности»</w:t>
            </w:r>
          </w:p>
        </w:tc>
        <w:tc>
          <w:tcPr>
            <w:tcW w:w="1275" w:type="dxa"/>
          </w:tcPr>
          <w:p w14:paraId="062740B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410" w:type="dxa"/>
          </w:tcPr>
          <w:p w14:paraId="2AE9C54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94374" w:rsidRPr="00794374" w14:paraId="3BEA3609" w14:textId="77777777" w:rsidTr="00794374">
        <w:tc>
          <w:tcPr>
            <w:tcW w:w="709" w:type="dxa"/>
          </w:tcPr>
          <w:p w14:paraId="59C706E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60E0E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</w:tcPr>
          <w:p w14:paraId="769FCF1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Конкурс «Всероссийского сочинения в 2032г»</w:t>
            </w:r>
          </w:p>
        </w:tc>
        <w:tc>
          <w:tcPr>
            <w:tcW w:w="1275" w:type="dxa"/>
          </w:tcPr>
          <w:p w14:paraId="6BD947E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410" w:type="dxa"/>
          </w:tcPr>
          <w:p w14:paraId="09A9388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94374" w:rsidRPr="00794374" w14:paraId="3843D941" w14:textId="77777777" w:rsidTr="00794374">
        <w:tc>
          <w:tcPr>
            <w:tcW w:w="709" w:type="dxa"/>
          </w:tcPr>
          <w:p w14:paraId="2327CA7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8E1C5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</w:tcPr>
          <w:p w14:paraId="0EE2979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275" w:type="dxa"/>
          </w:tcPr>
          <w:p w14:paraId="25DE4F1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410" w:type="dxa"/>
          </w:tcPr>
          <w:p w14:paraId="5C8D6AB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94374" w:rsidRPr="00794374" w14:paraId="2CACAEF2" w14:textId="77777777" w:rsidTr="00794374">
        <w:tc>
          <w:tcPr>
            <w:tcW w:w="709" w:type="dxa"/>
          </w:tcPr>
          <w:p w14:paraId="1DF2663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48DA8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</w:tcPr>
          <w:p w14:paraId="40F5030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Олимпиада по литературе</w:t>
            </w:r>
          </w:p>
        </w:tc>
        <w:tc>
          <w:tcPr>
            <w:tcW w:w="1275" w:type="dxa"/>
          </w:tcPr>
          <w:p w14:paraId="1281F93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410" w:type="dxa"/>
          </w:tcPr>
          <w:p w14:paraId="1F41718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94374" w:rsidRPr="00794374" w14:paraId="63A1DA94" w14:textId="77777777" w:rsidTr="00794374">
        <w:tc>
          <w:tcPr>
            <w:tcW w:w="709" w:type="dxa"/>
          </w:tcPr>
          <w:p w14:paraId="77C0332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777D0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</w:tcPr>
          <w:p w14:paraId="3A04DE0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Эксперт ГИА по проверке итогового сочинения</w:t>
            </w:r>
          </w:p>
        </w:tc>
        <w:tc>
          <w:tcPr>
            <w:tcW w:w="1275" w:type="dxa"/>
          </w:tcPr>
          <w:p w14:paraId="67C73E0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410" w:type="dxa"/>
          </w:tcPr>
          <w:p w14:paraId="61A3CAA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94374" w:rsidRPr="00794374" w14:paraId="08D210B6" w14:textId="77777777" w:rsidTr="00794374">
        <w:tc>
          <w:tcPr>
            <w:tcW w:w="709" w:type="dxa"/>
          </w:tcPr>
          <w:p w14:paraId="534B5A4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CD3089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</w:tcPr>
          <w:p w14:paraId="16FD8EE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Конкурс «Рождество Христово»</w:t>
            </w:r>
          </w:p>
        </w:tc>
        <w:tc>
          <w:tcPr>
            <w:tcW w:w="1275" w:type="dxa"/>
          </w:tcPr>
          <w:p w14:paraId="18600C0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410" w:type="dxa"/>
          </w:tcPr>
          <w:p w14:paraId="37BA802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94374" w:rsidRPr="00794374" w14:paraId="64287615" w14:textId="77777777" w:rsidTr="00794374">
        <w:tc>
          <w:tcPr>
            <w:tcW w:w="709" w:type="dxa"/>
          </w:tcPr>
          <w:p w14:paraId="7DD7DBB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5D153E9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Марченко Ирина Сергеевна</w:t>
            </w:r>
          </w:p>
        </w:tc>
        <w:tc>
          <w:tcPr>
            <w:tcW w:w="3574" w:type="dxa"/>
          </w:tcPr>
          <w:p w14:paraId="130F26C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275" w:type="dxa"/>
          </w:tcPr>
          <w:p w14:paraId="474EBCA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410" w:type="dxa"/>
          </w:tcPr>
          <w:p w14:paraId="32A7A31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94374" w:rsidRPr="00794374" w14:paraId="42C3BD81" w14:textId="77777777" w:rsidTr="00794374">
        <w:tc>
          <w:tcPr>
            <w:tcW w:w="709" w:type="dxa"/>
          </w:tcPr>
          <w:p w14:paraId="7F46DD7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AB164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</w:tcPr>
          <w:p w14:paraId="2A82083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Эксперт по проверке итогового сочинения</w:t>
            </w:r>
          </w:p>
        </w:tc>
        <w:tc>
          <w:tcPr>
            <w:tcW w:w="1275" w:type="dxa"/>
          </w:tcPr>
          <w:p w14:paraId="59830EA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410" w:type="dxa"/>
          </w:tcPr>
          <w:p w14:paraId="13D7397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94374" w:rsidRPr="00794374" w14:paraId="4E78D6A5" w14:textId="77777777" w:rsidTr="00794374">
        <w:tc>
          <w:tcPr>
            <w:tcW w:w="709" w:type="dxa"/>
          </w:tcPr>
          <w:p w14:paraId="6A49D7B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E4E61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</w:tcPr>
          <w:p w14:paraId="415ACD3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Эксперт ГИА по образовательным программам среднего общего образования (11 класс) по русскому языку.</w:t>
            </w:r>
          </w:p>
        </w:tc>
        <w:tc>
          <w:tcPr>
            <w:tcW w:w="1275" w:type="dxa"/>
          </w:tcPr>
          <w:p w14:paraId="537F121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E6D4A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94374" w:rsidRPr="00794374" w14:paraId="6CD61C5D" w14:textId="77777777" w:rsidTr="00794374">
        <w:tc>
          <w:tcPr>
            <w:tcW w:w="709" w:type="dxa"/>
          </w:tcPr>
          <w:p w14:paraId="0CCF58D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098F6B2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Асанова Дарья Владимировна</w:t>
            </w:r>
          </w:p>
        </w:tc>
        <w:tc>
          <w:tcPr>
            <w:tcW w:w="3574" w:type="dxa"/>
          </w:tcPr>
          <w:p w14:paraId="5E0F4CA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275" w:type="dxa"/>
          </w:tcPr>
          <w:p w14:paraId="0BFB879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410" w:type="dxa"/>
          </w:tcPr>
          <w:p w14:paraId="4B8C9FA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6D0B134B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p w14:paraId="5CF019A8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bookmarkStart w:id="11" w:name="_Hlk171112393"/>
      <w:r w:rsidRPr="00794374">
        <w:rPr>
          <w:rFonts w:cs="Times New Roman"/>
          <w:b/>
          <w:color w:val="000000"/>
          <w:sz w:val="24"/>
          <w:szCs w:val="24"/>
        </w:rPr>
        <w:t xml:space="preserve">Достижения педагогов МО математики , информатики, физики и их обучающихся </w:t>
      </w:r>
    </w:p>
    <w:p w14:paraId="02153427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t>2023-2024 учебный год</w:t>
      </w:r>
    </w:p>
    <w:p w14:paraId="027E61C9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  <w:r w:rsidRPr="00794374">
        <w:rPr>
          <w:rFonts w:cs="Times New Roman"/>
          <w:color w:val="000000"/>
          <w:sz w:val="24"/>
          <w:szCs w:val="24"/>
        </w:rPr>
        <w:t>(только олимпиады)</w:t>
      </w:r>
    </w:p>
    <w:bookmarkEnd w:id="11"/>
    <w:p w14:paraId="77BF97A6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tbl>
      <w:tblPr>
        <w:tblStyle w:val="170"/>
        <w:tblW w:w="113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63"/>
        <w:gridCol w:w="2977"/>
        <w:gridCol w:w="1134"/>
        <w:gridCol w:w="1134"/>
        <w:gridCol w:w="1134"/>
        <w:gridCol w:w="1418"/>
      </w:tblGrid>
      <w:tr w:rsidR="00794374" w:rsidRPr="00794374" w14:paraId="33CB932C" w14:textId="77777777" w:rsidTr="00794374">
        <w:trPr>
          <w:trHeight w:val="150"/>
        </w:trPr>
        <w:tc>
          <w:tcPr>
            <w:tcW w:w="710" w:type="dxa"/>
            <w:vMerge w:val="restart"/>
          </w:tcPr>
          <w:p w14:paraId="0C29A69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34E93FF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348587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14:paraId="39760C9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63" w:type="dxa"/>
            <w:vMerge w:val="restart"/>
          </w:tcPr>
          <w:p w14:paraId="00CCF9F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29DF95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ФИО обучающегося</w:t>
            </w:r>
          </w:p>
          <w:p w14:paraId="1172F6B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(участника)</w:t>
            </w:r>
          </w:p>
        </w:tc>
        <w:tc>
          <w:tcPr>
            <w:tcW w:w="7797" w:type="dxa"/>
            <w:gridSpan w:val="5"/>
          </w:tcPr>
          <w:p w14:paraId="0270933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Наличие призовых мест по итогам участия во Всероссийской олимпиаде школьников и  других олимпиадах, в соответствии с перечнем олимпиад школьников и их уровней, утверждённым на соответствующий учебный год</w:t>
            </w:r>
          </w:p>
        </w:tc>
      </w:tr>
      <w:tr w:rsidR="00794374" w:rsidRPr="00794374" w14:paraId="4E0DFAD3" w14:textId="77777777" w:rsidTr="00794374">
        <w:trPr>
          <w:trHeight w:val="120"/>
        </w:trPr>
        <w:tc>
          <w:tcPr>
            <w:tcW w:w="710" w:type="dxa"/>
            <w:vMerge/>
          </w:tcPr>
          <w:p w14:paraId="23D9C6B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14:paraId="74A85E9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42F04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Название олимпиады</w:t>
            </w:r>
          </w:p>
        </w:tc>
        <w:tc>
          <w:tcPr>
            <w:tcW w:w="1134" w:type="dxa"/>
          </w:tcPr>
          <w:p w14:paraId="75097B3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Муниципальный этап (+)</w:t>
            </w:r>
          </w:p>
        </w:tc>
        <w:tc>
          <w:tcPr>
            <w:tcW w:w="1134" w:type="dxa"/>
          </w:tcPr>
          <w:p w14:paraId="07C98EB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Региональный этап (+)</w:t>
            </w:r>
          </w:p>
        </w:tc>
        <w:tc>
          <w:tcPr>
            <w:tcW w:w="1134" w:type="dxa"/>
          </w:tcPr>
          <w:p w14:paraId="5A755EF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Всероссийский этап (+)</w:t>
            </w:r>
          </w:p>
        </w:tc>
        <w:tc>
          <w:tcPr>
            <w:tcW w:w="1418" w:type="dxa"/>
          </w:tcPr>
          <w:p w14:paraId="63CA25E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Результат участия</w:t>
            </w:r>
          </w:p>
          <w:p w14:paraId="5D1D749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(1,2,3 место)</w:t>
            </w:r>
          </w:p>
        </w:tc>
      </w:tr>
      <w:tr w:rsidR="00794374" w:rsidRPr="00794374" w14:paraId="61AEE45A" w14:textId="77777777" w:rsidTr="00794374">
        <w:tc>
          <w:tcPr>
            <w:tcW w:w="710" w:type="dxa"/>
          </w:tcPr>
          <w:p w14:paraId="095C5F2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14:paraId="37BBF1C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Горячева Маргарита Романовна</w:t>
            </w:r>
          </w:p>
        </w:tc>
        <w:tc>
          <w:tcPr>
            <w:tcW w:w="2977" w:type="dxa"/>
          </w:tcPr>
          <w:p w14:paraId="403639A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Всероссийская олимпиада школьников по математике</w:t>
            </w:r>
          </w:p>
        </w:tc>
        <w:tc>
          <w:tcPr>
            <w:tcW w:w="1134" w:type="dxa"/>
          </w:tcPr>
          <w:p w14:paraId="7B4D980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6ACE036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6595E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34B92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4374" w:rsidRPr="00794374" w14:paraId="519C0E94" w14:textId="77777777" w:rsidTr="00794374">
        <w:tc>
          <w:tcPr>
            <w:tcW w:w="710" w:type="dxa"/>
          </w:tcPr>
          <w:p w14:paraId="0D7B47D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3" w:type="dxa"/>
          </w:tcPr>
          <w:p w14:paraId="4D7F88E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Горячева Маргарита Романовна</w:t>
            </w:r>
          </w:p>
        </w:tc>
        <w:tc>
          <w:tcPr>
            <w:tcW w:w="2977" w:type="dxa"/>
          </w:tcPr>
          <w:p w14:paraId="30B2D2B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Всероссийская олимпиада школьников по математике</w:t>
            </w:r>
          </w:p>
        </w:tc>
        <w:tc>
          <w:tcPr>
            <w:tcW w:w="1134" w:type="dxa"/>
          </w:tcPr>
          <w:p w14:paraId="5749978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4818D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11ED224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47FC0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94374" w:rsidRPr="00794374" w14:paraId="690DFC41" w14:textId="77777777" w:rsidTr="00794374">
        <w:tc>
          <w:tcPr>
            <w:tcW w:w="710" w:type="dxa"/>
          </w:tcPr>
          <w:p w14:paraId="6AE8178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BF7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Горячев Ярослав Романович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B98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Всероссийская олимпиада школьников по физике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671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1C3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564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E73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4374" w:rsidRPr="00794374" w14:paraId="32A4FF78" w14:textId="77777777" w:rsidTr="00794374">
        <w:tc>
          <w:tcPr>
            <w:tcW w:w="710" w:type="dxa"/>
          </w:tcPr>
          <w:p w14:paraId="5893356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CBC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Бергер Денис Максимович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4CB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Всероссийская олимпиада школьников по информатике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BD8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D4F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B0F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E3A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победитель</w:t>
            </w:r>
          </w:p>
        </w:tc>
      </w:tr>
    </w:tbl>
    <w:p w14:paraId="7EE95FDA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p w14:paraId="5A0F366A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t>2023-2024 учебный год</w:t>
      </w:r>
    </w:p>
    <w:p w14:paraId="14A7630B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  <w:r w:rsidRPr="00794374">
        <w:rPr>
          <w:rFonts w:cs="Times New Roman"/>
          <w:color w:val="000000"/>
          <w:sz w:val="24"/>
          <w:szCs w:val="24"/>
        </w:rPr>
        <w:t>(все конкурсы)</w:t>
      </w:r>
    </w:p>
    <w:p w14:paraId="748F4B00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tbl>
      <w:tblPr>
        <w:tblStyle w:val="170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977"/>
        <w:gridCol w:w="851"/>
        <w:gridCol w:w="850"/>
        <w:gridCol w:w="1985"/>
      </w:tblGrid>
      <w:tr w:rsidR="00794374" w:rsidRPr="00794374" w14:paraId="0235D5FB" w14:textId="77777777" w:rsidTr="00794374">
        <w:trPr>
          <w:trHeight w:val="276"/>
        </w:trPr>
        <w:tc>
          <w:tcPr>
            <w:tcW w:w="709" w:type="dxa"/>
            <w:vMerge w:val="restart"/>
          </w:tcPr>
          <w:p w14:paraId="383D2D1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DF6DEF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22D3570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14:paraId="20BEB07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14:paraId="4E838D0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27C7402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ФИО обучающегося</w:t>
            </w:r>
          </w:p>
          <w:p w14:paraId="21F511D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(участника)</w:t>
            </w:r>
          </w:p>
        </w:tc>
        <w:tc>
          <w:tcPr>
            <w:tcW w:w="6663" w:type="dxa"/>
            <w:gridSpan w:val="4"/>
            <w:shd w:val="clear" w:color="auto" w:fill="auto"/>
          </w:tcPr>
          <w:p w14:paraId="51BAB16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94374" w:rsidRPr="00794374" w14:paraId="4D38099B" w14:textId="77777777" w:rsidTr="00794374">
        <w:trPr>
          <w:trHeight w:val="120"/>
        </w:trPr>
        <w:tc>
          <w:tcPr>
            <w:tcW w:w="709" w:type="dxa"/>
            <w:vMerge/>
          </w:tcPr>
          <w:p w14:paraId="665EABD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8F23C2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FAA31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851" w:type="dxa"/>
          </w:tcPr>
          <w:p w14:paraId="2D4FC46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Краевой</w:t>
            </w:r>
          </w:p>
          <w:p w14:paraId="682DB65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этап</w:t>
            </w:r>
          </w:p>
          <w:p w14:paraId="3CB8560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(+)</w:t>
            </w:r>
          </w:p>
        </w:tc>
        <w:tc>
          <w:tcPr>
            <w:tcW w:w="850" w:type="dxa"/>
          </w:tcPr>
          <w:p w14:paraId="06C86BF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Всероссийский этап</w:t>
            </w:r>
          </w:p>
          <w:p w14:paraId="51E3738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  <w:tc>
          <w:tcPr>
            <w:tcW w:w="1985" w:type="dxa"/>
          </w:tcPr>
          <w:p w14:paraId="1DD482E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Результат участия</w:t>
            </w:r>
          </w:p>
          <w:p w14:paraId="7CAE7E8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(1,2,3 место)</w:t>
            </w:r>
          </w:p>
        </w:tc>
      </w:tr>
      <w:tr w:rsidR="00794374" w:rsidRPr="00794374" w14:paraId="4771DAF5" w14:textId="77777777" w:rsidTr="00794374">
        <w:tc>
          <w:tcPr>
            <w:tcW w:w="709" w:type="dxa"/>
          </w:tcPr>
          <w:p w14:paraId="79D56B2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0B7BB97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Горячева Маргарита Романовна</w:t>
            </w:r>
          </w:p>
        </w:tc>
        <w:tc>
          <w:tcPr>
            <w:tcW w:w="2977" w:type="dxa"/>
          </w:tcPr>
          <w:p w14:paraId="2485DF9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Краевой математический турнир-конкурс.</w:t>
            </w:r>
          </w:p>
          <w:p w14:paraId="3EE099B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Региональный центр «Сириус 26»</w:t>
            </w:r>
          </w:p>
        </w:tc>
        <w:tc>
          <w:tcPr>
            <w:tcW w:w="851" w:type="dxa"/>
          </w:tcPr>
          <w:p w14:paraId="49771D1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79A2BF2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8B70C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794374" w:rsidRPr="00794374" w14:paraId="4AC60D29" w14:textId="77777777" w:rsidTr="00794374">
        <w:tc>
          <w:tcPr>
            <w:tcW w:w="709" w:type="dxa"/>
          </w:tcPr>
          <w:p w14:paraId="75E9B50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21D3C1F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Кучменко Александра Дмитриевна</w:t>
            </w:r>
          </w:p>
        </w:tc>
        <w:tc>
          <w:tcPr>
            <w:tcW w:w="2977" w:type="dxa"/>
          </w:tcPr>
          <w:p w14:paraId="53C3E4B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Краевой математический турнир-конкурс.</w:t>
            </w:r>
          </w:p>
          <w:p w14:paraId="1D2AE44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Региональный центр «Сириус 26»</w:t>
            </w:r>
          </w:p>
        </w:tc>
        <w:tc>
          <w:tcPr>
            <w:tcW w:w="851" w:type="dxa"/>
          </w:tcPr>
          <w:p w14:paraId="118350E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75C4809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8621A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794374" w:rsidRPr="00794374" w14:paraId="2E5DAA9A" w14:textId="77777777" w:rsidTr="00794374">
        <w:tc>
          <w:tcPr>
            <w:tcW w:w="709" w:type="dxa"/>
          </w:tcPr>
          <w:p w14:paraId="2AF3C3A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64A5846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Бергер Денис Максимович</w:t>
            </w:r>
          </w:p>
        </w:tc>
        <w:tc>
          <w:tcPr>
            <w:tcW w:w="2977" w:type="dxa"/>
          </w:tcPr>
          <w:p w14:paraId="3CD5601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Краевой математический турнир-конкурс.</w:t>
            </w:r>
          </w:p>
          <w:p w14:paraId="60D4828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Региональный центр «Сириус 26»</w:t>
            </w:r>
          </w:p>
        </w:tc>
        <w:tc>
          <w:tcPr>
            <w:tcW w:w="851" w:type="dxa"/>
          </w:tcPr>
          <w:p w14:paraId="539FB6D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3136AC2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78122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794374" w:rsidRPr="00794374" w14:paraId="53A0FF26" w14:textId="77777777" w:rsidTr="00794374">
        <w:tc>
          <w:tcPr>
            <w:tcW w:w="709" w:type="dxa"/>
          </w:tcPr>
          <w:p w14:paraId="5A66AB8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2FCEAB1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Эдильбаев Тимур Маратович</w:t>
            </w:r>
          </w:p>
        </w:tc>
        <w:tc>
          <w:tcPr>
            <w:tcW w:w="2977" w:type="dxa"/>
          </w:tcPr>
          <w:p w14:paraId="268562E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Краевой математический турнир-конкурс.</w:t>
            </w:r>
          </w:p>
          <w:p w14:paraId="6630D6F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Региональный центр «Сириус 26»</w:t>
            </w:r>
          </w:p>
        </w:tc>
        <w:tc>
          <w:tcPr>
            <w:tcW w:w="851" w:type="dxa"/>
          </w:tcPr>
          <w:p w14:paraId="7AB3BCC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5C5D686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7BBA2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794374" w:rsidRPr="00794374" w14:paraId="0BAE20DA" w14:textId="77777777" w:rsidTr="00794374">
        <w:tc>
          <w:tcPr>
            <w:tcW w:w="709" w:type="dxa"/>
          </w:tcPr>
          <w:p w14:paraId="6269293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77604AE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Шаханов Илья Янисович</w:t>
            </w:r>
          </w:p>
        </w:tc>
        <w:tc>
          <w:tcPr>
            <w:tcW w:w="2977" w:type="dxa"/>
          </w:tcPr>
          <w:p w14:paraId="4427354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Краевой математический турнир-конкурс.</w:t>
            </w:r>
          </w:p>
          <w:p w14:paraId="2F347E4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Региональный центр «Сириус 26»</w:t>
            </w:r>
          </w:p>
        </w:tc>
        <w:tc>
          <w:tcPr>
            <w:tcW w:w="851" w:type="dxa"/>
          </w:tcPr>
          <w:p w14:paraId="0BDE13B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61A6E86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2DEB7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Сертификат</w:t>
            </w:r>
          </w:p>
        </w:tc>
      </w:tr>
    </w:tbl>
    <w:p w14:paraId="322EF3A8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p w14:paraId="4E46512B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t>2023-2024 учебный год</w:t>
      </w:r>
    </w:p>
    <w:p w14:paraId="7AA4AFFD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tbl>
      <w:tblPr>
        <w:tblStyle w:val="170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835"/>
        <w:gridCol w:w="1560"/>
        <w:gridCol w:w="2268"/>
      </w:tblGrid>
      <w:tr w:rsidR="00794374" w:rsidRPr="00794374" w14:paraId="60AEE17E" w14:textId="77777777" w:rsidTr="00794374">
        <w:trPr>
          <w:trHeight w:val="150"/>
        </w:trPr>
        <w:tc>
          <w:tcPr>
            <w:tcW w:w="709" w:type="dxa"/>
            <w:vMerge w:val="restart"/>
          </w:tcPr>
          <w:p w14:paraId="1B00872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E4DC1F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8167ED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14:paraId="620DBA3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14:paraId="43AE2A0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B8EF1B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ФИО педагога</w:t>
            </w:r>
          </w:p>
          <w:p w14:paraId="05DAA7A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(участника)</w:t>
            </w:r>
          </w:p>
        </w:tc>
        <w:tc>
          <w:tcPr>
            <w:tcW w:w="6663" w:type="dxa"/>
            <w:gridSpan w:val="3"/>
          </w:tcPr>
          <w:p w14:paraId="305FA7A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Участие членов педагогического коллектива в муниципальных (региональных) комиссиях, составах жюри</w:t>
            </w:r>
          </w:p>
        </w:tc>
      </w:tr>
      <w:tr w:rsidR="00794374" w:rsidRPr="00794374" w14:paraId="28F86DE9" w14:textId="77777777" w:rsidTr="00794374">
        <w:trPr>
          <w:trHeight w:val="120"/>
        </w:trPr>
        <w:tc>
          <w:tcPr>
            <w:tcW w:w="709" w:type="dxa"/>
            <w:vMerge/>
          </w:tcPr>
          <w:p w14:paraId="300D915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38D860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5BA91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Комиссии </w:t>
            </w:r>
          </w:p>
        </w:tc>
        <w:tc>
          <w:tcPr>
            <w:tcW w:w="1560" w:type="dxa"/>
          </w:tcPr>
          <w:p w14:paraId="5271A19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Муниципальный уровень</w:t>
            </w:r>
          </w:p>
          <w:p w14:paraId="6C5091A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  <w:tc>
          <w:tcPr>
            <w:tcW w:w="2268" w:type="dxa"/>
          </w:tcPr>
          <w:p w14:paraId="69F0297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Региональный уровень</w:t>
            </w:r>
          </w:p>
          <w:p w14:paraId="3D74128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</w:tr>
      <w:tr w:rsidR="00794374" w:rsidRPr="00794374" w14:paraId="57BF80F8" w14:textId="77777777" w:rsidTr="00794374">
        <w:tc>
          <w:tcPr>
            <w:tcW w:w="709" w:type="dxa"/>
          </w:tcPr>
          <w:p w14:paraId="5D9D507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724063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Панарина И.Н</w:t>
            </w:r>
          </w:p>
        </w:tc>
        <w:tc>
          <w:tcPr>
            <w:tcW w:w="2835" w:type="dxa"/>
          </w:tcPr>
          <w:p w14:paraId="3C0F864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A9E6BD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14:paraId="6A9B029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68C39EAE" w14:textId="77777777" w:rsidR="00794374" w:rsidRPr="00794374" w:rsidRDefault="00794374" w:rsidP="00794374">
      <w:pPr>
        <w:rPr>
          <w:rFonts w:cs="Times New Roman"/>
          <w:bCs/>
          <w:color w:val="000000"/>
          <w:sz w:val="24"/>
          <w:szCs w:val="24"/>
        </w:rPr>
      </w:pPr>
    </w:p>
    <w:p w14:paraId="33AB6B54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bookmarkStart w:id="12" w:name="_Hlk171112748"/>
      <w:r w:rsidRPr="00794374">
        <w:rPr>
          <w:rFonts w:cs="Times New Roman"/>
          <w:b/>
          <w:color w:val="000000"/>
          <w:sz w:val="24"/>
          <w:szCs w:val="24"/>
        </w:rPr>
        <w:t xml:space="preserve">Достижения педагогов МО химии, биологии, географии и их обучающихся </w:t>
      </w:r>
    </w:p>
    <w:p w14:paraId="5241417E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t>2023-2024 учебный год</w:t>
      </w:r>
    </w:p>
    <w:bookmarkEnd w:id="12"/>
    <w:p w14:paraId="2C7A5FA8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p w14:paraId="6DB4848C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  <w:lang w:val="en-US"/>
        </w:rPr>
        <w:t>I</w:t>
      </w:r>
      <w:r w:rsidRPr="00794374">
        <w:rPr>
          <w:rFonts w:cs="Times New Roman"/>
          <w:b/>
          <w:color w:val="000000"/>
          <w:sz w:val="24"/>
          <w:szCs w:val="24"/>
        </w:rPr>
        <w:t xml:space="preserve"> полугодие МО ЕНЦ</w:t>
      </w:r>
    </w:p>
    <w:p w14:paraId="414DEADE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t>2023-2024 учебный год</w:t>
      </w:r>
    </w:p>
    <w:p w14:paraId="653811CD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  <w:r w:rsidRPr="00794374">
        <w:rPr>
          <w:rFonts w:cs="Times New Roman"/>
          <w:color w:val="000000"/>
          <w:sz w:val="24"/>
          <w:szCs w:val="24"/>
        </w:rPr>
        <w:t>(только олимпиады)</w:t>
      </w:r>
    </w:p>
    <w:p w14:paraId="330FC66E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tbl>
      <w:tblPr>
        <w:tblStyle w:val="afff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96"/>
        <w:gridCol w:w="2551"/>
        <w:gridCol w:w="3132"/>
        <w:gridCol w:w="880"/>
        <w:gridCol w:w="992"/>
        <w:gridCol w:w="679"/>
        <w:gridCol w:w="1701"/>
      </w:tblGrid>
      <w:tr w:rsidR="00794374" w:rsidRPr="00794374" w14:paraId="49671FE7" w14:textId="77777777" w:rsidTr="00794374">
        <w:trPr>
          <w:trHeight w:val="150"/>
        </w:trPr>
        <w:tc>
          <w:tcPr>
            <w:tcW w:w="696" w:type="dxa"/>
            <w:vMerge w:val="restart"/>
          </w:tcPr>
          <w:p w14:paraId="7F3C457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6411E4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B343B6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14:paraId="2DD89B1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14:paraId="69C1A62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51105B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ФИО обучающегося</w:t>
            </w:r>
          </w:p>
          <w:p w14:paraId="3915BAA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(участника)</w:t>
            </w:r>
          </w:p>
        </w:tc>
        <w:tc>
          <w:tcPr>
            <w:tcW w:w="7384" w:type="dxa"/>
            <w:gridSpan w:val="5"/>
          </w:tcPr>
          <w:p w14:paraId="11A6DC8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Наличие призовых мест по итогам участия во Всероссийской олимпиаде школьников и  других олимпиадах, в соответствии с перечнем олимпиад школьников и их уровней, утверждённым на соответствующий учебный год</w:t>
            </w:r>
          </w:p>
        </w:tc>
      </w:tr>
      <w:tr w:rsidR="00794374" w:rsidRPr="00794374" w14:paraId="480585CF" w14:textId="77777777" w:rsidTr="00794374">
        <w:trPr>
          <w:trHeight w:val="120"/>
        </w:trPr>
        <w:tc>
          <w:tcPr>
            <w:tcW w:w="696" w:type="dxa"/>
            <w:vMerge/>
          </w:tcPr>
          <w:p w14:paraId="143FBA3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BD8570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</w:tcPr>
          <w:p w14:paraId="659083F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Название олимпиады</w:t>
            </w:r>
          </w:p>
        </w:tc>
        <w:tc>
          <w:tcPr>
            <w:tcW w:w="880" w:type="dxa"/>
          </w:tcPr>
          <w:p w14:paraId="7423401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Муниципальный этап (+)</w:t>
            </w:r>
          </w:p>
        </w:tc>
        <w:tc>
          <w:tcPr>
            <w:tcW w:w="992" w:type="dxa"/>
          </w:tcPr>
          <w:p w14:paraId="075FB13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Региональный этап (+)</w:t>
            </w:r>
          </w:p>
        </w:tc>
        <w:tc>
          <w:tcPr>
            <w:tcW w:w="679" w:type="dxa"/>
          </w:tcPr>
          <w:p w14:paraId="7D1F523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Всероссийский этап (+)</w:t>
            </w:r>
          </w:p>
        </w:tc>
        <w:tc>
          <w:tcPr>
            <w:tcW w:w="1701" w:type="dxa"/>
          </w:tcPr>
          <w:p w14:paraId="35A1044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Результат участия</w:t>
            </w:r>
          </w:p>
          <w:p w14:paraId="7D2D258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(1,2,3 место)</w:t>
            </w:r>
          </w:p>
        </w:tc>
      </w:tr>
      <w:tr w:rsidR="00794374" w:rsidRPr="00794374" w14:paraId="67D3DF94" w14:textId="77777777" w:rsidTr="00794374">
        <w:tc>
          <w:tcPr>
            <w:tcW w:w="696" w:type="dxa"/>
          </w:tcPr>
          <w:p w14:paraId="16EB210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55FDB2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Эдильбаев  Тимур</w:t>
            </w:r>
          </w:p>
        </w:tc>
        <w:tc>
          <w:tcPr>
            <w:tcW w:w="3132" w:type="dxa"/>
          </w:tcPr>
          <w:p w14:paraId="5967EC9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Всероссийская олимпиада школьников 2023-2024 учебного года по биологии</w:t>
            </w:r>
          </w:p>
        </w:tc>
        <w:tc>
          <w:tcPr>
            <w:tcW w:w="880" w:type="dxa"/>
          </w:tcPr>
          <w:p w14:paraId="02EC533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3F424B1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6D4680F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</w:tcPr>
          <w:p w14:paraId="44CED15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4193E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4374" w:rsidRPr="00794374" w14:paraId="72E99323" w14:textId="77777777" w:rsidTr="00794374">
        <w:tc>
          <w:tcPr>
            <w:tcW w:w="696" w:type="dxa"/>
          </w:tcPr>
          <w:p w14:paraId="463528B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006839F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Неживова Александра</w:t>
            </w:r>
          </w:p>
        </w:tc>
        <w:tc>
          <w:tcPr>
            <w:tcW w:w="3132" w:type="dxa"/>
          </w:tcPr>
          <w:p w14:paraId="3985979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Всероссийская олимпиада школьников 2023-2024 учебного года по биологии</w:t>
            </w:r>
          </w:p>
        </w:tc>
        <w:tc>
          <w:tcPr>
            <w:tcW w:w="880" w:type="dxa"/>
          </w:tcPr>
          <w:p w14:paraId="55167A2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5A5894F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</w:tcPr>
          <w:p w14:paraId="1357921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8B2A7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94374" w:rsidRPr="00794374" w14:paraId="00C78792" w14:textId="77777777" w:rsidTr="00794374">
        <w:tc>
          <w:tcPr>
            <w:tcW w:w="696" w:type="dxa"/>
          </w:tcPr>
          <w:p w14:paraId="05BE997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7C12CF9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Кесова Кристина     </w:t>
            </w:r>
          </w:p>
        </w:tc>
        <w:tc>
          <w:tcPr>
            <w:tcW w:w="3132" w:type="dxa"/>
          </w:tcPr>
          <w:p w14:paraId="78B2876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Всероссийская олимпиада школьников 2023-2024 учебного года по биологии</w:t>
            </w:r>
          </w:p>
        </w:tc>
        <w:tc>
          <w:tcPr>
            <w:tcW w:w="880" w:type="dxa"/>
          </w:tcPr>
          <w:p w14:paraId="7401796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               +</w:t>
            </w:r>
          </w:p>
        </w:tc>
        <w:tc>
          <w:tcPr>
            <w:tcW w:w="992" w:type="dxa"/>
          </w:tcPr>
          <w:p w14:paraId="779BF99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</w:tcPr>
          <w:p w14:paraId="35C2786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921F4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94374" w:rsidRPr="00794374" w14:paraId="2BC1ACD5" w14:textId="77777777" w:rsidTr="00794374">
        <w:tc>
          <w:tcPr>
            <w:tcW w:w="696" w:type="dxa"/>
          </w:tcPr>
          <w:p w14:paraId="01A8A12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3D3BA54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Гречкина  Алина </w:t>
            </w:r>
          </w:p>
        </w:tc>
        <w:tc>
          <w:tcPr>
            <w:tcW w:w="3132" w:type="dxa"/>
          </w:tcPr>
          <w:p w14:paraId="34407E4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Всероссийская олимпиада школьников 2023-2024 учебного года по биологии</w:t>
            </w:r>
          </w:p>
        </w:tc>
        <w:tc>
          <w:tcPr>
            <w:tcW w:w="880" w:type="dxa"/>
          </w:tcPr>
          <w:p w14:paraId="2938B41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7F60E74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</w:tcPr>
          <w:p w14:paraId="4396BA8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7FD95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94374" w:rsidRPr="00794374" w14:paraId="13E2D189" w14:textId="77777777" w:rsidTr="00794374">
        <w:tc>
          <w:tcPr>
            <w:tcW w:w="696" w:type="dxa"/>
          </w:tcPr>
          <w:p w14:paraId="4010332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48866B5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Булавинова Полина</w:t>
            </w:r>
          </w:p>
        </w:tc>
        <w:tc>
          <w:tcPr>
            <w:tcW w:w="3132" w:type="dxa"/>
          </w:tcPr>
          <w:p w14:paraId="67D0566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Всероссийская олимпиада школьников 2023-2024 учебного года по биологии</w:t>
            </w:r>
          </w:p>
        </w:tc>
        <w:tc>
          <w:tcPr>
            <w:tcW w:w="880" w:type="dxa"/>
          </w:tcPr>
          <w:p w14:paraId="3E8F5B9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1CB8EC0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</w:tcPr>
          <w:p w14:paraId="7D44536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41C9A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94374" w:rsidRPr="00794374" w14:paraId="1AFEF0D1" w14:textId="77777777" w:rsidTr="00794374">
        <w:tc>
          <w:tcPr>
            <w:tcW w:w="696" w:type="dxa"/>
          </w:tcPr>
          <w:p w14:paraId="7F8D268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650BAD8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Арджанова Николетта</w:t>
            </w:r>
          </w:p>
        </w:tc>
        <w:tc>
          <w:tcPr>
            <w:tcW w:w="3132" w:type="dxa"/>
          </w:tcPr>
          <w:p w14:paraId="0C0D25E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Всероссийская олимпиада школьников 2023-2024 учебного года по химии</w:t>
            </w:r>
          </w:p>
        </w:tc>
        <w:tc>
          <w:tcPr>
            <w:tcW w:w="880" w:type="dxa"/>
          </w:tcPr>
          <w:p w14:paraId="6F74E80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72F6938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</w:tcPr>
          <w:p w14:paraId="7886C8C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D09A2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EB6EF1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94374" w:rsidRPr="00794374" w14:paraId="2F32C589" w14:textId="77777777" w:rsidTr="00794374">
        <w:tc>
          <w:tcPr>
            <w:tcW w:w="696" w:type="dxa"/>
          </w:tcPr>
          <w:p w14:paraId="416942E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7E37EAC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Кесова Кристина</w:t>
            </w:r>
          </w:p>
        </w:tc>
        <w:tc>
          <w:tcPr>
            <w:tcW w:w="3132" w:type="dxa"/>
          </w:tcPr>
          <w:p w14:paraId="4237FA1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Всероссийская олимпиада школьников 2023-2024 учебного года по химии</w:t>
            </w:r>
          </w:p>
        </w:tc>
        <w:tc>
          <w:tcPr>
            <w:tcW w:w="880" w:type="dxa"/>
          </w:tcPr>
          <w:p w14:paraId="7881232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0D2FA71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</w:tcPr>
          <w:p w14:paraId="78297E6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E35B4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94374" w:rsidRPr="00794374" w14:paraId="2A43FE55" w14:textId="77777777" w:rsidTr="00794374">
        <w:tc>
          <w:tcPr>
            <w:tcW w:w="696" w:type="dxa"/>
          </w:tcPr>
          <w:p w14:paraId="49D0D88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6C0FC95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Стребкова Марина</w:t>
            </w:r>
          </w:p>
        </w:tc>
        <w:tc>
          <w:tcPr>
            <w:tcW w:w="3132" w:type="dxa"/>
          </w:tcPr>
          <w:p w14:paraId="34AC436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ab/>
              <w:t>Всероссийская олимпиада школьников 2023-2024 учебного года по химии</w:t>
            </w:r>
          </w:p>
        </w:tc>
        <w:tc>
          <w:tcPr>
            <w:tcW w:w="880" w:type="dxa"/>
          </w:tcPr>
          <w:p w14:paraId="4FA2D22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34653F8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</w:tcPr>
          <w:p w14:paraId="2B4295E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7C93E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94374" w:rsidRPr="00794374" w14:paraId="1E3BB880" w14:textId="77777777" w:rsidTr="00794374">
        <w:tc>
          <w:tcPr>
            <w:tcW w:w="696" w:type="dxa"/>
          </w:tcPr>
          <w:p w14:paraId="0D80D9C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2330359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Горобец Елена</w:t>
            </w:r>
          </w:p>
        </w:tc>
        <w:tc>
          <w:tcPr>
            <w:tcW w:w="3132" w:type="dxa"/>
          </w:tcPr>
          <w:p w14:paraId="0B838F9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Всероссийская олимпиада по предмету Химия в номинации «Задания для учащихся 11 класса»</w:t>
            </w:r>
          </w:p>
        </w:tc>
        <w:tc>
          <w:tcPr>
            <w:tcW w:w="880" w:type="dxa"/>
          </w:tcPr>
          <w:p w14:paraId="5129134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D5B98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</w:tcPr>
          <w:p w14:paraId="353B3A0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3C2CD03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794374" w:rsidRPr="00794374" w14:paraId="4DEBA547" w14:textId="77777777" w:rsidTr="00794374">
        <w:tc>
          <w:tcPr>
            <w:tcW w:w="696" w:type="dxa"/>
          </w:tcPr>
          <w:p w14:paraId="7421D20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 11</w:t>
            </w:r>
          </w:p>
        </w:tc>
        <w:tc>
          <w:tcPr>
            <w:tcW w:w="2551" w:type="dxa"/>
          </w:tcPr>
          <w:p w14:paraId="508333F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Мартынов Максим</w:t>
            </w:r>
          </w:p>
        </w:tc>
        <w:tc>
          <w:tcPr>
            <w:tcW w:w="3132" w:type="dxa"/>
          </w:tcPr>
          <w:p w14:paraId="546DEB2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Школьная олимпиада.</w:t>
            </w:r>
          </w:p>
          <w:p w14:paraId="17E29E7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Всероссийский конкурс талантов . Номинация: «Олимпиада по химии»</w:t>
            </w:r>
          </w:p>
          <w:p w14:paraId="6BE5312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«Химические формулы. Типы химических реакций»</w:t>
            </w:r>
          </w:p>
        </w:tc>
        <w:tc>
          <w:tcPr>
            <w:tcW w:w="880" w:type="dxa"/>
          </w:tcPr>
          <w:p w14:paraId="529AEE9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C11A9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</w:tcPr>
          <w:p w14:paraId="3726AC2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61A68FE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Диплом (призер 2 место)</w:t>
            </w:r>
          </w:p>
        </w:tc>
      </w:tr>
      <w:tr w:rsidR="00794374" w:rsidRPr="00794374" w14:paraId="5B99E9D0" w14:textId="77777777" w:rsidTr="00794374">
        <w:tc>
          <w:tcPr>
            <w:tcW w:w="696" w:type="dxa"/>
          </w:tcPr>
          <w:p w14:paraId="6430612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2551" w:type="dxa"/>
          </w:tcPr>
          <w:p w14:paraId="2F0BA5C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Волошин Степан</w:t>
            </w:r>
          </w:p>
        </w:tc>
        <w:tc>
          <w:tcPr>
            <w:tcW w:w="3132" w:type="dxa"/>
          </w:tcPr>
          <w:p w14:paraId="6CE48FB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Школьная олимпиада.</w:t>
            </w:r>
          </w:p>
          <w:p w14:paraId="176B904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lastRenderedPageBreak/>
              <w:t>Всероссийский конкурс талантов . Номинация: «Олимпиада по химии»</w:t>
            </w:r>
          </w:p>
          <w:p w14:paraId="148A608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«Всероссийский этап олимпиады по химии 8 класс»</w:t>
            </w:r>
          </w:p>
        </w:tc>
        <w:tc>
          <w:tcPr>
            <w:tcW w:w="880" w:type="dxa"/>
          </w:tcPr>
          <w:p w14:paraId="1BA64DD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045A4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</w:tcPr>
          <w:p w14:paraId="0007A88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40D974B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Диплом</w:t>
            </w:r>
          </w:p>
          <w:p w14:paraId="715EC43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lastRenderedPageBreak/>
              <w:t>( Победитель 1 место)</w:t>
            </w:r>
          </w:p>
        </w:tc>
      </w:tr>
      <w:tr w:rsidR="00794374" w:rsidRPr="00794374" w14:paraId="46BF3232" w14:textId="77777777" w:rsidTr="00794374">
        <w:tc>
          <w:tcPr>
            <w:tcW w:w="696" w:type="dxa"/>
          </w:tcPr>
          <w:p w14:paraId="3AABB23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1" w:type="dxa"/>
          </w:tcPr>
          <w:p w14:paraId="67DFF5A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Леонова Виктория</w:t>
            </w:r>
          </w:p>
        </w:tc>
        <w:tc>
          <w:tcPr>
            <w:tcW w:w="3132" w:type="dxa"/>
          </w:tcPr>
          <w:p w14:paraId="15DF676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Школьная олимпиада.</w:t>
            </w:r>
          </w:p>
          <w:p w14:paraId="368D9CB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Всероссийский конкурс талантов . Номинация: «Олимпиада по химии»</w:t>
            </w:r>
          </w:p>
          <w:p w14:paraId="71C15C2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«Химические формулы. Типы химических реакций»</w:t>
            </w:r>
          </w:p>
        </w:tc>
        <w:tc>
          <w:tcPr>
            <w:tcW w:w="880" w:type="dxa"/>
          </w:tcPr>
          <w:p w14:paraId="21F988A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FB6C8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</w:tcPr>
          <w:p w14:paraId="547EF09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24E1061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67B4228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Диплом</w:t>
            </w:r>
          </w:p>
          <w:p w14:paraId="049E9F3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 Победитель 1 место)</w:t>
            </w:r>
          </w:p>
          <w:p w14:paraId="544FD87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62FA63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3D078DA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5D2101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ab/>
            </w:r>
          </w:p>
        </w:tc>
      </w:tr>
      <w:tr w:rsidR="00794374" w:rsidRPr="00794374" w14:paraId="18F24777" w14:textId="77777777" w:rsidTr="00794374">
        <w:tc>
          <w:tcPr>
            <w:tcW w:w="696" w:type="dxa"/>
          </w:tcPr>
          <w:p w14:paraId="2FF56FB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14:paraId="75CBD19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Леонова Виктория</w:t>
            </w:r>
          </w:p>
        </w:tc>
        <w:tc>
          <w:tcPr>
            <w:tcW w:w="3132" w:type="dxa"/>
          </w:tcPr>
          <w:p w14:paraId="27346F5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Школьная олимпиада.</w:t>
            </w:r>
          </w:p>
          <w:p w14:paraId="21A01C3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Всероссийский конкурс талантов . Номинация: «Олимпиада по химии»</w:t>
            </w:r>
          </w:p>
          <w:p w14:paraId="1667725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«Символы и названия химических элементов»</w:t>
            </w:r>
          </w:p>
        </w:tc>
        <w:tc>
          <w:tcPr>
            <w:tcW w:w="880" w:type="dxa"/>
          </w:tcPr>
          <w:p w14:paraId="199AB0A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77B4D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</w:tcPr>
          <w:p w14:paraId="31622C9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E569B4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7B90435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Диплом</w:t>
            </w:r>
          </w:p>
          <w:p w14:paraId="687367A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 Победитель 1 место)</w:t>
            </w:r>
          </w:p>
          <w:p w14:paraId="2E5D050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196CBB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110F93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335FB3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ab/>
            </w:r>
          </w:p>
        </w:tc>
      </w:tr>
    </w:tbl>
    <w:p w14:paraId="21AC70B5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p w14:paraId="6F6C8660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  <w:lang w:val="en-US"/>
        </w:rPr>
        <w:t>I</w:t>
      </w:r>
      <w:r w:rsidRPr="00794374">
        <w:rPr>
          <w:rFonts w:cs="Times New Roman"/>
          <w:b/>
          <w:color w:val="000000"/>
          <w:sz w:val="24"/>
          <w:szCs w:val="24"/>
        </w:rPr>
        <w:t xml:space="preserve"> полугодие</w:t>
      </w:r>
    </w:p>
    <w:p w14:paraId="316BFAAD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t>2023-2024 учебный год</w:t>
      </w:r>
    </w:p>
    <w:p w14:paraId="167C849C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  <w:r w:rsidRPr="00794374">
        <w:rPr>
          <w:rFonts w:cs="Times New Roman"/>
          <w:color w:val="000000"/>
          <w:sz w:val="24"/>
          <w:szCs w:val="24"/>
        </w:rPr>
        <w:t>(все конкурсы)</w:t>
      </w:r>
    </w:p>
    <w:p w14:paraId="41F80C45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tbl>
      <w:tblPr>
        <w:tblStyle w:val="afff"/>
        <w:tblW w:w="1077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4253"/>
        <w:gridCol w:w="992"/>
        <w:gridCol w:w="992"/>
        <w:gridCol w:w="1276"/>
      </w:tblGrid>
      <w:tr w:rsidR="00794374" w:rsidRPr="00794374" w14:paraId="496BCD61" w14:textId="77777777" w:rsidTr="00794374">
        <w:trPr>
          <w:trHeight w:val="276"/>
        </w:trPr>
        <w:tc>
          <w:tcPr>
            <w:tcW w:w="709" w:type="dxa"/>
            <w:vMerge w:val="restart"/>
          </w:tcPr>
          <w:p w14:paraId="63FB845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311C0B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B1A4F7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14:paraId="5B68850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14:paraId="53C3C80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8DDFC7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ФИО обучающегося</w:t>
            </w:r>
          </w:p>
          <w:p w14:paraId="172AB94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(участника)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5D13533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94374" w:rsidRPr="00794374" w14:paraId="7F97B382" w14:textId="77777777" w:rsidTr="00794374">
        <w:trPr>
          <w:trHeight w:val="120"/>
        </w:trPr>
        <w:tc>
          <w:tcPr>
            <w:tcW w:w="709" w:type="dxa"/>
            <w:vMerge/>
          </w:tcPr>
          <w:p w14:paraId="47B2D3C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272AB4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42232B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992" w:type="dxa"/>
          </w:tcPr>
          <w:p w14:paraId="5F00617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Краевой</w:t>
            </w:r>
          </w:p>
          <w:p w14:paraId="2CA8A52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этап</w:t>
            </w:r>
          </w:p>
          <w:p w14:paraId="5CD440C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(+)</w:t>
            </w:r>
          </w:p>
        </w:tc>
        <w:tc>
          <w:tcPr>
            <w:tcW w:w="992" w:type="dxa"/>
          </w:tcPr>
          <w:p w14:paraId="55C5DEF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Всероссийский этап</w:t>
            </w:r>
          </w:p>
          <w:p w14:paraId="2306BCC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  <w:tc>
          <w:tcPr>
            <w:tcW w:w="1276" w:type="dxa"/>
          </w:tcPr>
          <w:p w14:paraId="548540D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Результат участия</w:t>
            </w:r>
          </w:p>
          <w:p w14:paraId="1714449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(1,2,3 место)</w:t>
            </w:r>
          </w:p>
        </w:tc>
      </w:tr>
      <w:tr w:rsidR="00794374" w:rsidRPr="00794374" w14:paraId="1DFCF23D" w14:textId="77777777" w:rsidTr="00794374">
        <w:tc>
          <w:tcPr>
            <w:tcW w:w="709" w:type="dxa"/>
          </w:tcPr>
          <w:p w14:paraId="79CE88F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03689C8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Леонова Виктория</w:t>
            </w:r>
          </w:p>
        </w:tc>
        <w:tc>
          <w:tcPr>
            <w:tcW w:w="4253" w:type="dxa"/>
          </w:tcPr>
          <w:p w14:paraId="5F49E78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Международный конкурс для детей и молодежи Физические тела и химические вещества</w:t>
            </w:r>
          </w:p>
          <w:p w14:paraId="3144AD0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«Хронология химии» </w:t>
            </w:r>
          </w:p>
        </w:tc>
        <w:tc>
          <w:tcPr>
            <w:tcW w:w="992" w:type="dxa"/>
          </w:tcPr>
          <w:p w14:paraId="32AF47E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6638A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3197CF9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Диплом</w:t>
            </w:r>
          </w:p>
          <w:p w14:paraId="280459F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 Победитель 1 место)</w:t>
            </w:r>
          </w:p>
          <w:p w14:paraId="49FBCE0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C1B4A4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0BE5D858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</w:p>
    <w:p w14:paraId="0BA954B4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</w:p>
    <w:p w14:paraId="7A2341B9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  <w:lang w:val="en-US"/>
        </w:rPr>
        <w:t>I</w:t>
      </w:r>
      <w:r w:rsidRPr="00794374">
        <w:rPr>
          <w:rFonts w:cs="Times New Roman"/>
          <w:b/>
          <w:color w:val="000000"/>
          <w:sz w:val="24"/>
          <w:szCs w:val="24"/>
        </w:rPr>
        <w:t xml:space="preserve"> полугодие</w:t>
      </w:r>
    </w:p>
    <w:p w14:paraId="359D4939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lastRenderedPageBreak/>
        <w:t>2023-2024 учебный год</w:t>
      </w:r>
    </w:p>
    <w:p w14:paraId="6E0EE2A6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  <w:r w:rsidRPr="00794374">
        <w:rPr>
          <w:rFonts w:cs="Times New Roman"/>
          <w:color w:val="000000"/>
          <w:sz w:val="24"/>
          <w:szCs w:val="24"/>
        </w:rPr>
        <w:t>(все конкурсы)</w:t>
      </w:r>
    </w:p>
    <w:p w14:paraId="4C19FD6E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tbl>
      <w:tblPr>
        <w:tblStyle w:val="afff"/>
        <w:tblW w:w="1077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977"/>
        <w:gridCol w:w="1134"/>
        <w:gridCol w:w="1134"/>
        <w:gridCol w:w="992"/>
        <w:gridCol w:w="1276"/>
      </w:tblGrid>
      <w:tr w:rsidR="00794374" w:rsidRPr="00794374" w14:paraId="2940F5FB" w14:textId="77777777" w:rsidTr="00794374">
        <w:trPr>
          <w:trHeight w:val="150"/>
        </w:trPr>
        <w:tc>
          <w:tcPr>
            <w:tcW w:w="709" w:type="dxa"/>
            <w:vMerge w:val="restart"/>
          </w:tcPr>
          <w:p w14:paraId="1C1C3A0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1EA186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CB7BBD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14:paraId="7FAD90A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14:paraId="40924E7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7D8073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ФИО педагога</w:t>
            </w:r>
          </w:p>
          <w:p w14:paraId="45998B5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(участника)</w:t>
            </w:r>
          </w:p>
        </w:tc>
        <w:tc>
          <w:tcPr>
            <w:tcW w:w="7513" w:type="dxa"/>
            <w:gridSpan w:val="5"/>
          </w:tcPr>
          <w:p w14:paraId="2E846C7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Участие педагогов в профессиональных конкурсах    </w:t>
            </w:r>
          </w:p>
        </w:tc>
      </w:tr>
      <w:tr w:rsidR="00794374" w:rsidRPr="00794374" w14:paraId="39B4D73D" w14:textId="77777777" w:rsidTr="00794374">
        <w:trPr>
          <w:trHeight w:val="120"/>
        </w:trPr>
        <w:tc>
          <w:tcPr>
            <w:tcW w:w="709" w:type="dxa"/>
            <w:vMerge/>
          </w:tcPr>
          <w:p w14:paraId="3C296A3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BDD67A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7DE1BB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1134" w:type="dxa"/>
          </w:tcPr>
          <w:p w14:paraId="3ED99E6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Муниципальный этап</w:t>
            </w:r>
          </w:p>
          <w:p w14:paraId="3D9EE9B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  <w:tc>
          <w:tcPr>
            <w:tcW w:w="1134" w:type="dxa"/>
          </w:tcPr>
          <w:p w14:paraId="147863C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Краевой </w:t>
            </w:r>
          </w:p>
          <w:p w14:paraId="6998846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этап</w:t>
            </w:r>
          </w:p>
          <w:p w14:paraId="1B1C960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  <w:tc>
          <w:tcPr>
            <w:tcW w:w="992" w:type="dxa"/>
          </w:tcPr>
          <w:p w14:paraId="32B5256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Всероссийский этап</w:t>
            </w:r>
          </w:p>
          <w:p w14:paraId="6A68882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  <w:tc>
          <w:tcPr>
            <w:tcW w:w="1276" w:type="dxa"/>
          </w:tcPr>
          <w:p w14:paraId="473B3E2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Результат участия</w:t>
            </w:r>
          </w:p>
          <w:p w14:paraId="46CCCBD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(1,2,3 место)</w:t>
            </w:r>
          </w:p>
        </w:tc>
      </w:tr>
      <w:tr w:rsidR="00794374" w:rsidRPr="00794374" w14:paraId="1638976C" w14:textId="77777777" w:rsidTr="00794374">
        <w:tc>
          <w:tcPr>
            <w:tcW w:w="709" w:type="dxa"/>
          </w:tcPr>
          <w:p w14:paraId="69B21AB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0B803B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Рядчина Ольга Алексеевна</w:t>
            </w:r>
          </w:p>
        </w:tc>
        <w:tc>
          <w:tcPr>
            <w:tcW w:w="2977" w:type="dxa"/>
          </w:tcPr>
          <w:p w14:paraId="5E72B15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Всероссийский конкурс на лучшую разработку урока химии в 8 классе  по теме «Вещества»</w:t>
            </w:r>
          </w:p>
        </w:tc>
        <w:tc>
          <w:tcPr>
            <w:tcW w:w="1134" w:type="dxa"/>
          </w:tcPr>
          <w:p w14:paraId="710AED4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3D112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C91D0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3E6A7C8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Свидетельство</w:t>
            </w:r>
          </w:p>
        </w:tc>
      </w:tr>
    </w:tbl>
    <w:p w14:paraId="1415CEA6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</w:p>
    <w:p w14:paraId="23A56390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  <w:lang w:val="en-US"/>
        </w:rPr>
        <w:t>I</w:t>
      </w:r>
      <w:r w:rsidRPr="00794374">
        <w:rPr>
          <w:rFonts w:cs="Times New Roman"/>
          <w:b/>
          <w:color w:val="000000"/>
          <w:sz w:val="24"/>
          <w:szCs w:val="24"/>
        </w:rPr>
        <w:t xml:space="preserve"> полугодие</w:t>
      </w:r>
    </w:p>
    <w:p w14:paraId="1AE95A11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t>2023-2024 учебный год</w:t>
      </w:r>
    </w:p>
    <w:p w14:paraId="0530EDFC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tbl>
      <w:tblPr>
        <w:tblStyle w:val="afff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977"/>
        <w:gridCol w:w="1985"/>
        <w:gridCol w:w="2409"/>
      </w:tblGrid>
      <w:tr w:rsidR="00794374" w:rsidRPr="00794374" w14:paraId="06DEFAFB" w14:textId="77777777" w:rsidTr="00794374">
        <w:trPr>
          <w:trHeight w:val="150"/>
        </w:trPr>
        <w:tc>
          <w:tcPr>
            <w:tcW w:w="709" w:type="dxa"/>
            <w:vMerge w:val="restart"/>
          </w:tcPr>
          <w:p w14:paraId="41268BA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EC94F5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BF611E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14:paraId="7A1A900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14:paraId="6814621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102F40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ФИО педагога</w:t>
            </w:r>
          </w:p>
          <w:p w14:paraId="19587FD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(участника)</w:t>
            </w:r>
          </w:p>
        </w:tc>
        <w:tc>
          <w:tcPr>
            <w:tcW w:w="7371" w:type="dxa"/>
            <w:gridSpan w:val="3"/>
          </w:tcPr>
          <w:p w14:paraId="732C55A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Участие членов педагогического коллектива в муниципальных (региональных) комиссиях, составах жюри</w:t>
            </w:r>
          </w:p>
        </w:tc>
      </w:tr>
      <w:tr w:rsidR="00794374" w:rsidRPr="00794374" w14:paraId="52AED755" w14:textId="77777777" w:rsidTr="00794374">
        <w:trPr>
          <w:trHeight w:val="120"/>
        </w:trPr>
        <w:tc>
          <w:tcPr>
            <w:tcW w:w="709" w:type="dxa"/>
            <w:vMerge/>
          </w:tcPr>
          <w:p w14:paraId="334F26D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E9277D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0BB27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Комиссии </w:t>
            </w:r>
          </w:p>
        </w:tc>
        <w:tc>
          <w:tcPr>
            <w:tcW w:w="1985" w:type="dxa"/>
          </w:tcPr>
          <w:p w14:paraId="5FC97C5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Муниципальный уровень</w:t>
            </w:r>
          </w:p>
          <w:p w14:paraId="4FB3963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  <w:tc>
          <w:tcPr>
            <w:tcW w:w="2409" w:type="dxa"/>
          </w:tcPr>
          <w:p w14:paraId="3796341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Региональный уровень</w:t>
            </w:r>
          </w:p>
          <w:p w14:paraId="185A139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</w:tr>
      <w:tr w:rsidR="00794374" w:rsidRPr="00794374" w14:paraId="5CF7A520" w14:textId="77777777" w:rsidTr="00794374">
        <w:tc>
          <w:tcPr>
            <w:tcW w:w="709" w:type="dxa"/>
          </w:tcPr>
          <w:p w14:paraId="1887B04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88313F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Рядчина Ольга Алексеевна</w:t>
            </w:r>
          </w:p>
        </w:tc>
        <w:tc>
          <w:tcPr>
            <w:tcW w:w="2977" w:type="dxa"/>
          </w:tcPr>
          <w:p w14:paraId="47A2126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Член комиссии на муниципальном уровне олимпиады школьников по химии</w:t>
            </w:r>
          </w:p>
        </w:tc>
        <w:tc>
          <w:tcPr>
            <w:tcW w:w="1985" w:type="dxa"/>
          </w:tcPr>
          <w:p w14:paraId="2FA9805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409" w:type="dxa"/>
          </w:tcPr>
          <w:p w14:paraId="14AD71E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2386A048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p w14:paraId="7EBFB3F5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  <w:lang w:val="en-US"/>
        </w:rPr>
        <w:t>II</w:t>
      </w:r>
      <w:r w:rsidRPr="00794374">
        <w:rPr>
          <w:rFonts w:cs="Times New Roman"/>
          <w:b/>
          <w:color w:val="000000"/>
          <w:sz w:val="24"/>
          <w:szCs w:val="24"/>
        </w:rPr>
        <w:t xml:space="preserve"> полугодие МО ЕНЦ</w:t>
      </w:r>
    </w:p>
    <w:p w14:paraId="1B67BAFD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t>2023-2024 учебный год</w:t>
      </w:r>
    </w:p>
    <w:p w14:paraId="757D2E7C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  <w:r w:rsidRPr="00794374">
        <w:rPr>
          <w:rFonts w:cs="Times New Roman"/>
          <w:color w:val="000000"/>
          <w:sz w:val="24"/>
          <w:szCs w:val="24"/>
        </w:rPr>
        <w:t>(только олимпиады)</w:t>
      </w:r>
    </w:p>
    <w:p w14:paraId="5E6D3C30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tbl>
      <w:tblPr>
        <w:tblStyle w:val="afff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96"/>
        <w:gridCol w:w="2551"/>
        <w:gridCol w:w="2977"/>
        <w:gridCol w:w="1005"/>
        <w:gridCol w:w="1276"/>
        <w:gridCol w:w="851"/>
        <w:gridCol w:w="1275"/>
      </w:tblGrid>
      <w:tr w:rsidR="00794374" w:rsidRPr="00794374" w14:paraId="6B7695DE" w14:textId="77777777" w:rsidTr="00794374">
        <w:trPr>
          <w:trHeight w:val="150"/>
        </w:trPr>
        <w:tc>
          <w:tcPr>
            <w:tcW w:w="696" w:type="dxa"/>
            <w:vMerge w:val="restart"/>
          </w:tcPr>
          <w:p w14:paraId="1FAAE21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9AF7DD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C7B8EE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14:paraId="0B25054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14:paraId="2647A5A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25AB722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ФИО обучающегося</w:t>
            </w:r>
          </w:p>
          <w:p w14:paraId="3D4724A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(участника)</w:t>
            </w:r>
          </w:p>
        </w:tc>
        <w:tc>
          <w:tcPr>
            <w:tcW w:w="7384" w:type="dxa"/>
            <w:gridSpan w:val="5"/>
          </w:tcPr>
          <w:p w14:paraId="6D54DB8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Наличие призовых мест по итогам участия во Всероссийской олимпиаде школьников и  других олимпиадах, в соответствии с перечнем олимпиад школьников и их уровней, утверждённым на соответствующий учебный год</w:t>
            </w:r>
          </w:p>
        </w:tc>
      </w:tr>
      <w:tr w:rsidR="00794374" w:rsidRPr="00794374" w14:paraId="08DE5FDE" w14:textId="77777777" w:rsidTr="00794374">
        <w:trPr>
          <w:trHeight w:val="120"/>
        </w:trPr>
        <w:tc>
          <w:tcPr>
            <w:tcW w:w="696" w:type="dxa"/>
            <w:vMerge/>
          </w:tcPr>
          <w:p w14:paraId="3F605EF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F27B9D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1148F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Название олимпиады</w:t>
            </w:r>
          </w:p>
        </w:tc>
        <w:tc>
          <w:tcPr>
            <w:tcW w:w="1005" w:type="dxa"/>
          </w:tcPr>
          <w:p w14:paraId="4C29203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Муниципальный этап (+)</w:t>
            </w:r>
          </w:p>
        </w:tc>
        <w:tc>
          <w:tcPr>
            <w:tcW w:w="1276" w:type="dxa"/>
          </w:tcPr>
          <w:p w14:paraId="60C6D5A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Региональный этап (+)</w:t>
            </w:r>
          </w:p>
        </w:tc>
        <w:tc>
          <w:tcPr>
            <w:tcW w:w="851" w:type="dxa"/>
          </w:tcPr>
          <w:p w14:paraId="46FFF79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Всероссийский этап (+)</w:t>
            </w:r>
          </w:p>
        </w:tc>
        <w:tc>
          <w:tcPr>
            <w:tcW w:w="1275" w:type="dxa"/>
          </w:tcPr>
          <w:p w14:paraId="64C9EFA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Результат участия</w:t>
            </w:r>
          </w:p>
          <w:p w14:paraId="31FB184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(1,2,3 место)</w:t>
            </w:r>
          </w:p>
        </w:tc>
      </w:tr>
      <w:tr w:rsidR="00794374" w:rsidRPr="00794374" w14:paraId="1E49D283" w14:textId="77777777" w:rsidTr="00794374">
        <w:tc>
          <w:tcPr>
            <w:tcW w:w="696" w:type="dxa"/>
          </w:tcPr>
          <w:p w14:paraId="56106A7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ED2290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Кучменко Александра Дмитриевна</w:t>
            </w:r>
          </w:p>
        </w:tc>
        <w:tc>
          <w:tcPr>
            <w:tcW w:w="2977" w:type="dxa"/>
          </w:tcPr>
          <w:p w14:paraId="6F7C054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Отраслевая олимпиада школьников по профилю «Химия»</w:t>
            </w:r>
          </w:p>
        </w:tc>
        <w:tc>
          <w:tcPr>
            <w:tcW w:w="1005" w:type="dxa"/>
          </w:tcPr>
          <w:p w14:paraId="03E3163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D7F00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212C2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14:paraId="0FA73FD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Диплом </w:t>
            </w: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>степени</w:t>
            </w:r>
          </w:p>
        </w:tc>
      </w:tr>
      <w:tr w:rsidR="00794374" w:rsidRPr="00794374" w14:paraId="67C558CC" w14:textId="77777777" w:rsidTr="00794374">
        <w:tc>
          <w:tcPr>
            <w:tcW w:w="696" w:type="dxa"/>
          </w:tcPr>
          <w:p w14:paraId="111D9B2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14:paraId="37D6A79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Кучменко Александра Дмитриевна</w:t>
            </w:r>
          </w:p>
        </w:tc>
        <w:tc>
          <w:tcPr>
            <w:tcW w:w="2977" w:type="dxa"/>
          </w:tcPr>
          <w:p w14:paraId="40E77BE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Олимпиада школьников по профилю «Химия»</w:t>
            </w:r>
          </w:p>
        </w:tc>
        <w:tc>
          <w:tcPr>
            <w:tcW w:w="1005" w:type="dxa"/>
          </w:tcPr>
          <w:p w14:paraId="0B89546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77436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611C9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14:paraId="189358E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Сертификат</w:t>
            </w:r>
          </w:p>
        </w:tc>
      </w:tr>
    </w:tbl>
    <w:p w14:paraId="18EC78A2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t xml:space="preserve"> </w:t>
      </w:r>
      <w:r w:rsidRPr="00794374">
        <w:rPr>
          <w:rFonts w:cs="Times New Roman"/>
          <w:b/>
          <w:color w:val="000000"/>
          <w:sz w:val="24"/>
          <w:szCs w:val="24"/>
          <w:lang w:val="en-US"/>
        </w:rPr>
        <w:t>II</w:t>
      </w:r>
      <w:r w:rsidRPr="00794374">
        <w:rPr>
          <w:rFonts w:cs="Times New Roman"/>
          <w:b/>
          <w:color w:val="000000"/>
          <w:sz w:val="24"/>
          <w:szCs w:val="24"/>
        </w:rPr>
        <w:t xml:space="preserve"> полугодие</w:t>
      </w:r>
    </w:p>
    <w:p w14:paraId="42DC8F41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t>2023-2024 учебный год</w:t>
      </w:r>
    </w:p>
    <w:p w14:paraId="2270977E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  <w:r w:rsidRPr="00794374">
        <w:rPr>
          <w:rFonts w:cs="Times New Roman"/>
          <w:color w:val="000000"/>
          <w:sz w:val="24"/>
          <w:szCs w:val="24"/>
        </w:rPr>
        <w:t>(все конкурсы)</w:t>
      </w:r>
    </w:p>
    <w:p w14:paraId="54707F4F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tbl>
      <w:tblPr>
        <w:tblStyle w:val="afff"/>
        <w:tblW w:w="1079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977"/>
        <w:gridCol w:w="992"/>
        <w:gridCol w:w="993"/>
        <w:gridCol w:w="2553"/>
        <w:gridCol w:w="21"/>
      </w:tblGrid>
      <w:tr w:rsidR="00794374" w:rsidRPr="00794374" w14:paraId="1969DE88" w14:textId="77777777" w:rsidTr="00794374">
        <w:trPr>
          <w:trHeight w:val="276"/>
        </w:trPr>
        <w:tc>
          <w:tcPr>
            <w:tcW w:w="709" w:type="dxa"/>
            <w:vMerge w:val="restart"/>
          </w:tcPr>
          <w:p w14:paraId="7AD0DEE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3A05132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FBC65C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14:paraId="29988BD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14:paraId="5C3A3C6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12B3DB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ФИО обучающегося</w:t>
            </w:r>
          </w:p>
          <w:p w14:paraId="32EA6AB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(участника)</w:t>
            </w:r>
          </w:p>
        </w:tc>
        <w:tc>
          <w:tcPr>
            <w:tcW w:w="7536" w:type="dxa"/>
            <w:gridSpan w:val="5"/>
            <w:shd w:val="clear" w:color="auto" w:fill="auto"/>
          </w:tcPr>
          <w:p w14:paraId="660CF04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94374" w:rsidRPr="00794374" w14:paraId="1B225EA7" w14:textId="77777777" w:rsidTr="00794374">
        <w:trPr>
          <w:gridAfter w:val="1"/>
          <w:wAfter w:w="21" w:type="dxa"/>
          <w:trHeight w:val="120"/>
        </w:trPr>
        <w:tc>
          <w:tcPr>
            <w:tcW w:w="709" w:type="dxa"/>
            <w:vMerge/>
          </w:tcPr>
          <w:p w14:paraId="0D8AD6F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266314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57D3F5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992" w:type="dxa"/>
          </w:tcPr>
          <w:p w14:paraId="70F2EE0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Краевой</w:t>
            </w:r>
          </w:p>
          <w:p w14:paraId="32A34A9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этап</w:t>
            </w:r>
          </w:p>
          <w:p w14:paraId="3D70F24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(+)</w:t>
            </w:r>
          </w:p>
        </w:tc>
        <w:tc>
          <w:tcPr>
            <w:tcW w:w="993" w:type="dxa"/>
          </w:tcPr>
          <w:p w14:paraId="310C21F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Всероссийский этап</w:t>
            </w:r>
          </w:p>
          <w:p w14:paraId="398061E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  <w:tc>
          <w:tcPr>
            <w:tcW w:w="2553" w:type="dxa"/>
          </w:tcPr>
          <w:p w14:paraId="0D383B2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Результат участия</w:t>
            </w:r>
          </w:p>
          <w:p w14:paraId="4141FA0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(1,2,3 место)</w:t>
            </w:r>
          </w:p>
        </w:tc>
      </w:tr>
      <w:tr w:rsidR="00794374" w:rsidRPr="00794374" w14:paraId="10354DF8" w14:textId="77777777" w:rsidTr="00794374">
        <w:trPr>
          <w:gridAfter w:val="1"/>
          <w:wAfter w:w="21" w:type="dxa"/>
        </w:trPr>
        <w:tc>
          <w:tcPr>
            <w:tcW w:w="709" w:type="dxa"/>
          </w:tcPr>
          <w:p w14:paraId="1095DA4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FE4873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Леонова Виктория</w:t>
            </w:r>
          </w:p>
        </w:tc>
        <w:tc>
          <w:tcPr>
            <w:tcW w:w="2977" w:type="dxa"/>
          </w:tcPr>
          <w:p w14:paraId="5D23977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Международный конкурс «Менделеевская олимпиада» </w:t>
            </w:r>
          </w:p>
        </w:tc>
        <w:tc>
          <w:tcPr>
            <w:tcW w:w="992" w:type="dxa"/>
          </w:tcPr>
          <w:p w14:paraId="3976148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FD912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553" w:type="dxa"/>
          </w:tcPr>
          <w:p w14:paraId="77B5408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Диплом</w:t>
            </w:r>
          </w:p>
          <w:p w14:paraId="7F7A6FC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 Победитель 1 место)</w:t>
            </w:r>
          </w:p>
          <w:p w14:paraId="1720627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06D67D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94374" w:rsidRPr="00794374" w14:paraId="41FC1F46" w14:textId="77777777" w:rsidTr="00794374">
        <w:trPr>
          <w:gridAfter w:val="1"/>
          <w:wAfter w:w="21" w:type="dxa"/>
        </w:trPr>
        <w:tc>
          <w:tcPr>
            <w:tcW w:w="709" w:type="dxa"/>
          </w:tcPr>
          <w:p w14:paraId="67FCD2A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692AF76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Кесова Кристина Дмитриевна</w:t>
            </w:r>
          </w:p>
        </w:tc>
        <w:tc>
          <w:tcPr>
            <w:tcW w:w="2977" w:type="dxa"/>
          </w:tcPr>
          <w:p w14:paraId="30634D3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Международный химический диктант</w:t>
            </w:r>
          </w:p>
        </w:tc>
        <w:tc>
          <w:tcPr>
            <w:tcW w:w="992" w:type="dxa"/>
          </w:tcPr>
          <w:p w14:paraId="6C9531E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A87AB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553" w:type="dxa"/>
          </w:tcPr>
          <w:p w14:paraId="04783B1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Сертификат </w:t>
            </w:r>
          </w:p>
          <w:p w14:paraId="1380745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Углубленный уровень 100%</w:t>
            </w:r>
          </w:p>
        </w:tc>
      </w:tr>
      <w:tr w:rsidR="00794374" w:rsidRPr="00794374" w14:paraId="347F7D8C" w14:textId="77777777" w:rsidTr="00794374">
        <w:trPr>
          <w:gridAfter w:val="1"/>
          <w:wAfter w:w="21" w:type="dxa"/>
        </w:trPr>
        <w:tc>
          <w:tcPr>
            <w:tcW w:w="709" w:type="dxa"/>
          </w:tcPr>
          <w:p w14:paraId="004888F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79BB189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Кесова Кристина Дмитриевна</w:t>
            </w:r>
          </w:p>
        </w:tc>
        <w:tc>
          <w:tcPr>
            <w:tcW w:w="2977" w:type="dxa"/>
          </w:tcPr>
          <w:p w14:paraId="19AC115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Международный химический диктант</w:t>
            </w:r>
          </w:p>
        </w:tc>
        <w:tc>
          <w:tcPr>
            <w:tcW w:w="992" w:type="dxa"/>
          </w:tcPr>
          <w:p w14:paraId="7920D67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D194F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553" w:type="dxa"/>
          </w:tcPr>
          <w:p w14:paraId="324C7E8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Сертификат</w:t>
            </w:r>
          </w:p>
          <w:p w14:paraId="3B9DEC5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Базовый уровень   80% </w:t>
            </w:r>
          </w:p>
        </w:tc>
      </w:tr>
      <w:tr w:rsidR="00794374" w:rsidRPr="00794374" w14:paraId="021C3B53" w14:textId="77777777" w:rsidTr="00794374">
        <w:trPr>
          <w:gridAfter w:val="1"/>
          <w:wAfter w:w="21" w:type="dxa"/>
        </w:trPr>
        <w:tc>
          <w:tcPr>
            <w:tcW w:w="709" w:type="dxa"/>
          </w:tcPr>
          <w:p w14:paraId="1A003E7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16688C6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Панпурин Артем</w:t>
            </w:r>
          </w:p>
        </w:tc>
        <w:tc>
          <w:tcPr>
            <w:tcW w:w="2977" w:type="dxa"/>
          </w:tcPr>
          <w:p w14:paraId="43DF485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Международный химический диктант</w:t>
            </w:r>
          </w:p>
        </w:tc>
        <w:tc>
          <w:tcPr>
            <w:tcW w:w="992" w:type="dxa"/>
          </w:tcPr>
          <w:p w14:paraId="67E66A1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821C8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553" w:type="dxa"/>
          </w:tcPr>
          <w:p w14:paraId="538D24C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Сертификат</w:t>
            </w:r>
          </w:p>
          <w:p w14:paraId="68C9004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Базовый уровень   85%</w:t>
            </w:r>
          </w:p>
        </w:tc>
      </w:tr>
      <w:tr w:rsidR="00794374" w:rsidRPr="00794374" w14:paraId="30C44882" w14:textId="77777777" w:rsidTr="00794374">
        <w:trPr>
          <w:gridAfter w:val="1"/>
          <w:wAfter w:w="21" w:type="dxa"/>
        </w:trPr>
        <w:tc>
          <w:tcPr>
            <w:tcW w:w="709" w:type="dxa"/>
          </w:tcPr>
          <w:p w14:paraId="101C93F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3365B9D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Горобец Алена</w:t>
            </w:r>
          </w:p>
        </w:tc>
        <w:tc>
          <w:tcPr>
            <w:tcW w:w="2977" w:type="dxa"/>
          </w:tcPr>
          <w:p w14:paraId="6097135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Международный химический диктант</w:t>
            </w:r>
          </w:p>
        </w:tc>
        <w:tc>
          <w:tcPr>
            <w:tcW w:w="992" w:type="dxa"/>
          </w:tcPr>
          <w:p w14:paraId="1ECCFCB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06EC3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553" w:type="dxa"/>
          </w:tcPr>
          <w:p w14:paraId="59A0D29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Сертификат</w:t>
            </w:r>
          </w:p>
          <w:p w14:paraId="09BCF30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Базовый уровень   85%</w:t>
            </w:r>
          </w:p>
        </w:tc>
      </w:tr>
      <w:tr w:rsidR="00794374" w:rsidRPr="00794374" w14:paraId="008B34C8" w14:textId="77777777" w:rsidTr="00794374">
        <w:trPr>
          <w:gridAfter w:val="1"/>
          <w:wAfter w:w="21" w:type="dxa"/>
        </w:trPr>
        <w:tc>
          <w:tcPr>
            <w:tcW w:w="709" w:type="dxa"/>
          </w:tcPr>
          <w:p w14:paraId="751E6B7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2B0D453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Зиров Илья</w:t>
            </w:r>
          </w:p>
        </w:tc>
        <w:tc>
          <w:tcPr>
            <w:tcW w:w="2977" w:type="dxa"/>
          </w:tcPr>
          <w:p w14:paraId="372617F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Международный химический диктант</w:t>
            </w:r>
          </w:p>
        </w:tc>
        <w:tc>
          <w:tcPr>
            <w:tcW w:w="992" w:type="dxa"/>
          </w:tcPr>
          <w:p w14:paraId="4B73352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CAF6C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553" w:type="dxa"/>
          </w:tcPr>
          <w:p w14:paraId="0E691EE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Сертификат</w:t>
            </w:r>
          </w:p>
          <w:p w14:paraId="71D481F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Базовый уровень   55%</w:t>
            </w:r>
          </w:p>
        </w:tc>
      </w:tr>
      <w:tr w:rsidR="00794374" w:rsidRPr="00794374" w14:paraId="78458CF1" w14:textId="77777777" w:rsidTr="00794374">
        <w:trPr>
          <w:gridAfter w:val="1"/>
          <w:wAfter w:w="21" w:type="dxa"/>
          <w:trHeight w:val="548"/>
        </w:trPr>
        <w:tc>
          <w:tcPr>
            <w:tcW w:w="709" w:type="dxa"/>
          </w:tcPr>
          <w:p w14:paraId="777491E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4E0F36E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Кучменко Александра</w:t>
            </w:r>
          </w:p>
        </w:tc>
        <w:tc>
          <w:tcPr>
            <w:tcW w:w="2977" w:type="dxa"/>
          </w:tcPr>
          <w:p w14:paraId="38BACA7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Международный химический диктант</w:t>
            </w:r>
          </w:p>
        </w:tc>
        <w:tc>
          <w:tcPr>
            <w:tcW w:w="992" w:type="dxa"/>
          </w:tcPr>
          <w:p w14:paraId="70F6CD3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2B8C7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553" w:type="dxa"/>
          </w:tcPr>
          <w:p w14:paraId="6CB8E18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Сертификат</w:t>
            </w:r>
          </w:p>
          <w:p w14:paraId="0BB12DF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Углубленный уровень 93%</w:t>
            </w:r>
          </w:p>
          <w:p w14:paraId="273D5DD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94374" w:rsidRPr="00794374" w14:paraId="34B6C704" w14:textId="77777777" w:rsidTr="00794374">
        <w:trPr>
          <w:gridAfter w:val="1"/>
          <w:wAfter w:w="21" w:type="dxa"/>
        </w:trPr>
        <w:tc>
          <w:tcPr>
            <w:tcW w:w="709" w:type="dxa"/>
          </w:tcPr>
          <w:p w14:paraId="1F3CEE3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7F8B86C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Неживова Александра</w:t>
            </w:r>
          </w:p>
        </w:tc>
        <w:tc>
          <w:tcPr>
            <w:tcW w:w="2977" w:type="dxa"/>
          </w:tcPr>
          <w:p w14:paraId="26BE4F1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Международный химический диктант</w:t>
            </w:r>
          </w:p>
        </w:tc>
        <w:tc>
          <w:tcPr>
            <w:tcW w:w="992" w:type="dxa"/>
          </w:tcPr>
          <w:p w14:paraId="6DEE0F0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C39DA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553" w:type="dxa"/>
          </w:tcPr>
          <w:p w14:paraId="4B83809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Сертификат</w:t>
            </w:r>
          </w:p>
          <w:p w14:paraId="0EE9A6F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Базовый уровень   85%</w:t>
            </w:r>
          </w:p>
        </w:tc>
      </w:tr>
      <w:tr w:rsidR="00794374" w:rsidRPr="00794374" w14:paraId="421206C3" w14:textId="77777777" w:rsidTr="00794374">
        <w:trPr>
          <w:gridAfter w:val="1"/>
          <w:wAfter w:w="21" w:type="dxa"/>
        </w:trPr>
        <w:tc>
          <w:tcPr>
            <w:tcW w:w="709" w:type="dxa"/>
          </w:tcPr>
          <w:p w14:paraId="62FDBF4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3B9F733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Мартикян Лусварт</w:t>
            </w:r>
          </w:p>
        </w:tc>
        <w:tc>
          <w:tcPr>
            <w:tcW w:w="2977" w:type="dxa"/>
          </w:tcPr>
          <w:p w14:paraId="6F14B55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Международный химический диктант</w:t>
            </w:r>
          </w:p>
        </w:tc>
        <w:tc>
          <w:tcPr>
            <w:tcW w:w="992" w:type="dxa"/>
          </w:tcPr>
          <w:p w14:paraId="087D9DB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17C6C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553" w:type="dxa"/>
          </w:tcPr>
          <w:p w14:paraId="69327A1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Сертификат</w:t>
            </w:r>
          </w:p>
          <w:p w14:paraId="5082B97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lastRenderedPageBreak/>
              <w:t>Базовый уровень   65%</w:t>
            </w:r>
          </w:p>
        </w:tc>
      </w:tr>
      <w:tr w:rsidR="00794374" w:rsidRPr="00794374" w14:paraId="0A466A09" w14:textId="77777777" w:rsidTr="00794374">
        <w:trPr>
          <w:gridAfter w:val="1"/>
          <w:wAfter w:w="21" w:type="dxa"/>
        </w:trPr>
        <w:tc>
          <w:tcPr>
            <w:tcW w:w="709" w:type="dxa"/>
          </w:tcPr>
          <w:p w14:paraId="489A3C5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1" w:type="dxa"/>
          </w:tcPr>
          <w:p w14:paraId="60096C6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Марченко Мария</w:t>
            </w:r>
          </w:p>
        </w:tc>
        <w:tc>
          <w:tcPr>
            <w:tcW w:w="2977" w:type="dxa"/>
          </w:tcPr>
          <w:p w14:paraId="648FCDD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Международный химический диктант</w:t>
            </w:r>
          </w:p>
        </w:tc>
        <w:tc>
          <w:tcPr>
            <w:tcW w:w="992" w:type="dxa"/>
          </w:tcPr>
          <w:p w14:paraId="7BD8433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98535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553" w:type="dxa"/>
          </w:tcPr>
          <w:p w14:paraId="18C2759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Сертификат</w:t>
            </w:r>
          </w:p>
          <w:p w14:paraId="7726102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Базовый уровень   85%</w:t>
            </w:r>
          </w:p>
        </w:tc>
      </w:tr>
      <w:tr w:rsidR="00794374" w:rsidRPr="00794374" w14:paraId="6E540E54" w14:textId="77777777" w:rsidTr="00794374">
        <w:trPr>
          <w:gridAfter w:val="1"/>
          <w:wAfter w:w="21" w:type="dxa"/>
        </w:trPr>
        <w:tc>
          <w:tcPr>
            <w:tcW w:w="709" w:type="dxa"/>
          </w:tcPr>
          <w:p w14:paraId="4A5E81D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14:paraId="26A89D4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Христостомова Афина  Муниципального этапа</w:t>
            </w:r>
          </w:p>
        </w:tc>
        <w:tc>
          <w:tcPr>
            <w:tcW w:w="2977" w:type="dxa"/>
          </w:tcPr>
          <w:p w14:paraId="2DA77EA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Конкурс профессионального мастерства УПБ</w:t>
            </w:r>
          </w:p>
        </w:tc>
        <w:tc>
          <w:tcPr>
            <w:tcW w:w="992" w:type="dxa"/>
          </w:tcPr>
          <w:p w14:paraId="0DB25A7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44FE2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14:paraId="07D76BE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3 место</w:t>
            </w:r>
          </w:p>
        </w:tc>
      </w:tr>
    </w:tbl>
    <w:p w14:paraId="29B6A54D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</w:p>
    <w:p w14:paraId="5EF04D51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  <w:lang w:val="en-US"/>
        </w:rPr>
        <w:t>II</w:t>
      </w:r>
      <w:r w:rsidRPr="00794374">
        <w:rPr>
          <w:rFonts w:cs="Times New Roman"/>
          <w:b/>
          <w:color w:val="000000"/>
          <w:sz w:val="24"/>
          <w:szCs w:val="24"/>
        </w:rPr>
        <w:t xml:space="preserve"> полугодие</w:t>
      </w:r>
    </w:p>
    <w:p w14:paraId="43D30E2B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t>2023-2024 учебный год</w:t>
      </w:r>
    </w:p>
    <w:p w14:paraId="12D35720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  <w:r w:rsidRPr="00794374">
        <w:rPr>
          <w:rFonts w:cs="Times New Roman"/>
          <w:color w:val="000000"/>
          <w:sz w:val="24"/>
          <w:szCs w:val="24"/>
        </w:rPr>
        <w:t>(все конкурсы)</w:t>
      </w:r>
    </w:p>
    <w:p w14:paraId="50C20F63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tbl>
      <w:tblPr>
        <w:tblStyle w:val="afff"/>
        <w:tblW w:w="111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977"/>
        <w:gridCol w:w="992"/>
        <w:gridCol w:w="992"/>
        <w:gridCol w:w="993"/>
        <w:gridCol w:w="1843"/>
        <w:gridCol w:w="51"/>
      </w:tblGrid>
      <w:tr w:rsidR="00794374" w:rsidRPr="00794374" w14:paraId="204265AA" w14:textId="77777777" w:rsidTr="00794374">
        <w:trPr>
          <w:trHeight w:val="150"/>
        </w:trPr>
        <w:tc>
          <w:tcPr>
            <w:tcW w:w="709" w:type="dxa"/>
            <w:vMerge w:val="restart"/>
          </w:tcPr>
          <w:p w14:paraId="3FD51B9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D9116E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229411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14:paraId="33B3C63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14:paraId="12C8B76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3930A87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ФИО педагога</w:t>
            </w:r>
          </w:p>
          <w:p w14:paraId="1ABB79A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(участника)</w:t>
            </w:r>
          </w:p>
        </w:tc>
        <w:tc>
          <w:tcPr>
            <w:tcW w:w="7848" w:type="dxa"/>
            <w:gridSpan w:val="6"/>
          </w:tcPr>
          <w:p w14:paraId="2535E94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Участие педагогов в профессиональных конкурсах    </w:t>
            </w:r>
          </w:p>
        </w:tc>
      </w:tr>
      <w:tr w:rsidR="00794374" w:rsidRPr="00794374" w14:paraId="04A5C461" w14:textId="77777777" w:rsidTr="00794374">
        <w:trPr>
          <w:gridAfter w:val="1"/>
          <w:wAfter w:w="51" w:type="dxa"/>
          <w:trHeight w:val="120"/>
        </w:trPr>
        <w:tc>
          <w:tcPr>
            <w:tcW w:w="709" w:type="dxa"/>
            <w:vMerge/>
          </w:tcPr>
          <w:p w14:paraId="2E42F8A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A4B27D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043596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992" w:type="dxa"/>
          </w:tcPr>
          <w:p w14:paraId="02C90A5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Муниципальный этап</w:t>
            </w:r>
          </w:p>
          <w:p w14:paraId="759EDAE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  <w:tc>
          <w:tcPr>
            <w:tcW w:w="992" w:type="dxa"/>
          </w:tcPr>
          <w:p w14:paraId="6A42048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Краевой </w:t>
            </w:r>
          </w:p>
          <w:p w14:paraId="01B489A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этап</w:t>
            </w:r>
          </w:p>
          <w:p w14:paraId="0610D67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  <w:tc>
          <w:tcPr>
            <w:tcW w:w="993" w:type="dxa"/>
          </w:tcPr>
          <w:p w14:paraId="4F01033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Всероссийский этап</w:t>
            </w:r>
          </w:p>
          <w:p w14:paraId="74E5B10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  <w:tc>
          <w:tcPr>
            <w:tcW w:w="1843" w:type="dxa"/>
          </w:tcPr>
          <w:p w14:paraId="2AC5832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Результат участия</w:t>
            </w:r>
          </w:p>
          <w:p w14:paraId="76465E8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(1,2,3 место)</w:t>
            </w:r>
          </w:p>
        </w:tc>
      </w:tr>
      <w:tr w:rsidR="00794374" w:rsidRPr="00794374" w14:paraId="3BC77718" w14:textId="77777777" w:rsidTr="00794374">
        <w:trPr>
          <w:gridAfter w:val="1"/>
          <w:wAfter w:w="51" w:type="dxa"/>
        </w:trPr>
        <w:tc>
          <w:tcPr>
            <w:tcW w:w="709" w:type="dxa"/>
          </w:tcPr>
          <w:p w14:paraId="666B749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365676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Рядчина Ольга Алексеевна</w:t>
            </w:r>
          </w:p>
        </w:tc>
        <w:tc>
          <w:tcPr>
            <w:tcW w:w="2977" w:type="dxa"/>
          </w:tcPr>
          <w:p w14:paraId="243DA9E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Международный химический диктант</w:t>
            </w:r>
          </w:p>
        </w:tc>
        <w:tc>
          <w:tcPr>
            <w:tcW w:w="992" w:type="dxa"/>
          </w:tcPr>
          <w:p w14:paraId="6CAAB1B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70B44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C149A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14:paraId="5B32A21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Сертификат</w:t>
            </w:r>
          </w:p>
          <w:p w14:paraId="40814F2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90 баллов</w:t>
            </w:r>
          </w:p>
        </w:tc>
      </w:tr>
      <w:tr w:rsidR="00794374" w:rsidRPr="00794374" w14:paraId="230D4A46" w14:textId="77777777" w:rsidTr="00794374">
        <w:trPr>
          <w:gridAfter w:val="1"/>
          <w:wAfter w:w="51" w:type="dxa"/>
        </w:trPr>
        <w:tc>
          <w:tcPr>
            <w:tcW w:w="709" w:type="dxa"/>
          </w:tcPr>
          <w:p w14:paraId="6E30B65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5DCF697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Рядчина Ольга Алексеевна</w:t>
            </w:r>
          </w:p>
        </w:tc>
        <w:tc>
          <w:tcPr>
            <w:tcW w:w="2977" w:type="dxa"/>
          </w:tcPr>
          <w:p w14:paraId="790ECA6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Методический семинар в рамках регионального этапа Всероссийской олимпиады школьников по предмету химия. </w:t>
            </w:r>
          </w:p>
        </w:tc>
        <w:tc>
          <w:tcPr>
            <w:tcW w:w="992" w:type="dxa"/>
          </w:tcPr>
          <w:p w14:paraId="4778DEF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0F61A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00224A6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8CA86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Сертификат</w:t>
            </w:r>
          </w:p>
          <w:p w14:paraId="35268D7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4FE71C92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</w:p>
    <w:p w14:paraId="703FEF44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  <w:lang w:val="en-US"/>
        </w:rPr>
        <w:t>II</w:t>
      </w:r>
      <w:r w:rsidRPr="00794374">
        <w:rPr>
          <w:rFonts w:cs="Times New Roman"/>
          <w:b/>
          <w:color w:val="000000"/>
          <w:sz w:val="24"/>
          <w:szCs w:val="24"/>
        </w:rPr>
        <w:t xml:space="preserve"> полугодие</w:t>
      </w:r>
    </w:p>
    <w:p w14:paraId="5FCB08ED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t>2023-2024 учебный год</w:t>
      </w:r>
    </w:p>
    <w:p w14:paraId="0B224471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tbl>
      <w:tblPr>
        <w:tblStyle w:val="afff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806"/>
        <w:gridCol w:w="3006"/>
        <w:gridCol w:w="1701"/>
        <w:gridCol w:w="1842"/>
      </w:tblGrid>
      <w:tr w:rsidR="00794374" w:rsidRPr="00794374" w14:paraId="1625D8BA" w14:textId="77777777" w:rsidTr="00794374">
        <w:trPr>
          <w:trHeight w:val="150"/>
        </w:trPr>
        <w:tc>
          <w:tcPr>
            <w:tcW w:w="709" w:type="dxa"/>
            <w:vMerge w:val="restart"/>
          </w:tcPr>
          <w:p w14:paraId="3CA85C7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21EF608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755D53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14:paraId="32E2244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06" w:type="dxa"/>
            <w:vMerge w:val="restart"/>
          </w:tcPr>
          <w:p w14:paraId="2895BA2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312B97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ФИО педагога</w:t>
            </w:r>
          </w:p>
          <w:p w14:paraId="5061E18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(участника)</w:t>
            </w:r>
          </w:p>
        </w:tc>
        <w:tc>
          <w:tcPr>
            <w:tcW w:w="6549" w:type="dxa"/>
            <w:gridSpan w:val="3"/>
          </w:tcPr>
          <w:p w14:paraId="56159C9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Участие членов педагогического коллектива в муниципальных (региональных) комиссиях, составах жюри</w:t>
            </w:r>
          </w:p>
        </w:tc>
      </w:tr>
      <w:tr w:rsidR="00794374" w:rsidRPr="00794374" w14:paraId="54251A02" w14:textId="77777777" w:rsidTr="00794374">
        <w:trPr>
          <w:trHeight w:val="120"/>
        </w:trPr>
        <w:tc>
          <w:tcPr>
            <w:tcW w:w="709" w:type="dxa"/>
            <w:vMerge/>
          </w:tcPr>
          <w:p w14:paraId="44F8190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7CE624D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4206ED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Комиссии </w:t>
            </w:r>
          </w:p>
        </w:tc>
        <w:tc>
          <w:tcPr>
            <w:tcW w:w="1701" w:type="dxa"/>
          </w:tcPr>
          <w:p w14:paraId="0B4968C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Муниципальный уровень</w:t>
            </w:r>
          </w:p>
          <w:p w14:paraId="1A44798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  <w:tc>
          <w:tcPr>
            <w:tcW w:w="1842" w:type="dxa"/>
          </w:tcPr>
          <w:p w14:paraId="4FF5DE9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Региональный уровень</w:t>
            </w:r>
          </w:p>
          <w:p w14:paraId="266A394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</w:tr>
      <w:tr w:rsidR="00794374" w:rsidRPr="00794374" w14:paraId="5CF77707" w14:textId="77777777" w:rsidTr="00794374">
        <w:tc>
          <w:tcPr>
            <w:tcW w:w="709" w:type="dxa"/>
          </w:tcPr>
          <w:p w14:paraId="2E63B32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14:paraId="41DD367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Рядчина Ольга</w:t>
            </w: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3006" w:type="dxa"/>
          </w:tcPr>
          <w:p w14:paraId="5E7E3AE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Эксперт практической части ОГЭ по химии</w:t>
            </w:r>
          </w:p>
        </w:tc>
        <w:tc>
          <w:tcPr>
            <w:tcW w:w="1701" w:type="dxa"/>
          </w:tcPr>
          <w:p w14:paraId="2BA6B66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842" w:type="dxa"/>
          </w:tcPr>
          <w:p w14:paraId="35B0DC1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94374" w:rsidRPr="00794374" w14:paraId="5D48EADE" w14:textId="77777777" w:rsidTr="00794374">
        <w:tc>
          <w:tcPr>
            <w:tcW w:w="709" w:type="dxa"/>
          </w:tcPr>
          <w:p w14:paraId="1C9E353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7C6D3C0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Рядчина Ольга</w:t>
            </w: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3006" w:type="dxa"/>
          </w:tcPr>
          <w:p w14:paraId="05A3B9D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Член жюри по проверке олимпиадных работ по химии муниципального уровня</w:t>
            </w:r>
          </w:p>
        </w:tc>
        <w:tc>
          <w:tcPr>
            <w:tcW w:w="1701" w:type="dxa"/>
          </w:tcPr>
          <w:p w14:paraId="751D786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14:paraId="06A0AE3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516733E5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p w14:paraId="7F3EAB95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bookmarkStart w:id="13" w:name="_Hlk171113212"/>
      <w:r w:rsidRPr="00794374">
        <w:rPr>
          <w:rFonts w:cs="Times New Roman"/>
          <w:b/>
          <w:color w:val="000000"/>
          <w:sz w:val="24"/>
          <w:szCs w:val="24"/>
        </w:rPr>
        <w:lastRenderedPageBreak/>
        <w:t xml:space="preserve">Достижения педагогов МО английского языка и их обучающихся </w:t>
      </w:r>
    </w:p>
    <w:p w14:paraId="224979B4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t>2023-2024 учебный год</w:t>
      </w:r>
    </w:p>
    <w:p w14:paraId="77CEAA8E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  <w:r w:rsidRPr="00794374">
        <w:rPr>
          <w:rFonts w:cs="Times New Roman"/>
          <w:color w:val="000000"/>
          <w:sz w:val="24"/>
          <w:szCs w:val="24"/>
        </w:rPr>
        <w:t xml:space="preserve"> (только олимпиады)</w:t>
      </w:r>
    </w:p>
    <w:bookmarkEnd w:id="13"/>
    <w:p w14:paraId="4E720451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tbl>
      <w:tblPr>
        <w:tblStyle w:val="afff"/>
        <w:tblW w:w="1077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550"/>
        <w:gridCol w:w="2695"/>
        <w:gridCol w:w="1134"/>
        <w:gridCol w:w="1275"/>
        <w:gridCol w:w="993"/>
        <w:gridCol w:w="1417"/>
      </w:tblGrid>
      <w:tr w:rsidR="00794374" w:rsidRPr="00794374" w14:paraId="34E18359" w14:textId="77777777" w:rsidTr="00794374">
        <w:trPr>
          <w:trHeight w:val="150"/>
        </w:trPr>
        <w:tc>
          <w:tcPr>
            <w:tcW w:w="709" w:type="dxa"/>
            <w:vMerge w:val="restart"/>
          </w:tcPr>
          <w:p w14:paraId="071C85A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C3FEC3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B55318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14:paraId="3E59C92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0" w:type="dxa"/>
            <w:vMerge w:val="restart"/>
          </w:tcPr>
          <w:p w14:paraId="1586D78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107214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ФИО обучающегося</w:t>
            </w:r>
          </w:p>
          <w:p w14:paraId="39943BF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(участника)</w:t>
            </w:r>
          </w:p>
        </w:tc>
        <w:tc>
          <w:tcPr>
            <w:tcW w:w="7514" w:type="dxa"/>
            <w:gridSpan w:val="5"/>
          </w:tcPr>
          <w:p w14:paraId="06CE56B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Наличие призовых мест по итогам участия во Всероссийской олимпиаде школьников и  других олимпиадах, в соответствии с перечнем олимпиад школьников и их уровней, утверждённым на соответствующий учебный год</w:t>
            </w:r>
          </w:p>
        </w:tc>
      </w:tr>
      <w:tr w:rsidR="00794374" w:rsidRPr="00794374" w14:paraId="43A93E89" w14:textId="77777777" w:rsidTr="00794374">
        <w:trPr>
          <w:trHeight w:val="120"/>
        </w:trPr>
        <w:tc>
          <w:tcPr>
            <w:tcW w:w="709" w:type="dxa"/>
            <w:vMerge/>
          </w:tcPr>
          <w:p w14:paraId="4A78B12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14:paraId="13309AA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</w:tcPr>
          <w:p w14:paraId="4AAACE9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Название олимпиады</w:t>
            </w:r>
          </w:p>
        </w:tc>
        <w:tc>
          <w:tcPr>
            <w:tcW w:w="1134" w:type="dxa"/>
          </w:tcPr>
          <w:p w14:paraId="15C363D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Муниципальный этап (+)</w:t>
            </w:r>
          </w:p>
        </w:tc>
        <w:tc>
          <w:tcPr>
            <w:tcW w:w="1275" w:type="dxa"/>
          </w:tcPr>
          <w:p w14:paraId="03DA472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Региональный этап (+)</w:t>
            </w:r>
          </w:p>
        </w:tc>
        <w:tc>
          <w:tcPr>
            <w:tcW w:w="993" w:type="dxa"/>
          </w:tcPr>
          <w:p w14:paraId="67E7D23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Всероссийский этап (+)</w:t>
            </w:r>
          </w:p>
        </w:tc>
        <w:tc>
          <w:tcPr>
            <w:tcW w:w="1417" w:type="dxa"/>
          </w:tcPr>
          <w:p w14:paraId="43798E2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Результат участия</w:t>
            </w:r>
          </w:p>
          <w:p w14:paraId="294E80A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(1,2,3 место)</w:t>
            </w:r>
          </w:p>
        </w:tc>
      </w:tr>
      <w:tr w:rsidR="00794374" w:rsidRPr="00794374" w14:paraId="3C774096" w14:textId="77777777" w:rsidTr="00794374">
        <w:tc>
          <w:tcPr>
            <w:tcW w:w="709" w:type="dxa"/>
          </w:tcPr>
          <w:p w14:paraId="4ED0E16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14:paraId="3E63881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Одинцов Илья Олегович</w:t>
            </w:r>
          </w:p>
        </w:tc>
        <w:tc>
          <w:tcPr>
            <w:tcW w:w="2695" w:type="dxa"/>
          </w:tcPr>
          <w:p w14:paraId="0B683D7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Всероссийская олимпиада школьников ( победитель 8 класс)</w:t>
            </w:r>
          </w:p>
        </w:tc>
        <w:tc>
          <w:tcPr>
            <w:tcW w:w="1134" w:type="dxa"/>
          </w:tcPr>
          <w:p w14:paraId="3909A0D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14:paraId="416B556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B93F3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BA19A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1( победитель)</w:t>
            </w:r>
          </w:p>
        </w:tc>
      </w:tr>
      <w:tr w:rsidR="00794374" w:rsidRPr="00794374" w14:paraId="319FAF13" w14:textId="77777777" w:rsidTr="00794374">
        <w:tc>
          <w:tcPr>
            <w:tcW w:w="709" w:type="dxa"/>
          </w:tcPr>
          <w:p w14:paraId="45F58C5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14:paraId="7814C06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Кюрджиев Афанасий Алексеевич</w:t>
            </w:r>
          </w:p>
        </w:tc>
        <w:tc>
          <w:tcPr>
            <w:tcW w:w="2695" w:type="dxa"/>
          </w:tcPr>
          <w:p w14:paraId="4F25825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Всероссийская олимпиада школьников(призер 11 класс)</w:t>
            </w:r>
          </w:p>
        </w:tc>
        <w:tc>
          <w:tcPr>
            <w:tcW w:w="1134" w:type="dxa"/>
          </w:tcPr>
          <w:p w14:paraId="6D0503B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14:paraId="746C565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3990A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6EA43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5(призер)</w:t>
            </w:r>
          </w:p>
        </w:tc>
      </w:tr>
    </w:tbl>
    <w:p w14:paraId="560C297E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</w:p>
    <w:p w14:paraId="2BA0AC74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t>2023-2024 учебный год</w:t>
      </w:r>
    </w:p>
    <w:p w14:paraId="4E04A446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  <w:r w:rsidRPr="00794374">
        <w:rPr>
          <w:rFonts w:cs="Times New Roman"/>
          <w:color w:val="000000"/>
          <w:sz w:val="24"/>
          <w:szCs w:val="24"/>
        </w:rPr>
        <w:t>(все конкурсы)</w:t>
      </w:r>
    </w:p>
    <w:p w14:paraId="231EEBDF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tbl>
      <w:tblPr>
        <w:tblStyle w:val="afff"/>
        <w:tblW w:w="1077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978"/>
        <w:gridCol w:w="1275"/>
        <w:gridCol w:w="1276"/>
        <w:gridCol w:w="1984"/>
      </w:tblGrid>
      <w:tr w:rsidR="00794374" w:rsidRPr="00794374" w14:paraId="39DEA187" w14:textId="77777777" w:rsidTr="00794374">
        <w:trPr>
          <w:trHeight w:val="276"/>
        </w:trPr>
        <w:tc>
          <w:tcPr>
            <w:tcW w:w="709" w:type="dxa"/>
            <w:vMerge w:val="restart"/>
          </w:tcPr>
          <w:p w14:paraId="744B86B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07B862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DD73DA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14:paraId="7564BFD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14:paraId="3520F10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BCB637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ФИО обучающегося</w:t>
            </w:r>
          </w:p>
          <w:p w14:paraId="54B4E3B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(участника)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3A8FCE0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94374" w:rsidRPr="00794374" w14:paraId="1CE856D4" w14:textId="77777777" w:rsidTr="00794374">
        <w:trPr>
          <w:trHeight w:val="120"/>
        </w:trPr>
        <w:tc>
          <w:tcPr>
            <w:tcW w:w="709" w:type="dxa"/>
            <w:vMerge/>
          </w:tcPr>
          <w:p w14:paraId="2CE7957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B5E569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</w:tcPr>
          <w:p w14:paraId="7D2BCC1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1275" w:type="dxa"/>
          </w:tcPr>
          <w:p w14:paraId="1440AEC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Краевой</w:t>
            </w:r>
          </w:p>
          <w:p w14:paraId="107CB7E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этап</w:t>
            </w:r>
          </w:p>
          <w:p w14:paraId="1BA886B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(+)</w:t>
            </w:r>
          </w:p>
        </w:tc>
        <w:tc>
          <w:tcPr>
            <w:tcW w:w="1276" w:type="dxa"/>
          </w:tcPr>
          <w:p w14:paraId="2B45EEB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Всероссийский этап</w:t>
            </w:r>
          </w:p>
          <w:p w14:paraId="34E44F4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  <w:tc>
          <w:tcPr>
            <w:tcW w:w="1984" w:type="dxa"/>
          </w:tcPr>
          <w:p w14:paraId="35C149D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Результат участия</w:t>
            </w:r>
          </w:p>
          <w:p w14:paraId="533B16D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(1,2,3 место)</w:t>
            </w:r>
          </w:p>
        </w:tc>
      </w:tr>
      <w:tr w:rsidR="00794374" w:rsidRPr="00794374" w14:paraId="776ACBEA" w14:textId="77777777" w:rsidTr="00794374">
        <w:tc>
          <w:tcPr>
            <w:tcW w:w="709" w:type="dxa"/>
          </w:tcPr>
          <w:p w14:paraId="1857CE3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B90087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Ярмоленко София Павловна</w:t>
            </w:r>
          </w:p>
        </w:tc>
        <w:tc>
          <w:tcPr>
            <w:tcW w:w="2978" w:type="dxa"/>
          </w:tcPr>
          <w:p w14:paraId="5FA0FB2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Интернет олимпиада по англ. языку  « </w:t>
            </w: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Intolimp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Зима-24»</w:t>
            </w:r>
          </w:p>
        </w:tc>
        <w:tc>
          <w:tcPr>
            <w:tcW w:w="1275" w:type="dxa"/>
          </w:tcPr>
          <w:p w14:paraId="3DCF8C7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4D6D4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661CC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794374" w:rsidRPr="00794374" w14:paraId="1ED18EA3" w14:textId="77777777" w:rsidTr="00794374">
        <w:tc>
          <w:tcPr>
            <w:tcW w:w="709" w:type="dxa"/>
          </w:tcPr>
          <w:p w14:paraId="571DD71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2ED1ED7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Ярмоленко София Павловна</w:t>
            </w:r>
          </w:p>
        </w:tc>
        <w:tc>
          <w:tcPr>
            <w:tcW w:w="2978" w:type="dxa"/>
          </w:tcPr>
          <w:p w14:paraId="468FD31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Интернет олимпиада по англ. языку  « </w:t>
            </w: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Intolimp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Весна-Лето-24»</w:t>
            </w:r>
          </w:p>
        </w:tc>
        <w:tc>
          <w:tcPr>
            <w:tcW w:w="1275" w:type="dxa"/>
          </w:tcPr>
          <w:p w14:paraId="16A1B93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4ABAE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14:paraId="2EF241C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3место сертификат участника</w:t>
            </w:r>
          </w:p>
        </w:tc>
      </w:tr>
      <w:tr w:rsidR="00794374" w:rsidRPr="00794374" w14:paraId="228B7942" w14:textId="77777777" w:rsidTr="00794374">
        <w:tc>
          <w:tcPr>
            <w:tcW w:w="709" w:type="dxa"/>
          </w:tcPr>
          <w:p w14:paraId="6859D0E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58B088B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Одинцов Илья 8а</w:t>
            </w:r>
          </w:p>
          <w:p w14:paraId="0779709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</w:tcPr>
          <w:p w14:paraId="58E0BC0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Интернет олимпиада</w:t>
            </w:r>
          </w:p>
          <w:p w14:paraId="409A1F5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« </w:t>
            </w: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UCHi.RU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73B18C1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59659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14:paraId="699B341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Призер</w:t>
            </w:r>
          </w:p>
          <w:p w14:paraId="022A0EE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794374" w:rsidRPr="00794374" w14:paraId="2E2445C1" w14:textId="77777777" w:rsidTr="00794374">
        <w:tc>
          <w:tcPr>
            <w:tcW w:w="709" w:type="dxa"/>
          </w:tcPr>
          <w:p w14:paraId="5BB7A6A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2F82398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Барбаш Милана 3б</w:t>
            </w:r>
          </w:p>
        </w:tc>
        <w:tc>
          <w:tcPr>
            <w:tcW w:w="2978" w:type="dxa"/>
          </w:tcPr>
          <w:p w14:paraId="31E6B5F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Интернет олимпиада</w:t>
            </w:r>
          </w:p>
          <w:p w14:paraId="7AE03D4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« </w:t>
            </w: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UCHi.RU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079B46C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F7EBE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14:paraId="4422F1E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Призер</w:t>
            </w:r>
          </w:p>
          <w:p w14:paraId="0BA7599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794374" w:rsidRPr="00794374" w14:paraId="112A3642" w14:textId="77777777" w:rsidTr="00794374">
        <w:tc>
          <w:tcPr>
            <w:tcW w:w="709" w:type="dxa"/>
          </w:tcPr>
          <w:p w14:paraId="4094BF6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  <w:p w14:paraId="258088E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  <w:p w14:paraId="4F1194C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lastRenderedPageBreak/>
              <w:t>7</w:t>
            </w:r>
          </w:p>
          <w:p w14:paraId="7085AEB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  <w:p w14:paraId="538BCE0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356C145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lastRenderedPageBreak/>
              <w:t>Шаханов Михаил 3б</w:t>
            </w:r>
          </w:p>
          <w:p w14:paraId="0E55757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Михайлов В.3б</w:t>
            </w:r>
          </w:p>
          <w:p w14:paraId="7F876B7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lastRenderedPageBreak/>
              <w:t>Подсвирова Л.3б</w:t>
            </w:r>
          </w:p>
          <w:p w14:paraId="0932479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Подсвирова С.</w:t>
            </w:r>
          </w:p>
          <w:p w14:paraId="68F0340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Кузин Иван</w:t>
            </w:r>
          </w:p>
          <w:p w14:paraId="6209E7A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</w:tcPr>
          <w:p w14:paraId="310816E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lastRenderedPageBreak/>
              <w:t>Интернет олимпиада</w:t>
            </w:r>
          </w:p>
          <w:p w14:paraId="1E64839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« </w:t>
            </w: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UCHi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  <w:p w14:paraId="1118737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lastRenderedPageBreak/>
              <w:t>Интернет олимпиада</w:t>
            </w:r>
          </w:p>
          <w:p w14:paraId="7211BC7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« </w:t>
            </w: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UCHi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  <w:p w14:paraId="2D78428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Интернет олимпиада</w:t>
            </w:r>
          </w:p>
          <w:p w14:paraId="799DF7E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« </w:t>
            </w: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UCHi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  <w:p w14:paraId="3C3C739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Интернет олимпиада</w:t>
            </w:r>
          </w:p>
          <w:p w14:paraId="762A7E4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« </w:t>
            </w: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UCHi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  <w:p w14:paraId="573B6C9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Интернет олимпиада</w:t>
            </w:r>
          </w:p>
          <w:p w14:paraId="1DC2C8E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« </w:t>
            </w: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UCHi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  <w:p w14:paraId="54A3430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4E507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71833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14:paraId="7EC32E8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Призер</w:t>
            </w:r>
          </w:p>
          <w:p w14:paraId="20DD5D5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Сертификат участника</w:t>
            </w:r>
          </w:p>
          <w:p w14:paraId="6753B51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lastRenderedPageBreak/>
              <w:t>Призер</w:t>
            </w:r>
          </w:p>
          <w:p w14:paraId="11571A4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Сертификат участника</w:t>
            </w:r>
          </w:p>
          <w:p w14:paraId="5599123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Призер</w:t>
            </w:r>
          </w:p>
          <w:p w14:paraId="6C5C35F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Сертификат участника</w:t>
            </w:r>
          </w:p>
          <w:p w14:paraId="2890611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Призер</w:t>
            </w:r>
          </w:p>
          <w:p w14:paraId="45E86C2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Сертификат участника</w:t>
            </w:r>
          </w:p>
          <w:p w14:paraId="008A80C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Призер</w:t>
            </w:r>
          </w:p>
          <w:p w14:paraId="5C7BB70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</w:tbl>
    <w:p w14:paraId="1B703A53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tbl>
      <w:tblPr>
        <w:tblStyle w:val="afff"/>
        <w:tblW w:w="1091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8"/>
        <w:gridCol w:w="2949"/>
        <w:gridCol w:w="3118"/>
        <w:gridCol w:w="1305"/>
        <w:gridCol w:w="1134"/>
        <w:gridCol w:w="1701"/>
      </w:tblGrid>
      <w:tr w:rsidR="00794374" w:rsidRPr="00794374" w14:paraId="179E43ED" w14:textId="77777777" w:rsidTr="00794374">
        <w:tc>
          <w:tcPr>
            <w:tcW w:w="708" w:type="dxa"/>
          </w:tcPr>
          <w:p w14:paraId="3B7A4C6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49" w:type="dxa"/>
          </w:tcPr>
          <w:p w14:paraId="5DD20BD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Яицкий Никита 7б</w:t>
            </w:r>
          </w:p>
        </w:tc>
        <w:tc>
          <w:tcPr>
            <w:tcW w:w="3118" w:type="dxa"/>
          </w:tcPr>
          <w:p w14:paraId="5E1D440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Учи.ру Всероссийская он-лайн Олимпиада по английскому языку</w:t>
            </w:r>
          </w:p>
        </w:tc>
        <w:tc>
          <w:tcPr>
            <w:tcW w:w="1305" w:type="dxa"/>
          </w:tcPr>
          <w:p w14:paraId="23C84D6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4D9E5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7ABF4A9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Диплом победителя</w:t>
            </w:r>
          </w:p>
        </w:tc>
      </w:tr>
      <w:tr w:rsidR="00794374" w:rsidRPr="00794374" w14:paraId="067EFEDD" w14:textId="77777777" w:rsidTr="00794374">
        <w:tc>
          <w:tcPr>
            <w:tcW w:w="708" w:type="dxa"/>
          </w:tcPr>
          <w:p w14:paraId="2DA09B5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49" w:type="dxa"/>
          </w:tcPr>
          <w:p w14:paraId="0573191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Савельнв Владимир 7б</w:t>
            </w:r>
          </w:p>
        </w:tc>
        <w:tc>
          <w:tcPr>
            <w:tcW w:w="3118" w:type="dxa"/>
          </w:tcPr>
          <w:p w14:paraId="2B9656B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Учи.ру Всероссийская он-лайн Олимпиада по английскому языку</w:t>
            </w:r>
          </w:p>
        </w:tc>
        <w:tc>
          <w:tcPr>
            <w:tcW w:w="1305" w:type="dxa"/>
          </w:tcPr>
          <w:p w14:paraId="41891EF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74DE7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5286553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Диплом победителя</w:t>
            </w:r>
          </w:p>
        </w:tc>
      </w:tr>
      <w:tr w:rsidR="00794374" w:rsidRPr="00794374" w14:paraId="46F2FD29" w14:textId="77777777" w:rsidTr="00794374">
        <w:tc>
          <w:tcPr>
            <w:tcW w:w="708" w:type="dxa"/>
          </w:tcPr>
          <w:p w14:paraId="5104116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49" w:type="dxa"/>
          </w:tcPr>
          <w:p w14:paraId="241C108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Матухнова Алина 7б</w:t>
            </w:r>
          </w:p>
        </w:tc>
        <w:tc>
          <w:tcPr>
            <w:tcW w:w="3118" w:type="dxa"/>
          </w:tcPr>
          <w:p w14:paraId="63B2034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Учи.ру Всероссийская он-лайн Олимпиада по английскому языку</w:t>
            </w:r>
          </w:p>
        </w:tc>
        <w:tc>
          <w:tcPr>
            <w:tcW w:w="1305" w:type="dxa"/>
          </w:tcPr>
          <w:p w14:paraId="3F34692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B3A78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7F2EF17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Диплом победителя</w:t>
            </w:r>
          </w:p>
        </w:tc>
      </w:tr>
      <w:tr w:rsidR="00794374" w:rsidRPr="00794374" w14:paraId="7D68EE66" w14:textId="77777777" w:rsidTr="00794374">
        <w:tc>
          <w:tcPr>
            <w:tcW w:w="708" w:type="dxa"/>
          </w:tcPr>
          <w:p w14:paraId="72E6E2E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49" w:type="dxa"/>
          </w:tcPr>
          <w:p w14:paraId="1E9CF13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Воронов Вячеслав 7б</w:t>
            </w:r>
          </w:p>
        </w:tc>
        <w:tc>
          <w:tcPr>
            <w:tcW w:w="3118" w:type="dxa"/>
          </w:tcPr>
          <w:p w14:paraId="05DFD2A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Учи.ру Всероссийская он-лайн Олимпиада по английскому языку</w:t>
            </w:r>
          </w:p>
        </w:tc>
        <w:tc>
          <w:tcPr>
            <w:tcW w:w="1305" w:type="dxa"/>
          </w:tcPr>
          <w:p w14:paraId="76A0550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EB1F5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7A1E748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Диплом победителя</w:t>
            </w:r>
          </w:p>
        </w:tc>
      </w:tr>
    </w:tbl>
    <w:p w14:paraId="3D8EC866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</w:p>
    <w:p w14:paraId="29AAC8F2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</w:p>
    <w:tbl>
      <w:tblPr>
        <w:tblStyle w:val="afff"/>
        <w:tblW w:w="1091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05"/>
        <w:gridCol w:w="2653"/>
        <w:gridCol w:w="3118"/>
        <w:gridCol w:w="1304"/>
        <w:gridCol w:w="1134"/>
        <w:gridCol w:w="1701"/>
      </w:tblGrid>
      <w:tr w:rsidR="00794374" w:rsidRPr="00794374" w14:paraId="7977ED30" w14:textId="77777777" w:rsidTr="00794374">
        <w:tc>
          <w:tcPr>
            <w:tcW w:w="1005" w:type="dxa"/>
          </w:tcPr>
          <w:p w14:paraId="17EBC83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53" w:type="dxa"/>
          </w:tcPr>
          <w:p w14:paraId="4B6D2A8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Мартынов  Максим 8а</w:t>
            </w:r>
          </w:p>
        </w:tc>
        <w:tc>
          <w:tcPr>
            <w:tcW w:w="3118" w:type="dxa"/>
          </w:tcPr>
          <w:p w14:paraId="3604F4C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Учи.ру Всероссийская он-лайн Олимпиада по английскому языку</w:t>
            </w:r>
          </w:p>
        </w:tc>
        <w:tc>
          <w:tcPr>
            <w:tcW w:w="1304" w:type="dxa"/>
          </w:tcPr>
          <w:p w14:paraId="7730370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BD2B7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6738649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Серификат участника</w:t>
            </w:r>
          </w:p>
        </w:tc>
      </w:tr>
      <w:tr w:rsidR="00794374" w:rsidRPr="00794374" w14:paraId="42DF3E9E" w14:textId="77777777" w:rsidTr="00794374">
        <w:tc>
          <w:tcPr>
            <w:tcW w:w="1005" w:type="dxa"/>
          </w:tcPr>
          <w:p w14:paraId="08D33FB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653" w:type="dxa"/>
          </w:tcPr>
          <w:p w14:paraId="2B3F9A3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Гричухин Иван 2б</w:t>
            </w:r>
          </w:p>
        </w:tc>
        <w:tc>
          <w:tcPr>
            <w:tcW w:w="3118" w:type="dxa"/>
          </w:tcPr>
          <w:p w14:paraId="420BB77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Учи.ру Всероссийская он-лайн Олимпиада по английскому языку</w:t>
            </w:r>
            <w:bookmarkStart w:id="14" w:name="_GoBack_Копия_1"/>
            <w:bookmarkEnd w:id="14"/>
          </w:p>
        </w:tc>
        <w:tc>
          <w:tcPr>
            <w:tcW w:w="1304" w:type="dxa"/>
          </w:tcPr>
          <w:p w14:paraId="568A7D1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EDB6E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4F8F2DD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Диплом победителя</w:t>
            </w:r>
          </w:p>
        </w:tc>
      </w:tr>
      <w:tr w:rsidR="00794374" w:rsidRPr="00794374" w14:paraId="07772D3B" w14:textId="77777777" w:rsidTr="00794374">
        <w:tc>
          <w:tcPr>
            <w:tcW w:w="1005" w:type="dxa"/>
          </w:tcPr>
          <w:p w14:paraId="09720A3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653" w:type="dxa"/>
          </w:tcPr>
          <w:p w14:paraId="76FFB40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Гричухин Алексей 2б</w:t>
            </w:r>
          </w:p>
        </w:tc>
        <w:tc>
          <w:tcPr>
            <w:tcW w:w="3118" w:type="dxa"/>
          </w:tcPr>
          <w:p w14:paraId="4AA96F2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Учи.ру Всероссийская он-лайн Олимпиада по английскому языку</w:t>
            </w:r>
          </w:p>
        </w:tc>
        <w:tc>
          <w:tcPr>
            <w:tcW w:w="1304" w:type="dxa"/>
          </w:tcPr>
          <w:p w14:paraId="61199DC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C5E19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786CF81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Диплом победителя</w:t>
            </w:r>
          </w:p>
        </w:tc>
      </w:tr>
      <w:tr w:rsidR="00794374" w:rsidRPr="00794374" w14:paraId="3288D2C1" w14:textId="77777777" w:rsidTr="00794374">
        <w:tc>
          <w:tcPr>
            <w:tcW w:w="1005" w:type="dxa"/>
          </w:tcPr>
          <w:p w14:paraId="020EE90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653" w:type="dxa"/>
          </w:tcPr>
          <w:p w14:paraId="110DAA8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Кайшева Вероника  2б</w:t>
            </w:r>
          </w:p>
        </w:tc>
        <w:tc>
          <w:tcPr>
            <w:tcW w:w="3118" w:type="dxa"/>
          </w:tcPr>
          <w:p w14:paraId="5453A46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Учи.ру Всероссийская он-лайн Олимпиада по английскому языку</w:t>
            </w:r>
          </w:p>
        </w:tc>
        <w:tc>
          <w:tcPr>
            <w:tcW w:w="1304" w:type="dxa"/>
          </w:tcPr>
          <w:p w14:paraId="27D61BF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FACC4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3F7CD1C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Диплом победителя</w:t>
            </w:r>
          </w:p>
        </w:tc>
      </w:tr>
    </w:tbl>
    <w:p w14:paraId="4609FB92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</w:p>
    <w:tbl>
      <w:tblPr>
        <w:tblStyle w:val="afff"/>
        <w:tblW w:w="1091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60"/>
        <w:gridCol w:w="2698"/>
        <w:gridCol w:w="3118"/>
        <w:gridCol w:w="1304"/>
        <w:gridCol w:w="1134"/>
        <w:gridCol w:w="1701"/>
      </w:tblGrid>
      <w:tr w:rsidR="00794374" w:rsidRPr="00794374" w14:paraId="01080D6B" w14:textId="77777777" w:rsidTr="00794374">
        <w:tc>
          <w:tcPr>
            <w:tcW w:w="960" w:type="dxa"/>
          </w:tcPr>
          <w:p w14:paraId="0804F87E" w14:textId="77777777" w:rsidR="00794374" w:rsidRPr="00794374" w:rsidRDefault="00794374" w:rsidP="00500173">
            <w:pPr>
              <w:numPr>
                <w:ilvl w:val="0"/>
                <w:numId w:val="11"/>
              </w:numPr>
              <w:spacing w:after="16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8" w:type="dxa"/>
          </w:tcPr>
          <w:p w14:paraId="41BDB53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Карибов Георгий  2б</w:t>
            </w:r>
          </w:p>
        </w:tc>
        <w:tc>
          <w:tcPr>
            <w:tcW w:w="3118" w:type="dxa"/>
          </w:tcPr>
          <w:p w14:paraId="25DCF43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Учи.ру Всероссийская он-лайн Олимпиада по английскому языку</w:t>
            </w:r>
          </w:p>
        </w:tc>
        <w:tc>
          <w:tcPr>
            <w:tcW w:w="1304" w:type="dxa"/>
          </w:tcPr>
          <w:p w14:paraId="2891AC8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94D35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  <w:vertAlign w:val="subscript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1701" w:type="dxa"/>
          </w:tcPr>
          <w:p w14:paraId="237CAD1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Диплом победителя</w:t>
            </w:r>
          </w:p>
        </w:tc>
      </w:tr>
      <w:tr w:rsidR="00794374" w:rsidRPr="00794374" w14:paraId="371AC1BA" w14:textId="77777777" w:rsidTr="00794374">
        <w:tc>
          <w:tcPr>
            <w:tcW w:w="960" w:type="dxa"/>
          </w:tcPr>
          <w:p w14:paraId="2CF763BD" w14:textId="77777777" w:rsidR="00794374" w:rsidRPr="00794374" w:rsidRDefault="00794374" w:rsidP="00500173">
            <w:pPr>
              <w:numPr>
                <w:ilvl w:val="0"/>
                <w:numId w:val="11"/>
              </w:num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29BA276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Жунтова Галина   2а</w:t>
            </w:r>
          </w:p>
        </w:tc>
        <w:tc>
          <w:tcPr>
            <w:tcW w:w="3118" w:type="dxa"/>
          </w:tcPr>
          <w:p w14:paraId="65863BF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Учи.ру Всероссийская он-лайн Олимпиада по английскому языку</w:t>
            </w:r>
          </w:p>
        </w:tc>
        <w:tc>
          <w:tcPr>
            <w:tcW w:w="1304" w:type="dxa"/>
          </w:tcPr>
          <w:p w14:paraId="69B6AAD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C4B5E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5883107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794374" w:rsidRPr="00794374" w14:paraId="56AC3733" w14:textId="77777777" w:rsidTr="00794374">
        <w:tc>
          <w:tcPr>
            <w:tcW w:w="960" w:type="dxa"/>
          </w:tcPr>
          <w:p w14:paraId="1886CE0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    3.</w:t>
            </w:r>
          </w:p>
        </w:tc>
        <w:tc>
          <w:tcPr>
            <w:tcW w:w="2698" w:type="dxa"/>
          </w:tcPr>
          <w:p w14:paraId="069A5A4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Остроухов Константин 7б</w:t>
            </w:r>
          </w:p>
        </w:tc>
        <w:tc>
          <w:tcPr>
            <w:tcW w:w="3118" w:type="dxa"/>
          </w:tcPr>
          <w:p w14:paraId="6A87168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Учи.ру Всероссийская он-лайн Олимпиада по английскому языку</w:t>
            </w:r>
          </w:p>
        </w:tc>
        <w:tc>
          <w:tcPr>
            <w:tcW w:w="1304" w:type="dxa"/>
          </w:tcPr>
          <w:p w14:paraId="5B795CF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EF601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4F464AB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Диплом победителя</w:t>
            </w:r>
          </w:p>
        </w:tc>
      </w:tr>
    </w:tbl>
    <w:p w14:paraId="27CE83A2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</w:p>
    <w:p w14:paraId="2057F638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t>2023-2024 учебный год</w:t>
      </w:r>
    </w:p>
    <w:p w14:paraId="698D7811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  <w:r w:rsidRPr="00794374">
        <w:rPr>
          <w:rFonts w:cs="Times New Roman"/>
          <w:color w:val="000000"/>
          <w:sz w:val="24"/>
          <w:szCs w:val="24"/>
        </w:rPr>
        <w:t>(все конкурсы)</w:t>
      </w:r>
    </w:p>
    <w:p w14:paraId="73440714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tbl>
      <w:tblPr>
        <w:tblStyle w:val="afff"/>
        <w:tblW w:w="1108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550"/>
        <w:gridCol w:w="2978"/>
        <w:gridCol w:w="1134"/>
        <w:gridCol w:w="992"/>
        <w:gridCol w:w="851"/>
        <w:gridCol w:w="1842"/>
        <w:gridCol w:w="24"/>
      </w:tblGrid>
      <w:tr w:rsidR="00794374" w:rsidRPr="00794374" w14:paraId="64430F13" w14:textId="77777777" w:rsidTr="00794374">
        <w:trPr>
          <w:trHeight w:val="150"/>
        </w:trPr>
        <w:tc>
          <w:tcPr>
            <w:tcW w:w="709" w:type="dxa"/>
            <w:vMerge w:val="restart"/>
          </w:tcPr>
          <w:p w14:paraId="13D0817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103FED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1551A1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14:paraId="48D6818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0" w:type="dxa"/>
            <w:vMerge w:val="restart"/>
          </w:tcPr>
          <w:p w14:paraId="6832FE9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75DC0B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ФИО педагога</w:t>
            </w:r>
          </w:p>
          <w:p w14:paraId="32B63E5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(участника)</w:t>
            </w:r>
          </w:p>
        </w:tc>
        <w:tc>
          <w:tcPr>
            <w:tcW w:w="7821" w:type="dxa"/>
            <w:gridSpan w:val="6"/>
          </w:tcPr>
          <w:p w14:paraId="148242A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Участие педагогов в профессиональных конкурсах</w:t>
            </w:r>
          </w:p>
        </w:tc>
      </w:tr>
      <w:tr w:rsidR="00794374" w:rsidRPr="00794374" w14:paraId="0DF50CF4" w14:textId="77777777" w:rsidTr="00794374">
        <w:trPr>
          <w:gridAfter w:val="1"/>
          <w:wAfter w:w="24" w:type="dxa"/>
          <w:trHeight w:val="120"/>
        </w:trPr>
        <w:tc>
          <w:tcPr>
            <w:tcW w:w="709" w:type="dxa"/>
            <w:vMerge/>
          </w:tcPr>
          <w:p w14:paraId="7BA63E0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14:paraId="33A611C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</w:tcPr>
          <w:p w14:paraId="050579C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1134" w:type="dxa"/>
          </w:tcPr>
          <w:p w14:paraId="3E1DA9C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Муниципальный этап</w:t>
            </w:r>
          </w:p>
          <w:p w14:paraId="1305F82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  <w:tc>
          <w:tcPr>
            <w:tcW w:w="992" w:type="dxa"/>
          </w:tcPr>
          <w:p w14:paraId="670DBBF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Краевой</w:t>
            </w:r>
          </w:p>
          <w:p w14:paraId="14F1F89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этап</w:t>
            </w:r>
          </w:p>
          <w:p w14:paraId="21DA48E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  <w:tc>
          <w:tcPr>
            <w:tcW w:w="851" w:type="dxa"/>
          </w:tcPr>
          <w:p w14:paraId="4E2B27B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Всероссийский этап</w:t>
            </w:r>
          </w:p>
          <w:p w14:paraId="689FB65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  <w:tc>
          <w:tcPr>
            <w:tcW w:w="1842" w:type="dxa"/>
          </w:tcPr>
          <w:p w14:paraId="5222915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Результат участия</w:t>
            </w:r>
          </w:p>
          <w:p w14:paraId="132F058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(1,2,3 место)</w:t>
            </w:r>
          </w:p>
        </w:tc>
      </w:tr>
      <w:tr w:rsidR="00794374" w:rsidRPr="00794374" w14:paraId="7E90B17F" w14:textId="77777777" w:rsidTr="00794374">
        <w:trPr>
          <w:gridAfter w:val="1"/>
          <w:wAfter w:w="24" w:type="dxa"/>
        </w:trPr>
        <w:tc>
          <w:tcPr>
            <w:tcW w:w="709" w:type="dxa"/>
          </w:tcPr>
          <w:p w14:paraId="0CFEA37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14:paraId="1FD2CAC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Мартынова Наталья Викторовна</w:t>
            </w:r>
          </w:p>
        </w:tc>
        <w:tc>
          <w:tcPr>
            <w:tcW w:w="2978" w:type="dxa"/>
          </w:tcPr>
          <w:p w14:paraId="74B9078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94374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Всероссийский</w:t>
            </w:r>
            <w:r w:rsidRPr="00794374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94374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конкурс</w:t>
            </w:r>
            <w:r w:rsidRPr="00794374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«Improve your   English»</w:t>
            </w:r>
          </w:p>
        </w:tc>
        <w:tc>
          <w:tcPr>
            <w:tcW w:w="1134" w:type="dxa"/>
          </w:tcPr>
          <w:p w14:paraId="7961E54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A6F4D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0CDB8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4E1BE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794374" w:rsidRPr="00794374" w14:paraId="7664432C" w14:textId="77777777" w:rsidTr="00794374">
        <w:trPr>
          <w:gridAfter w:val="1"/>
          <w:wAfter w:w="24" w:type="dxa"/>
        </w:trPr>
        <w:tc>
          <w:tcPr>
            <w:tcW w:w="709" w:type="dxa"/>
          </w:tcPr>
          <w:p w14:paraId="0FF653D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550" w:type="dxa"/>
          </w:tcPr>
          <w:p w14:paraId="77FB3EF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Мартынова Наталья Викторовна</w:t>
            </w:r>
          </w:p>
        </w:tc>
        <w:tc>
          <w:tcPr>
            <w:tcW w:w="2978" w:type="dxa"/>
          </w:tcPr>
          <w:p w14:paraId="7CAA633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Всероссийский</w:t>
            </w:r>
            <w:r w:rsidRPr="00794374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94374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конкурс</w:t>
            </w:r>
            <w:r w:rsidRPr="00794374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94374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>Зеленый зачет»</w:t>
            </w:r>
          </w:p>
        </w:tc>
        <w:tc>
          <w:tcPr>
            <w:tcW w:w="1134" w:type="dxa"/>
          </w:tcPr>
          <w:p w14:paraId="2FAE044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E7385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6A2B7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1157D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794374" w:rsidRPr="00794374" w14:paraId="7F90C096" w14:textId="77777777" w:rsidTr="00794374">
        <w:trPr>
          <w:gridAfter w:val="1"/>
          <w:wAfter w:w="24" w:type="dxa"/>
        </w:trPr>
        <w:tc>
          <w:tcPr>
            <w:tcW w:w="709" w:type="dxa"/>
          </w:tcPr>
          <w:p w14:paraId="7F71EE4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0" w:type="dxa"/>
          </w:tcPr>
          <w:p w14:paraId="50CF57B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Мартынова Наталья Викторовна</w:t>
            </w:r>
          </w:p>
        </w:tc>
        <w:tc>
          <w:tcPr>
            <w:tcW w:w="2978" w:type="dxa"/>
          </w:tcPr>
          <w:p w14:paraId="3D65B2D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Всероссийский конкурс УЧИ,РУ Активный Учитель -январь 24</w:t>
            </w:r>
          </w:p>
        </w:tc>
        <w:tc>
          <w:tcPr>
            <w:tcW w:w="1134" w:type="dxa"/>
          </w:tcPr>
          <w:p w14:paraId="0189EED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39D868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D3FA92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14:paraId="3E4887D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1место</w:t>
            </w:r>
          </w:p>
        </w:tc>
      </w:tr>
      <w:tr w:rsidR="00794374" w:rsidRPr="00794374" w14:paraId="18810D72" w14:textId="77777777" w:rsidTr="00794374">
        <w:trPr>
          <w:gridAfter w:val="1"/>
          <w:wAfter w:w="24" w:type="dxa"/>
        </w:trPr>
        <w:tc>
          <w:tcPr>
            <w:tcW w:w="709" w:type="dxa"/>
          </w:tcPr>
          <w:p w14:paraId="6F39272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14:paraId="7E9F523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Мартынова Наталья Викторовна</w:t>
            </w:r>
          </w:p>
        </w:tc>
        <w:tc>
          <w:tcPr>
            <w:tcW w:w="2978" w:type="dxa"/>
          </w:tcPr>
          <w:p w14:paraId="4122D6F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Интернет проект РОСОБР-международный конкурс «Лучшая презентация к уроку»</w:t>
            </w:r>
          </w:p>
        </w:tc>
        <w:tc>
          <w:tcPr>
            <w:tcW w:w="1134" w:type="dxa"/>
          </w:tcPr>
          <w:p w14:paraId="709E5FE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D12EE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00363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14:paraId="7D2BE87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1место</w:t>
            </w:r>
          </w:p>
        </w:tc>
      </w:tr>
      <w:tr w:rsidR="00794374" w:rsidRPr="00794374" w14:paraId="2319260A" w14:textId="77777777" w:rsidTr="00794374">
        <w:trPr>
          <w:gridAfter w:val="1"/>
          <w:wAfter w:w="24" w:type="dxa"/>
        </w:trPr>
        <w:tc>
          <w:tcPr>
            <w:tcW w:w="709" w:type="dxa"/>
          </w:tcPr>
          <w:p w14:paraId="29ED928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14:paraId="1A1AFCC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</w:tcPr>
          <w:p w14:paraId="1860B09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64721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78D9C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46AA5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50099C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16D51BF0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  <w:lang w:val="en-US"/>
        </w:rPr>
      </w:pPr>
    </w:p>
    <w:p w14:paraId="089D728C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t>2023-2024 учебный год</w:t>
      </w:r>
    </w:p>
    <w:p w14:paraId="1B402CB8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tbl>
      <w:tblPr>
        <w:tblStyle w:val="afff"/>
        <w:tblW w:w="1091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835"/>
        <w:gridCol w:w="2268"/>
        <w:gridCol w:w="2552"/>
      </w:tblGrid>
      <w:tr w:rsidR="00794374" w:rsidRPr="00794374" w14:paraId="0B779248" w14:textId="77777777" w:rsidTr="00794374">
        <w:trPr>
          <w:trHeight w:val="150"/>
        </w:trPr>
        <w:tc>
          <w:tcPr>
            <w:tcW w:w="709" w:type="dxa"/>
            <w:vMerge w:val="restart"/>
          </w:tcPr>
          <w:p w14:paraId="080049B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E19A8A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9681C7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14:paraId="7A179B4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14:paraId="76ACBB2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B9572C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ФИО педагога</w:t>
            </w:r>
          </w:p>
          <w:p w14:paraId="0F62315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(участника)</w:t>
            </w:r>
          </w:p>
        </w:tc>
        <w:tc>
          <w:tcPr>
            <w:tcW w:w="7655" w:type="dxa"/>
            <w:gridSpan w:val="3"/>
          </w:tcPr>
          <w:p w14:paraId="450C7F2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Участие членов педагогического коллектива в муниципальных (региональных) комиссиях, составах жюри</w:t>
            </w:r>
          </w:p>
        </w:tc>
      </w:tr>
      <w:tr w:rsidR="00794374" w:rsidRPr="00794374" w14:paraId="17D5E000" w14:textId="77777777" w:rsidTr="00794374">
        <w:trPr>
          <w:trHeight w:val="120"/>
        </w:trPr>
        <w:tc>
          <w:tcPr>
            <w:tcW w:w="709" w:type="dxa"/>
            <w:vMerge/>
          </w:tcPr>
          <w:p w14:paraId="053378B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2AB1D4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8E54D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Комиссии</w:t>
            </w:r>
          </w:p>
        </w:tc>
        <w:tc>
          <w:tcPr>
            <w:tcW w:w="2268" w:type="dxa"/>
          </w:tcPr>
          <w:p w14:paraId="0459196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Муниципальный уровень</w:t>
            </w:r>
          </w:p>
          <w:p w14:paraId="6930CD8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  <w:tc>
          <w:tcPr>
            <w:tcW w:w="2552" w:type="dxa"/>
          </w:tcPr>
          <w:p w14:paraId="10497B9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Региональный уровень</w:t>
            </w:r>
          </w:p>
          <w:p w14:paraId="6E17885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</w:tr>
      <w:tr w:rsidR="00794374" w:rsidRPr="00794374" w14:paraId="6496D66E" w14:textId="77777777" w:rsidTr="00794374">
        <w:tc>
          <w:tcPr>
            <w:tcW w:w="709" w:type="dxa"/>
          </w:tcPr>
          <w:p w14:paraId="02FF1F9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106CAC0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Шевцова Елена Ивановна</w:t>
            </w:r>
          </w:p>
        </w:tc>
        <w:tc>
          <w:tcPr>
            <w:tcW w:w="2835" w:type="dxa"/>
          </w:tcPr>
          <w:p w14:paraId="3410EBF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Эксперт по проверке.</w:t>
            </w:r>
          </w:p>
          <w:p w14:paraId="0838C4D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Олимпиада по английскому языку</w:t>
            </w:r>
          </w:p>
        </w:tc>
        <w:tc>
          <w:tcPr>
            <w:tcW w:w="2268" w:type="dxa"/>
          </w:tcPr>
          <w:p w14:paraId="04E40D6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552" w:type="dxa"/>
          </w:tcPr>
          <w:p w14:paraId="3BE1E83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94374" w:rsidRPr="00794374" w14:paraId="7C81D1DC" w14:textId="77777777" w:rsidTr="00794374">
        <w:tc>
          <w:tcPr>
            <w:tcW w:w="709" w:type="dxa"/>
          </w:tcPr>
          <w:p w14:paraId="09AD203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51BA9BA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Шевцова Е. И.</w:t>
            </w:r>
          </w:p>
        </w:tc>
        <w:tc>
          <w:tcPr>
            <w:tcW w:w="2835" w:type="dxa"/>
          </w:tcPr>
          <w:p w14:paraId="7EF31BA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Участие в улучшении работы методической платформы «Учитель.club»</w:t>
            </w:r>
          </w:p>
          <w:p w14:paraId="4F79C84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049B7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1CCF80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F52F4B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1B5CE188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p w14:paraId="5544D494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t xml:space="preserve">Достижения педагогов МО истории и обществознания и их обучающихся </w:t>
      </w:r>
    </w:p>
    <w:p w14:paraId="4C9C181E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t>2023-2024 учебный год</w:t>
      </w:r>
    </w:p>
    <w:p w14:paraId="1B561563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  <w:r w:rsidRPr="00794374">
        <w:rPr>
          <w:rFonts w:cs="Times New Roman"/>
          <w:color w:val="000000"/>
          <w:sz w:val="24"/>
          <w:szCs w:val="24"/>
        </w:rPr>
        <w:t xml:space="preserve"> (только олимпиады)</w:t>
      </w:r>
    </w:p>
    <w:p w14:paraId="507F2C50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tbl>
      <w:tblPr>
        <w:tblStyle w:val="afff"/>
        <w:tblW w:w="1095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977"/>
        <w:gridCol w:w="1276"/>
        <w:gridCol w:w="992"/>
        <w:gridCol w:w="1134"/>
        <w:gridCol w:w="1276"/>
        <w:gridCol w:w="43"/>
      </w:tblGrid>
      <w:tr w:rsidR="00794374" w:rsidRPr="00794374" w14:paraId="4E7DFD9B" w14:textId="77777777" w:rsidTr="00794374">
        <w:trPr>
          <w:trHeight w:val="150"/>
        </w:trPr>
        <w:tc>
          <w:tcPr>
            <w:tcW w:w="709" w:type="dxa"/>
            <w:vMerge w:val="restart"/>
          </w:tcPr>
          <w:p w14:paraId="39D3DF7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031A3D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B682CE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14:paraId="468E742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14:paraId="620BC44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875C12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ФИО обучающегося</w:t>
            </w:r>
          </w:p>
          <w:p w14:paraId="587F6AC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(участника)</w:t>
            </w:r>
          </w:p>
        </w:tc>
        <w:tc>
          <w:tcPr>
            <w:tcW w:w="7698" w:type="dxa"/>
            <w:gridSpan w:val="6"/>
          </w:tcPr>
          <w:p w14:paraId="2B2F3E8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Наличие призовых мест по итогам участия во Всероссийской олимпиаде школьников и  других олимпиадах, в соответствии с перечнем олимпиад школьников и их уровней, утверждённым на соответствующий учебный год</w:t>
            </w:r>
          </w:p>
        </w:tc>
      </w:tr>
      <w:tr w:rsidR="00794374" w:rsidRPr="00794374" w14:paraId="4DEE9B24" w14:textId="77777777" w:rsidTr="00794374">
        <w:trPr>
          <w:gridAfter w:val="1"/>
          <w:wAfter w:w="43" w:type="dxa"/>
          <w:trHeight w:val="120"/>
        </w:trPr>
        <w:tc>
          <w:tcPr>
            <w:tcW w:w="709" w:type="dxa"/>
            <w:vMerge/>
          </w:tcPr>
          <w:p w14:paraId="5277113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CDCC9D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37386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Название олимпиады</w:t>
            </w:r>
          </w:p>
        </w:tc>
        <w:tc>
          <w:tcPr>
            <w:tcW w:w="1276" w:type="dxa"/>
          </w:tcPr>
          <w:p w14:paraId="4A7BD3A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Муниципальный этап (+)</w:t>
            </w:r>
          </w:p>
        </w:tc>
        <w:tc>
          <w:tcPr>
            <w:tcW w:w="992" w:type="dxa"/>
          </w:tcPr>
          <w:p w14:paraId="0B74BB9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Региональный этап (+)</w:t>
            </w:r>
          </w:p>
        </w:tc>
        <w:tc>
          <w:tcPr>
            <w:tcW w:w="1134" w:type="dxa"/>
          </w:tcPr>
          <w:p w14:paraId="184E441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Всероссийский этап (+)</w:t>
            </w:r>
          </w:p>
        </w:tc>
        <w:tc>
          <w:tcPr>
            <w:tcW w:w="1276" w:type="dxa"/>
          </w:tcPr>
          <w:p w14:paraId="0D97CA5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Результат участия</w:t>
            </w:r>
          </w:p>
          <w:p w14:paraId="133AB2E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(1,2,3 место)</w:t>
            </w:r>
          </w:p>
        </w:tc>
      </w:tr>
      <w:tr w:rsidR="00794374" w:rsidRPr="00794374" w14:paraId="012FF292" w14:textId="77777777" w:rsidTr="00794374">
        <w:trPr>
          <w:gridAfter w:val="1"/>
          <w:wAfter w:w="43" w:type="dxa"/>
        </w:trPr>
        <w:tc>
          <w:tcPr>
            <w:tcW w:w="709" w:type="dxa"/>
          </w:tcPr>
          <w:p w14:paraId="55C28FA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240D5F1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Григорова Дарья Юрьевна</w:t>
            </w:r>
          </w:p>
        </w:tc>
        <w:tc>
          <w:tcPr>
            <w:tcW w:w="2977" w:type="dxa"/>
          </w:tcPr>
          <w:p w14:paraId="3004FCD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Всероссийская олимпиада школьников (обществознание)</w:t>
            </w:r>
          </w:p>
        </w:tc>
        <w:tc>
          <w:tcPr>
            <w:tcW w:w="1276" w:type="dxa"/>
          </w:tcPr>
          <w:p w14:paraId="4A65CDD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3E97120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9BEE6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1617C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Призёр </w:t>
            </w:r>
          </w:p>
          <w:p w14:paraId="4399DFE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(2 место)</w:t>
            </w:r>
          </w:p>
        </w:tc>
      </w:tr>
      <w:tr w:rsidR="00794374" w:rsidRPr="00794374" w14:paraId="30733DA7" w14:textId="77777777" w:rsidTr="00794374">
        <w:trPr>
          <w:gridAfter w:val="1"/>
          <w:wAfter w:w="43" w:type="dxa"/>
        </w:trPr>
        <w:tc>
          <w:tcPr>
            <w:tcW w:w="709" w:type="dxa"/>
          </w:tcPr>
          <w:p w14:paraId="2779875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7C4A905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Михайлова Мария Владимировна</w:t>
            </w:r>
          </w:p>
        </w:tc>
        <w:tc>
          <w:tcPr>
            <w:tcW w:w="2977" w:type="dxa"/>
          </w:tcPr>
          <w:p w14:paraId="5391311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Всероссийская олимпиада школьников (право)</w:t>
            </w:r>
          </w:p>
        </w:tc>
        <w:tc>
          <w:tcPr>
            <w:tcW w:w="1276" w:type="dxa"/>
          </w:tcPr>
          <w:p w14:paraId="0416085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5C4BC80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45922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03D0C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Призёр   </w:t>
            </w:r>
          </w:p>
          <w:p w14:paraId="076E605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(2 место)</w:t>
            </w:r>
          </w:p>
        </w:tc>
      </w:tr>
      <w:tr w:rsidR="00794374" w:rsidRPr="00794374" w14:paraId="50417F03" w14:textId="77777777" w:rsidTr="00794374">
        <w:trPr>
          <w:gridAfter w:val="1"/>
          <w:wAfter w:w="43" w:type="dxa"/>
        </w:trPr>
        <w:tc>
          <w:tcPr>
            <w:tcW w:w="709" w:type="dxa"/>
          </w:tcPr>
          <w:p w14:paraId="50110B2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14:paraId="38E5CF0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Загулина Нина Игоревна</w:t>
            </w:r>
          </w:p>
        </w:tc>
        <w:tc>
          <w:tcPr>
            <w:tcW w:w="2977" w:type="dxa"/>
          </w:tcPr>
          <w:p w14:paraId="6345178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Всероссийская олимпиада школьников (МХК)</w:t>
            </w:r>
          </w:p>
        </w:tc>
        <w:tc>
          <w:tcPr>
            <w:tcW w:w="1276" w:type="dxa"/>
          </w:tcPr>
          <w:p w14:paraId="6CA4DF9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0C22E1F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42FA6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8BF93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Призёр </w:t>
            </w:r>
          </w:p>
          <w:p w14:paraId="21E4594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(2 место)</w:t>
            </w:r>
          </w:p>
        </w:tc>
      </w:tr>
      <w:tr w:rsidR="00794374" w:rsidRPr="00794374" w14:paraId="34B09B3F" w14:textId="77777777" w:rsidTr="00794374">
        <w:trPr>
          <w:gridAfter w:val="1"/>
          <w:wAfter w:w="43" w:type="dxa"/>
        </w:trPr>
        <w:tc>
          <w:tcPr>
            <w:tcW w:w="709" w:type="dxa"/>
          </w:tcPr>
          <w:p w14:paraId="7BB272D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14:paraId="07ECEA1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Загулина Нина Игоревна</w:t>
            </w:r>
          </w:p>
        </w:tc>
        <w:tc>
          <w:tcPr>
            <w:tcW w:w="2977" w:type="dxa"/>
          </w:tcPr>
          <w:p w14:paraId="26DD468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Олимпиада школьников РАНХиГС (история и обществознание)</w:t>
            </w:r>
          </w:p>
        </w:tc>
        <w:tc>
          <w:tcPr>
            <w:tcW w:w="1276" w:type="dxa"/>
          </w:tcPr>
          <w:p w14:paraId="11E8730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91AB4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7864DDE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A173E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Призёр </w:t>
            </w:r>
          </w:p>
          <w:p w14:paraId="5CE768E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(2 место)</w:t>
            </w:r>
          </w:p>
        </w:tc>
      </w:tr>
      <w:tr w:rsidR="00794374" w:rsidRPr="00794374" w14:paraId="59A015ED" w14:textId="77777777" w:rsidTr="00794374">
        <w:trPr>
          <w:gridAfter w:val="1"/>
          <w:wAfter w:w="43" w:type="dxa"/>
        </w:trPr>
        <w:tc>
          <w:tcPr>
            <w:tcW w:w="709" w:type="dxa"/>
          </w:tcPr>
          <w:p w14:paraId="7640893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14:paraId="24DDE2B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Драганова Вероника Вячеславовна</w:t>
            </w:r>
          </w:p>
        </w:tc>
        <w:tc>
          <w:tcPr>
            <w:tcW w:w="2977" w:type="dxa"/>
          </w:tcPr>
          <w:p w14:paraId="6F4E921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Олимпиада РГГУ для школьников, отборочного этапа (история)</w:t>
            </w:r>
          </w:p>
        </w:tc>
        <w:tc>
          <w:tcPr>
            <w:tcW w:w="1276" w:type="dxa"/>
          </w:tcPr>
          <w:p w14:paraId="34485F5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577F644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37BEE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A48BF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Призёр  </w:t>
            </w:r>
          </w:p>
          <w:p w14:paraId="3999BAC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(2 место)</w:t>
            </w:r>
          </w:p>
        </w:tc>
      </w:tr>
    </w:tbl>
    <w:p w14:paraId="6D75FB90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</w:p>
    <w:p w14:paraId="6240B4AD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t>2023-2024 учебный год</w:t>
      </w:r>
    </w:p>
    <w:p w14:paraId="67604A4E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  <w:r w:rsidRPr="00794374">
        <w:rPr>
          <w:rFonts w:cs="Times New Roman"/>
          <w:color w:val="000000"/>
          <w:sz w:val="24"/>
          <w:szCs w:val="24"/>
        </w:rPr>
        <w:t>(все конкурсы)</w:t>
      </w:r>
    </w:p>
    <w:p w14:paraId="740F7D08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tbl>
      <w:tblPr>
        <w:tblStyle w:val="afff"/>
        <w:tblW w:w="1105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4508"/>
        <w:gridCol w:w="1162"/>
        <w:gridCol w:w="851"/>
        <w:gridCol w:w="1276"/>
      </w:tblGrid>
      <w:tr w:rsidR="00794374" w:rsidRPr="00794374" w14:paraId="1DCE428B" w14:textId="77777777" w:rsidTr="00794374">
        <w:trPr>
          <w:trHeight w:val="276"/>
        </w:trPr>
        <w:tc>
          <w:tcPr>
            <w:tcW w:w="709" w:type="dxa"/>
            <w:vMerge w:val="restart"/>
          </w:tcPr>
          <w:p w14:paraId="113C8EE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B43C6A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229DDF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14:paraId="2B356E5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14:paraId="3BD744D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C77E2C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ФИО обучающегося</w:t>
            </w:r>
          </w:p>
          <w:p w14:paraId="2E432EB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(участника)</w:t>
            </w:r>
          </w:p>
        </w:tc>
        <w:tc>
          <w:tcPr>
            <w:tcW w:w="7797" w:type="dxa"/>
            <w:gridSpan w:val="4"/>
            <w:shd w:val="clear" w:color="auto" w:fill="auto"/>
          </w:tcPr>
          <w:p w14:paraId="62637D6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94374" w:rsidRPr="00794374" w14:paraId="2721AF95" w14:textId="77777777" w:rsidTr="00794374">
        <w:trPr>
          <w:trHeight w:val="120"/>
        </w:trPr>
        <w:tc>
          <w:tcPr>
            <w:tcW w:w="709" w:type="dxa"/>
            <w:vMerge/>
          </w:tcPr>
          <w:p w14:paraId="0CDB807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BDC81B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569289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1162" w:type="dxa"/>
          </w:tcPr>
          <w:p w14:paraId="1E46096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Краевой</w:t>
            </w:r>
          </w:p>
          <w:p w14:paraId="7FE3C69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этап</w:t>
            </w:r>
          </w:p>
          <w:p w14:paraId="6046EA6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(+)</w:t>
            </w:r>
          </w:p>
        </w:tc>
        <w:tc>
          <w:tcPr>
            <w:tcW w:w="851" w:type="dxa"/>
          </w:tcPr>
          <w:p w14:paraId="1B9B06A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Всероссийский этап</w:t>
            </w:r>
          </w:p>
          <w:p w14:paraId="2559EB1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  <w:tc>
          <w:tcPr>
            <w:tcW w:w="1276" w:type="dxa"/>
          </w:tcPr>
          <w:p w14:paraId="059D79D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Результат участия</w:t>
            </w:r>
          </w:p>
          <w:p w14:paraId="05584A2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(1,2,3 место)</w:t>
            </w:r>
          </w:p>
        </w:tc>
      </w:tr>
      <w:tr w:rsidR="00794374" w:rsidRPr="00794374" w14:paraId="25E68359" w14:textId="77777777" w:rsidTr="00794374">
        <w:tc>
          <w:tcPr>
            <w:tcW w:w="709" w:type="dxa"/>
          </w:tcPr>
          <w:p w14:paraId="5259B2C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562D743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Драганова Вероника Вячеславовна</w:t>
            </w:r>
          </w:p>
        </w:tc>
        <w:tc>
          <w:tcPr>
            <w:tcW w:w="4508" w:type="dxa"/>
          </w:tcPr>
          <w:p w14:paraId="28CFFA4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Конкурс школьных патриотических проектов «Алтарь Победы: духовные лидеры России на защите Отечества»</w:t>
            </w:r>
          </w:p>
        </w:tc>
        <w:tc>
          <w:tcPr>
            <w:tcW w:w="1162" w:type="dxa"/>
          </w:tcPr>
          <w:p w14:paraId="4DC08A1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7FA06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313A554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794374" w:rsidRPr="00794374" w14:paraId="3A7BE773" w14:textId="77777777" w:rsidTr="00794374">
        <w:tc>
          <w:tcPr>
            <w:tcW w:w="709" w:type="dxa"/>
          </w:tcPr>
          <w:p w14:paraId="1749BF2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1" w:type="dxa"/>
          </w:tcPr>
          <w:p w14:paraId="0337228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Сумелиди Мария Васильевна</w:t>
            </w:r>
          </w:p>
        </w:tc>
        <w:tc>
          <w:tcPr>
            <w:tcW w:w="4508" w:type="dxa"/>
          </w:tcPr>
          <w:p w14:paraId="7533281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Конкурс школьных патриотических проектов «Алтарь Победы: духовные лидеры России на защите Отечества»</w:t>
            </w:r>
          </w:p>
        </w:tc>
        <w:tc>
          <w:tcPr>
            <w:tcW w:w="1162" w:type="dxa"/>
          </w:tcPr>
          <w:p w14:paraId="4696F9C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F8B02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678A2A0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794374" w:rsidRPr="00794374" w14:paraId="38492AB9" w14:textId="77777777" w:rsidTr="00794374">
        <w:tc>
          <w:tcPr>
            <w:tcW w:w="709" w:type="dxa"/>
          </w:tcPr>
          <w:p w14:paraId="3E6AFF7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14:paraId="29D8610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Марченко Мария Дмитриевна</w:t>
            </w:r>
          </w:p>
        </w:tc>
        <w:tc>
          <w:tcPr>
            <w:tcW w:w="4508" w:type="dxa"/>
          </w:tcPr>
          <w:p w14:paraId="6D0E7A9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Всероссийский конкурс «Волонтёры финансового просвещения»</w:t>
            </w:r>
          </w:p>
        </w:tc>
        <w:tc>
          <w:tcPr>
            <w:tcW w:w="1162" w:type="dxa"/>
          </w:tcPr>
          <w:p w14:paraId="5F80FBA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42C33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0648838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Призовое </w:t>
            </w:r>
          </w:p>
          <w:p w14:paraId="26EB9F4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(2 место)</w:t>
            </w:r>
          </w:p>
        </w:tc>
      </w:tr>
    </w:tbl>
    <w:p w14:paraId="69F8D831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</w:p>
    <w:p w14:paraId="0A8AB99A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</w:p>
    <w:p w14:paraId="06FF0EB5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t>2023-2024 учебный год</w:t>
      </w:r>
    </w:p>
    <w:p w14:paraId="01E3ED5B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  <w:r w:rsidRPr="00794374">
        <w:rPr>
          <w:rFonts w:cs="Times New Roman"/>
          <w:color w:val="000000"/>
          <w:sz w:val="24"/>
          <w:szCs w:val="24"/>
        </w:rPr>
        <w:t>(все конкурсы)</w:t>
      </w:r>
    </w:p>
    <w:p w14:paraId="201566FF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tbl>
      <w:tblPr>
        <w:tblStyle w:val="afff"/>
        <w:tblW w:w="1077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977"/>
        <w:gridCol w:w="1134"/>
        <w:gridCol w:w="851"/>
        <w:gridCol w:w="1134"/>
        <w:gridCol w:w="1417"/>
      </w:tblGrid>
      <w:tr w:rsidR="00794374" w:rsidRPr="00794374" w14:paraId="0786FF8B" w14:textId="77777777" w:rsidTr="00794374">
        <w:trPr>
          <w:trHeight w:val="150"/>
        </w:trPr>
        <w:tc>
          <w:tcPr>
            <w:tcW w:w="709" w:type="dxa"/>
            <w:vMerge w:val="restart"/>
          </w:tcPr>
          <w:p w14:paraId="701CFB2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22DD33E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B1D329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14:paraId="4A2B50A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14:paraId="7AC2098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0F491B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ФИО педагога</w:t>
            </w:r>
          </w:p>
          <w:p w14:paraId="4186846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(участника)</w:t>
            </w:r>
          </w:p>
        </w:tc>
        <w:tc>
          <w:tcPr>
            <w:tcW w:w="7513" w:type="dxa"/>
            <w:gridSpan w:val="5"/>
          </w:tcPr>
          <w:p w14:paraId="609321D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Участие педагогов в профессиональных конкурсах    </w:t>
            </w:r>
          </w:p>
        </w:tc>
      </w:tr>
      <w:tr w:rsidR="00794374" w:rsidRPr="00794374" w14:paraId="3A24BED2" w14:textId="77777777" w:rsidTr="00794374">
        <w:trPr>
          <w:trHeight w:val="120"/>
        </w:trPr>
        <w:tc>
          <w:tcPr>
            <w:tcW w:w="709" w:type="dxa"/>
            <w:vMerge/>
          </w:tcPr>
          <w:p w14:paraId="61062C5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4DF21C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20916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1134" w:type="dxa"/>
          </w:tcPr>
          <w:p w14:paraId="5F773E1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Муниципальный этап</w:t>
            </w:r>
          </w:p>
          <w:p w14:paraId="7C96B79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  <w:tc>
          <w:tcPr>
            <w:tcW w:w="851" w:type="dxa"/>
          </w:tcPr>
          <w:p w14:paraId="3D0F4DD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Краевой </w:t>
            </w:r>
          </w:p>
          <w:p w14:paraId="0F2A0D5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этап</w:t>
            </w:r>
          </w:p>
          <w:p w14:paraId="5B4EB37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  <w:tc>
          <w:tcPr>
            <w:tcW w:w="1134" w:type="dxa"/>
          </w:tcPr>
          <w:p w14:paraId="75470B6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Всероссийский этап</w:t>
            </w:r>
          </w:p>
          <w:p w14:paraId="418C88D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  <w:tc>
          <w:tcPr>
            <w:tcW w:w="1417" w:type="dxa"/>
          </w:tcPr>
          <w:p w14:paraId="4769881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Результат участия</w:t>
            </w:r>
          </w:p>
          <w:p w14:paraId="36962C0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(1,2,3 место)</w:t>
            </w:r>
          </w:p>
        </w:tc>
      </w:tr>
      <w:tr w:rsidR="00794374" w:rsidRPr="00794374" w14:paraId="5349B545" w14:textId="77777777" w:rsidTr="00794374">
        <w:tc>
          <w:tcPr>
            <w:tcW w:w="709" w:type="dxa"/>
          </w:tcPr>
          <w:p w14:paraId="2EB95EC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1876902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Жукова Светлана Георгиевна</w:t>
            </w:r>
          </w:p>
        </w:tc>
        <w:tc>
          <w:tcPr>
            <w:tcW w:w="2977" w:type="dxa"/>
          </w:tcPr>
          <w:p w14:paraId="1784EC0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Всероссийский конкурс профессионального мастерства среди учителей обществознания</w:t>
            </w:r>
          </w:p>
        </w:tc>
        <w:tc>
          <w:tcPr>
            <w:tcW w:w="1134" w:type="dxa"/>
          </w:tcPr>
          <w:p w14:paraId="61609E4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A5687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A60A3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14:paraId="32E3413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участие</w:t>
            </w:r>
          </w:p>
        </w:tc>
      </w:tr>
    </w:tbl>
    <w:p w14:paraId="4DBBED2F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p w14:paraId="3D870B1A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t>2023-2024 учебный год</w:t>
      </w:r>
    </w:p>
    <w:p w14:paraId="00C1B4EC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tbl>
      <w:tblPr>
        <w:tblStyle w:val="afff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3828"/>
        <w:gridCol w:w="1842"/>
        <w:gridCol w:w="1701"/>
      </w:tblGrid>
      <w:tr w:rsidR="00794374" w:rsidRPr="00794374" w14:paraId="702AF4CF" w14:textId="77777777" w:rsidTr="00500173">
        <w:trPr>
          <w:trHeight w:val="150"/>
        </w:trPr>
        <w:tc>
          <w:tcPr>
            <w:tcW w:w="709" w:type="dxa"/>
            <w:vMerge w:val="restart"/>
          </w:tcPr>
          <w:p w14:paraId="2246785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48424D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C86DD2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14:paraId="3CE01A5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14:paraId="7C5E8D7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265C14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ФИО педагога</w:t>
            </w:r>
          </w:p>
          <w:p w14:paraId="24B3CF4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(участника)</w:t>
            </w:r>
          </w:p>
        </w:tc>
        <w:tc>
          <w:tcPr>
            <w:tcW w:w="7371" w:type="dxa"/>
            <w:gridSpan w:val="3"/>
          </w:tcPr>
          <w:p w14:paraId="2123A98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Участие членов педагогического коллектива в муниципальных (региональных) комиссиях, составах жюри</w:t>
            </w:r>
          </w:p>
        </w:tc>
      </w:tr>
      <w:tr w:rsidR="00794374" w:rsidRPr="00794374" w14:paraId="577A62EC" w14:textId="77777777" w:rsidTr="00500173">
        <w:trPr>
          <w:trHeight w:val="120"/>
        </w:trPr>
        <w:tc>
          <w:tcPr>
            <w:tcW w:w="709" w:type="dxa"/>
            <w:vMerge/>
          </w:tcPr>
          <w:p w14:paraId="3AFE8A7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2127BA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A1E84A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Комиссии </w:t>
            </w:r>
          </w:p>
        </w:tc>
        <w:tc>
          <w:tcPr>
            <w:tcW w:w="1842" w:type="dxa"/>
          </w:tcPr>
          <w:p w14:paraId="6FD372A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Муниципальный уровень</w:t>
            </w:r>
          </w:p>
          <w:p w14:paraId="1DE239C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  <w:tc>
          <w:tcPr>
            <w:tcW w:w="1701" w:type="dxa"/>
          </w:tcPr>
          <w:p w14:paraId="0AD02BB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Региональный уровень</w:t>
            </w:r>
          </w:p>
          <w:p w14:paraId="6F2AC95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</w:tr>
      <w:tr w:rsidR="00794374" w:rsidRPr="00794374" w14:paraId="34E4CAC9" w14:textId="77777777" w:rsidTr="00500173">
        <w:tc>
          <w:tcPr>
            <w:tcW w:w="709" w:type="dxa"/>
          </w:tcPr>
          <w:p w14:paraId="0D31D59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4BDCFF1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Жукова Светлана Георгиевна</w:t>
            </w:r>
          </w:p>
        </w:tc>
        <w:tc>
          <w:tcPr>
            <w:tcW w:w="3828" w:type="dxa"/>
          </w:tcPr>
          <w:p w14:paraId="7832F66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Жюри муниципального этапа Всероссийской олимпиады школьников 2023-2024 уч.г. (история, обществознание, право, экономика) (пр. № 576 от 7.11.2023 г. УО АПМР)</w:t>
            </w:r>
          </w:p>
        </w:tc>
        <w:tc>
          <w:tcPr>
            <w:tcW w:w="1842" w:type="dxa"/>
          </w:tcPr>
          <w:p w14:paraId="5623166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1B1FFAC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94374" w:rsidRPr="00794374" w14:paraId="627B4177" w14:textId="77777777" w:rsidTr="00500173">
        <w:tc>
          <w:tcPr>
            <w:tcW w:w="709" w:type="dxa"/>
          </w:tcPr>
          <w:p w14:paraId="48444BB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7F19D5B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Горячева Ольга Николаевна</w:t>
            </w:r>
          </w:p>
        </w:tc>
        <w:tc>
          <w:tcPr>
            <w:tcW w:w="3828" w:type="dxa"/>
          </w:tcPr>
          <w:p w14:paraId="1D28C1B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Жюри муниципального этапа Всероссийской олимпиады школьников 2023-2024 уч.г. (право, экономика) (пр. № 576 от 7.11.2023 г. УО АПМР)</w:t>
            </w:r>
          </w:p>
        </w:tc>
        <w:tc>
          <w:tcPr>
            <w:tcW w:w="1842" w:type="dxa"/>
          </w:tcPr>
          <w:p w14:paraId="3F9B990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4F49EFA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94374" w:rsidRPr="00794374" w14:paraId="64ECC4DB" w14:textId="77777777" w:rsidTr="00500173">
        <w:tc>
          <w:tcPr>
            <w:tcW w:w="709" w:type="dxa"/>
          </w:tcPr>
          <w:p w14:paraId="2D8B58B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14:paraId="55D7EA5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Польская Светлана Алексеевна</w:t>
            </w:r>
          </w:p>
        </w:tc>
        <w:tc>
          <w:tcPr>
            <w:tcW w:w="3828" w:type="dxa"/>
          </w:tcPr>
          <w:p w14:paraId="5746788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Жюри муниципального этапа Всероссийской олимпиады школьников 2023-2024 уч.г. (история, обществознание) (пр. № 576 от 7.11.2023 г. УО АПМР)</w:t>
            </w:r>
          </w:p>
        </w:tc>
        <w:tc>
          <w:tcPr>
            <w:tcW w:w="1842" w:type="dxa"/>
          </w:tcPr>
          <w:p w14:paraId="458ABA3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7616D4C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94374" w:rsidRPr="00794374" w14:paraId="5DB0397A" w14:textId="77777777" w:rsidTr="00500173">
        <w:tc>
          <w:tcPr>
            <w:tcW w:w="709" w:type="dxa"/>
          </w:tcPr>
          <w:p w14:paraId="6A48F02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1" w:type="dxa"/>
          </w:tcPr>
          <w:p w14:paraId="0B3300C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Жукова Светлана Георгиевна</w:t>
            </w:r>
          </w:p>
        </w:tc>
        <w:tc>
          <w:tcPr>
            <w:tcW w:w="3828" w:type="dxa"/>
          </w:tcPr>
          <w:p w14:paraId="3EB0E97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Член судейской коллегии муниципального этапа 50 Ставропольского краевого открытого финала военно-спортивной игры «Зарница» (пр. №242 от 18.04.2024 г.)</w:t>
            </w:r>
          </w:p>
        </w:tc>
        <w:tc>
          <w:tcPr>
            <w:tcW w:w="1842" w:type="dxa"/>
          </w:tcPr>
          <w:p w14:paraId="23F9760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14:paraId="34312DA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4C99DBCE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p w14:paraId="4592498C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</w:p>
    <w:p w14:paraId="181C664A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  <w:lang w:val="en-US"/>
        </w:rPr>
        <w:t>I</w:t>
      </w:r>
      <w:r w:rsidRPr="00794374">
        <w:rPr>
          <w:rFonts w:cs="Times New Roman"/>
          <w:b/>
          <w:color w:val="000000"/>
          <w:sz w:val="24"/>
          <w:szCs w:val="24"/>
        </w:rPr>
        <w:t xml:space="preserve"> полугодие МО Физической культуры, ОБЖ, технологии, ИЗО, музыки</w:t>
      </w:r>
    </w:p>
    <w:p w14:paraId="148CE3FA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t>2023-2024 учебный год</w:t>
      </w:r>
    </w:p>
    <w:p w14:paraId="7C129F0B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  <w:r w:rsidRPr="00794374">
        <w:rPr>
          <w:rFonts w:cs="Times New Roman"/>
          <w:color w:val="000000"/>
          <w:sz w:val="24"/>
          <w:szCs w:val="24"/>
        </w:rPr>
        <w:t>(только олимпиады)</w:t>
      </w:r>
    </w:p>
    <w:p w14:paraId="716C7629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tbl>
      <w:tblPr>
        <w:tblStyle w:val="afff"/>
        <w:tblW w:w="1091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96"/>
        <w:gridCol w:w="2551"/>
        <w:gridCol w:w="2977"/>
        <w:gridCol w:w="1147"/>
        <w:gridCol w:w="1134"/>
        <w:gridCol w:w="1134"/>
        <w:gridCol w:w="1276"/>
      </w:tblGrid>
      <w:tr w:rsidR="00794374" w:rsidRPr="00794374" w14:paraId="4C5A5B8F" w14:textId="77777777" w:rsidTr="00500173">
        <w:trPr>
          <w:trHeight w:val="150"/>
        </w:trPr>
        <w:tc>
          <w:tcPr>
            <w:tcW w:w="696" w:type="dxa"/>
            <w:vMerge w:val="restart"/>
          </w:tcPr>
          <w:p w14:paraId="68FDE4D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F405C1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319348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14:paraId="4901AB3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14:paraId="601213F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3095441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ФИО обучающегося</w:t>
            </w:r>
          </w:p>
          <w:p w14:paraId="69624A9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(участника)</w:t>
            </w:r>
          </w:p>
        </w:tc>
        <w:tc>
          <w:tcPr>
            <w:tcW w:w="7668" w:type="dxa"/>
            <w:gridSpan w:val="5"/>
          </w:tcPr>
          <w:p w14:paraId="7AD4AF6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Наличие призовых мест по итогам участия во Всероссийской олимпиаде школьников и  других олимпиадах, в соответствии с перечнем олимпиад школьников и их уровней, утверждённым на соответствующий учебный год</w:t>
            </w:r>
          </w:p>
        </w:tc>
      </w:tr>
      <w:tr w:rsidR="00794374" w:rsidRPr="00794374" w14:paraId="5AE0386C" w14:textId="77777777" w:rsidTr="00500173">
        <w:trPr>
          <w:trHeight w:val="120"/>
        </w:trPr>
        <w:tc>
          <w:tcPr>
            <w:tcW w:w="696" w:type="dxa"/>
            <w:vMerge/>
          </w:tcPr>
          <w:p w14:paraId="4177661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C93BAA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6D352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Название олимпиады</w:t>
            </w:r>
          </w:p>
        </w:tc>
        <w:tc>
          <w:tcPr>
            <w:tcW w:w="1147" w:type="dxa"/>
          </w:tcPr>
          <w:p w14:paraId="7A9DA6E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Муниципальный этап (+)</w:t>
            </w:r>
          </w:p>
        </w:tc>
        <w:tc>
          <w:tcPr>
            <w:tcW w:w="1134" w:type="dxa"/>
          </w:tcPr>
          <w:p w14:paraId="0D190EE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Региональный этап (+)</w:t>
            </w:r>
          </w:p>
        </w:tc>
        <w:tc>
          <w:tcPr>
            <w:tcW w:w="1134" w:type="dxa"/>
          </w:tcPr>
          <w:p w14:paraId="155CF70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Всероссийский этап (+)</w:t>
            </w:r>
          </w:p>
        </w:tc>
        <w:tc>
          <w:tcPr>
            <w:tcW w:w="1276" w:type="dxa"/>
          </w:tcPr>
          <w:p w14:paraId="2A7CA15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Результат участия</w:t>
            </w:r>
          </w:p>
          <w:p w14:paraId="0A46D82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(1,2,3 место)</w:t>
            </w:r>
          </w:p>
        </w:tc>
      </w:tr>
      <w:tr w:rsidR="00794374" w:rsidRPr="00794374" w14:paraId="34CC536A" w14:textId="77777777" w:rsidTr="00500173">
        <w:tc>
          <w:tcPr>
            <w:tcW w:w="696" w:type="dxa"/>
          </w:tcPr>
          <w:p w14:paraId="66E16DA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138D1D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Остроухов Петр</w:t>
            </w:r>
          </w:p>
        </w:tc>
        <w:tc>
          <w:tcPr>
            <w:tcW w:w="2977" w:type="dxa"/>
          </w:tcPr>
          <w:p w14:paraId="2BD7496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Всероссийская олимпиада школьников 2023-2024 учебного года по ОБЖ</w:t>
            </w:r>
          </w:p>
        </w:tc>
        <w:tc>
          <w:tcPr>
            <w:tcW w:w="1147" w:type="dxa"/>
          </w:tcPr>
          <w:p w14:paraId="7D289B1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               +</w:t>
            </w:r>
          </w:p>
        </w:tc>
        <w:tc>
          <w:tcPr>
            <w:tcW w:w="1134" w:type="dxa"/>
          </w:tcPr>
          <w:p w14:paraId="19D36A1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9919C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7E5D4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94374" w:rsidRPr="00794374" w14:paraId="2666CB4C" w14:textId="77777777" w:rsidTr="00500173">
        <w:tc>
          <w:tcPr>
            <w:tcW w:w="696" w:type="dxa"/>
          </w:tcPr>
          <w:p w14:paraId="1DA8EA5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7431F2F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Герасименко Ангелина</w:t>
            </w:r>
          </w:p>
        </w:tc>
        <w:tc>
          <w:tcPr>
            <w:tcW w:w="2977" w:type="dxa"/>
          </w:tcPr>
          <w:p w14:paraId="3B433A9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Всероссийская олимпиада школьников 2023-2024 учебного года по ОБЖ</w:t>
            </w:r>
          </w:p>
        </w:tc>
        <w:tc>
          <w:tcPr>
            <w:tcW w:w="1147" w:type="dxa"/>
          </w:tcPr>
          <w:p w14:paraId="1D2B575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22C2B66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DCEC7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68FAB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94374" w:rsidRPr="00794374" w14:paraId="6CF2C30C" w14:textId="77777777" w:rsidTr="00500173">
        <w:tc>
          <w:tcPr>
            <w:tcW w:w="696" w:type="dxa"/>
          </w:tcPr>
          <w:p w14:paraId="5091D86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0627F7A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Булавинова Полина</w:t>
            </w:r>
          </w:p>
        </w:tc>
        <w:tc>
          <w:tcPr>
            <w:tcW w:w="2977" w:type="dxa"/>
          </w:tcPr>
          <w:p w14:paraId="4654B4C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Краевая профильная олимпиада школьников </w:t>
            </w:r>
          </w:p>
          <w:p w14:paraId="3AA7505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« Медицина будущего»</w:t>
            </w:r>
          </w:p>
          <w:p w14:paraId="3FC1051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ОБЖ- Центр «Сириус 26»</w:t>
            </w:r>
          </w:p>
        </w:tc>
        <w:tc>
          <w:tcPr>
            <w:tcW w:w="1147" w:type="dxa"/>
          </w:tcPr>
          <w:p w14:paraId="6AED697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F4152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EDD77D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314ACBF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80B02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Сертификат</w:t>
            </w:r>
          </w:p>
        </w:tc>
      </w:tr>
    </w:tbl>
    <w:p w14:paraId="38319F5E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p w14:paraId="62BBA44D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  <w:lang w:val="en-US"/>
        </w:rPr>
        <w:t>I</w:t>
      </w:r>
      <w:r w:rsidRPr="00794374">
        <w:rPr>
          <w:rFonts w:cs="Times New Roman"/>
          <w:b/>
          <w:color w:val="000000"/>
          <w:sz w:val="24"/>
          <w:szCs w:val="24"/>
        </w:rPr>
        <w:t xml:space="preserve"> полугодие</w:t>
      </w:r>
    </w:p>
    <w:p w14:paraId="539AFEEE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t>2023-2024 учебный год</w:t>
      </w:r>
    </w:p>
    <w:p w14:paraId="7C32CBF2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  <w:r w:rsidRPr="00794374">
        <w:rPr>
          <w:rFonts w:cs="Times New Roman"/>
          <w:color w:val="000000"/>
          <w:sz w:val="24"/>
          <w:szCs w:val="24"/>
        </w:rPr>
        <w:t>(все конкурсы)</w:t>
      </w:r>
    </w:p>
    <w:p w14:paraId="43C6FACD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tbl>
      <w:tblPr>
        <w:tblStyle w:val="afff"/>
        <w:tblpPr w:leftFromText="180" w:rightFromText="180" w:vertAnchor="text" w:tblpY="1"/>
        <w:tblOverlap w:val="never"/>
        <w:tblW w:w="1105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977"/>
        <w:gridCol w:w="1129"/>
        <w:gridCol w:w="1134"/>
        <w:gridCol w:w="2552"/>
      </w:tblGrid>
      <w:tr w:rsidR="00794374" w:rsidRPr="00794374" w14:paraId="0DED51C3" w14:textId="77777777" w:rsidTr="00500173">
        <w:trPr>
          <w:trHeight w:val="276"/>
        </w:trPr>
        <w:tc>
          <w:tcPr>
            <w:tcW w:w="709" w:type="dxa"/>
            <w:vMerge w:val="restart"/>
          </w:tcPr>
          <w:p w14:paraId="439055E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33D3B9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2F22F4A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14:paraId="6B118A3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14:paraId="1AF0DD2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2561651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ФИО обучающегося</w:t>
            </w:r>
          </w:p>
          <w:p w14:paraId="2470964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(участника)</w:t>
            </w:r>
          </w:p>
        </w:tc>
        <w:tc>
          <w:tcPr>
            <w:tcW w:w="7792" w:type="dxa"/>
            <w:gridSpan w:val="4"/>
            <w:shd w:val="clear" w:color="auto" w:fill="auto"/>
          </w:tcPr>
          <w:p w14:paraId="0E41D0A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94374" w:rsidRPr="00794374" w14:paraId="10633AF5" w14:textId="77777777" w:rsidTr="00500173">
        <w:trPr>
          <w:trHeight w:val="120"/>
        </w:trPr>
        <w:tc>
          <w:tcPr>
            <w:tcW w:w="709" w:type="dxa"/>
            <w:vMerge/>
          </w:tcPr>
          <w:p w14:paraId="64664BD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377E16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90E062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1129" w:type="dxa"/>
          </w:tcPr>
          <w:p w14:paraId="5A0EDDA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Краевой</w:t>
            </w:r>
          </w:p>
          <w:p w14:paraId="075B626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этап</w:t>
            </w:r>
          </w:p>
          <w:p w14:paraId="57DB15D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(+)</w:t>
            </w:r>
          </w:p>
        </w:tc>
        <w:tc>
          <w:tcPr>
            <w:tcW w:w="1134" w:type="dxa"/>
          </w:tcPr>
          <w:p w14:paraId="0AE1755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Всероссийский этап</w:t>
            </w:r>
          </w:p>
          <w:p w14:paraId="065FE9E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  <w:tc>
          <w:tcPr>
            <w:tcW w:w="2552" w:type="dxa"/>
          </w:tcPr>
          <w:p w14:paraId="289CB4C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Результат участия</w:t>
            </w:r>
          </w:p>
          <w:p w14:paraId="1ECF43A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(1,2,3 место)</w:t>
            </w:r>
          </w:p>
        </w:tc>
      </w:tr>
      <w:tr w:rsidR="00794374" w:rsidRPr="00794374" w14:paraId="6005EB88" w14:textId="77777777" w:rsidTr="00500173">
        <w:tc>
          <w:tcPr>
            <w:tcW w:w="709" w:type="dxa"/>
          </w:tcPr>
          <w:p w14:paraId="49D981F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385B22E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ab/>
              <w:t>Команда «Олимп» МБОУ СОШ №2</w:t>
            </w:r>
          </w:p>
        </w:tc>
        <w:tc>
          <w:tcPr>
            <w:tcW w:w="2977" w:type="dxa"/>
          </w:tcPr>
          <w:p w14:paraId="1B574A7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Турнир по футболу среди общеобразовательных 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lastRenderedPageBreak/>
              <w:t>организаций Предгорного округа.</w:t>
            </w:r>
          </w:p>
        </w:tc>
        <w:tc>
          <w:tcPr>
            <w:tcW w:w="1129" w:type="dxa"/>
          </w:tcPr>
          <w:p w14:paraId="7ED0A0C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</w:tcPr>
          <w:p w14:paraId="24B5D60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E19B0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794374" w:rsidRPr="00794374" w14:paraId="7C27B504" w14:textId="77777777" w:rsidTr="00500173">
        <w:tc>
          <w:tcPr>
            <w:tcW w:w="709" w:type="dxa"/>
          </w:tcPr>
          <w:p w14:paraId="5E29A80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7F201CC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Команда «Олимп» МБОУ СОШ №2</w:t>
            </w:r>
          </w:p>
        </w:tc>
        <w:tc>
          <w:tcPr>
            <w:tcW w:w="2977" w:type="dxa"/>
          </w:tcPr>
          <w:p w14:paraId="0DFC473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Турнир по футболу «</w:t>
            </w: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CUP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ATLETIK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29" w:type="dxa"/>
          </w:tcPr>
          <w:p w14:paraId="22451C3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505840E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4BE860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794374" w:rsidRPr="00794374" w14:paraId="1B358858" w14:textId="77777777" w:rsidTr="00500173">
        <w:tc>
          <w:tcPr>
            <w:tcW w:w="709" w:type="dxa"/>
          </w:tcPr>
          <w:p w14:paraId="1A5866C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4C6C5BD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Команда «Олимп» МБОУ СОШ №2</w:t>
            </w:r>
          </w:p>
        </w:tc>
        <w:tc>
          <w:tcPr>
            <w:tcW w:w="2977" w:type="dxa"/>
          </w:tcPr>
          <w:p w14:paraId="740BA4E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ab/>
              <w:t>Турнир по мини-футболу .</w:t>
            </w:r>
          </w:p>
        </w:tc>
        <w:tc>
          <w:tcPr>
            <w:tcW w:w="1129" w:type="dxa"/>
          </w:tcPr>
          <w:p w14:paraId="7DC36B9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4D0483E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4550B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3 место</w:t>
            </w:r>
          </w:p>
        </w:tc>
      </w:tr>
    </w:tbl>
    <w:p w14:paraId="6FBC5CFA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br/>
      </w:r>
    </w:p>
    <w:p w14:paraId="2847C7D3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</w:p>
    <w:p w14:paraId="64C9BDCB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  <w:lang w:val="en-US"/>
        </w:rPr>
        <w:t>I</w:t>
      </w:r>
      <w:r w:rsidRPr="00794374">
        <w:rPr>
          <w:rFonts w:cs="Times New Roman"/>
          <w:b/>
          <w:color w:val="000000"/>
          <w:sz w:val="24"/>
          <w:szCs w:val="24"/>
        </w:rPr>
        <w:t xml:space="preserve"> полугодие</w:t>
      </w:r>
    </w:p>
    <w:p w14:paraId="2A831447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t>2023-2024 учебный год</w:t>
      </w:r>
    </w:p>
    <w:p w14:paraId="01ADA11E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  <w:r w:rsidRPr="00794374">
        <w:rPr>
          <w:rFonts w:cs="Times New Roman"/>
          <w:color w:val="000000"/>
          <w:sz w:val="24"/>
          <w:szCs w:val="24"/>
        </w:rPr>
        <w:t>(все конкурсы)</w:t>
      </w:r>
    </w:p>
    <w:p w14:paraId="7D0AADA6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tbl>
      <w:tblPr>
        <w:tblStyle w:val="afff"/>
        <w:tblW w:w="1105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977"/>
        <w:gridCol w:w="1276"/>
        <w:gridCol w:w="1134"/>
        <w:gridCol w:w="992"/>
        <w:gridCol w:w="1418"/>
      </w:tblGrid>
      <w:tr w:rsidR="00794374" w:rsidRPr="00794374" w14:paraId="3EEA60E6" w14:textId="77777777" w:rsidTr="00500173">
        <w:trPr>
          <w:trHeight w:val="150"/>
        </w:trPr>
        <w:tc>
          <w:tcPr>
            <w:tcW w:w="709" w:type="dxa"/>
            <w:vMerge w:val="restart"/>
          </w:tcPr>
          <w:p w14:paraId="1DB4AA8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36FEB2C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41CEC1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14:paraId="449ABF0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14:paraId="7F9EFC4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1412B5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ФИО педагога</w:t>
            </w:r>
          </w:p>
          <w:p w14:paraId="0C28E36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(участника)</w:t>
            </w:r>
          </w:p>
        </w:tc>
        <w:tc>
          <w:tcPr>
            <w:tcW w:w="7797" w:type="dxa"/>
            <w:gridSpan w:val="5"/>
          </w:tcPr>
          <w:p w14:paraId="17A8B9B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Участие педагогов в профессиональных конкурсах    </w:t>
            </w:r>
          </w:p>
        </w:tc>
      </w:tr>
      <w:tr w:rsidR="00794374" w:rsidRPr="00794374" w14:paraId="481372DF" w14:textId="77777777" w:rsidTr="00500173">
        <w:trPr>
          <w:trHeight w:val="120"/>
        </w:trPr>
        <w:tc>
          <w:tcPr>
            <w:tcW w:w="709" w:type="dxa"/>
            <w:vMerge/>
          </w:tcPr>
          <w:p w14:paraId="40943E3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2234B4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F0AA17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1276" w:type="dxa"/>
          </w:tcPr>
          <w:p w14:paraId="05E1AD4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Муниципальный этап</w:t>
            </w:r>
          </w:p>
          <w:p w14:paraId="3DC0215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  <w:tc>
          <w:tcPr>
            <w:tcW w:w="1134" w:type="dxa"/>
          </w:tcPr>
          <w:p w14:paraId="0ECB6C6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Краевой </w:t>
            </w:r>
          </w:p>
          <w:p w14:paraId="2D09AF6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этап</w:t>
            </w:r>
          </w:p>
          <w:p w14:paraId="679B37B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  <w:tc>
          <w:tcPr>
            <w:tcW w:w="992" w:type="dxa"/>
          </w:tcPr>
          <w:p w14:paraId="48B663B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Всероссийский этап</w:t>
            </w:r>
          </w:p>
          <w:p w14:paraId="181D433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  <w:tc>
          <w:tcPr>
            <w:tcW w:w="1418" w:type="dxa"/>
          </w:tcPr>
          <w:p w14:paraId="35A7A07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Результат участия</w:t>
            </w:r>
          </w:p>
          <w:p w14:paraId="7AC3E41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(1,2,3 место)</w:t>
            </w:r>
          </w:p>
        </w:tc>
      </w:tr>
      <w:tr w:rsidR="00794374" w:rsidRPr="00794374" w14:paraId="3F463F0E" w14:textId="77777777" w:rsidTr="00500173">
        <w:tc>
          <w:tcPr>
            <w:tcW w:w="709" w:type="dxa"/>
          </w:tcPr>
          <w:p w14:paraId="2D2AA75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8633FC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Рядчин  Владимир Петрович</w:t>
            </w:r>
          </w:p>
        </w:tc>
        <w:tc>
          <w:tcPr>
            <w:tcW w:w="2977" w:type="dxa"/>
          </w:tcPr>
          <w:p w14:paraId="72936AF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Первенство по футболу среди общеобразовательных организаций Предгорного округа.</w:t>
            </w:r>
          </w:p>
        </w:tc>
        <w:tc>
          <w:tcPr>
            <w:tcW w:w="1276" w:type="dxa"/>
          </w:tcPr>
          <w:p w14:paraId="1C7BA19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4DF2A3C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81CA2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362C1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Организатор и главный судья турнира.</w:t>
            </w:r>
          </w:p>
        </w:tc>
      </w:tr>
    </w:tbl>
    <w:p w14:paraId="04EDC79E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</w:p>
    <w:p w14:paraId="310FAF79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  <w:lang w:val="en-US"/>
        </w:rPr>
        <w:t>I</w:t>
      </w:r>
      <w:r w:rsidRPr="00794374">
        <w:rPr>
          <w:rFonts w:cs="Times New Roman"/>
          <w:b/>
          <w:color w:val="000000"/>
          <w:sz w:val="24"/>
          <w:szCs w:val="24"/>
        </w:rPr>
        <w:t xml:space="preserve"> полугодие</w:t>
      </w:r>
    </w:p>
    <w:p w14:paraId="41CB7BD7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t>2023-2024 учебный год</w:t>
      </w:r>
    </w:p>
    <w:p w14:paraId="365ABA80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tbl>
      <w:tblPr>
        <w:tblStyle w:val="afff"/>
        <w:tblW w:w="1105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3828"/>
        <w:gridCol w:w="1559"/>
        <w:gridCol w:w="2410"/>
      </w:tblGrid>
      <w:tr w:rsidR="00794374" w:rsidRPr="00794374" w14:paraId="711349B1" w14:textId="77777777" w:rsidTr="00500173">
        <w:trPr>
          <w:trHeight w:val="150"/>
        </w:trPr>
        <w:tc>
          <w:tcPr>
            <w:tcW w:w="709" w:type="dxa"/>
            <w:vMerge w:val="restart"/>
          </w:tcPr>
          <w:p w14:paraId="51B1A0B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266F224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0831EE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14:paraId="1144D88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14:paraId="1933D31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435F29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ФИО педагога</w:t>
            </w:r>
          </w:p>
          <w:p w14:paraId="54A897D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(участника)</w:t>
            </w:r>
          </w:p>
        </w:tc>
        <w:tc>
          <w:tcPr>
            <w:tcW w:w="7797" w:type="dxa"/>
            <w:gridSpan w:val="3"/>
          </w:tcPr>
          <w:p w14:paraId="62D71A2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Участие членов педагогического коллектива в муниципальных (региональных) комиссиях, составах жюри</w:t>
            </w:r>
          </w:p>
        </w:tc>
      </w:tr>
      <w:tr w:rsidR="00794374" w:rsidRPr="00794374" w14:paraId="4DC45E25" w14:textId="77777777" w:rsidTr="00500173">
        <w:trPr>
          <w:trHeight w:val="120"/>
        </w:trPr>
        <w:tc>
          <w:tcPr>
            <w:tcW w:w="709" w:type="dxa"/>
            <w:vMerge/>
          </w:tcPr>
          <w:p w14:paraId="0BFF115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3495B8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048F58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Комиссии </w:t>
            </w:r>
          </w:p>
        </w:tc>
        <w:tc>
          <w:tcPr>
            <w:tcW w:w="1559" w:type="dxa"/>
          </w:tcPr>
          <w:p w14:paraId="49FF16D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Муниципальный уровень</w:t>
            </w:r>
          </w:p>
          <w:p w14:paraId="5A1B88F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  <w:tc>
          <w:tcPr>
            <w:tcW w:w="2410" w:type="dxa"/>
          </w:tcPr>
          <w:p w14:paraId="6D63918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Региональный уровень</w:t>
            </w:r>
          </w:p>
          <w:p w14:paraId="1FD1C6C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</w:tr>
      <w:tr w:rsidR="00794374" w:rsidRPr="00794374" w14:paraId="00F39E67" w14:textId="77777777" w:rsidTr="00500173">
        <w:tc>
          <w:tcPr>
            <w:tcW w:w="709" w:type="dxa"/>
          </w:tcPr>
          <w:p w14:paraId="015C89B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61BBD8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Рядчин Владимир Петрович</w:t>
            </w:r>
          </w:p>
        </w:tc>
        <w:tc>
          <w:tcPr>
            <w:tcW w:w="3828" w:type="dxa"/>
          </w:tcPr>
          <w:p w14:paraId="014360B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Член комиссии на муниципальном уровне олимпиады школьников по ОБЖ</w:t>
            </w:r>
          </w:p>
        </w:tc>
        <w:tc>
          <w:tcPr>
            <w:tcW w:w="1559" w:type="dxa"/>
          </w:tcPr>
          <w:p w14:paraId="10E1AB3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410" w:type="dxa"/>
          </w:tcPr>
          <w:p w14:paraId="3C721DF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94374" w:rsidRPr="00794374" w14:paraId="23E6D57B" w14:textId="77777777" w:rsidTr="00500173">
        <w:tc>
          <w:tcPr>
            <w:tcW w:w="709" w:type="dxa"/>
          </w:tcPr>
          <w:p w14:paraId="1D108A2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1E9168A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Рядчин Владимир Петрович</w:t>
            </w:r>
          </w:p>
        </w:tc>
        <w:tc>
          <w:tcPr>
            <w:tcW w:w="3828" w:type="dxa"/>
          </w:tcPr>
          <w:p w14:paraId="4B692D5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Член комиссии на муниципальном уровне олимпиады школьников по физической культуре.</w:t>
            </w:r>
          </w:p>
        </w:tc>
        <w:tc>
          <w:tcPr>
            <w:tcW w:w="1559" w:type="dxa"/>
          </w:tcPr>
          <w:p w14:paraId="1CFC5FA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410" w:type="dxa"/>
          </w:tcPr>
          <w:p w14:paraId="18EF002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94374" w:rsidRPr="00794374" w14:paraId="223CE349" w14:textId="77777777" w:rsidTr="00500173">
        <w:tc>
          <w:tcPr>
            <w:tcW w:w="709" w:type="dxa"/>
          </w:tcPr>
          <w:p w14:paraId="6998915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1D0BD52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Солошенко Марина Николаевна</w:t>
            </w:r>
          </w:p>
        </w:tc>
        <w:tc>
          <w:tcPr>
            <w:tcW w:w="3828" w:type="dxa"/>
          </w:tcPr>
          <w:p w14:paraId="69FBFA6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Член комиссии на муниципальном уровне олимпиады школьников по физической культуре.</w:t>
            </w:r>
          </w:p>
        </w:tc>
        <w:tc>
          <w:tcPr>
            <w:tcW w:w="1559" w:type="dxa"/>
          </w:tcPr>
          <w:p w14:paraId="02C209B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410" w:type="dxa"/>
          </w:tcPr>
          <w:p w14:paraId="68FBE2E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94374" w:rsidRPr="00794374" w14:paraId="76C7C884" w14:textId="77777777" w:rsidTr="00500173">
        <w:tc>
          <w:tcPr>
            <w:tcW w:w="709" w:type="dxa"/>
          </w:tcPr>
          <w:p w14:paraId="14E81B7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</w:tcPr>
          <w:p w14:paraId="2771B98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Свидина Анастасия Дмитриевна</w:t>
            </w:r>
          </w:p>
        </w:tc>
        <w:tc>
          <w:tcPr>
            <w:tcW w:w="3828" w:type="dxa"/>
          </w:tcPr>
          <w:p w14:paraId="50E77D6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Член комиссии на муниципальном уровне олимпиады школьников по физической культуре.</w:t>
            </w:r>
          </w:p>
        </w:tc>
        <w:tc>
          <w:tcPr>
            <w:tcW w:w="1559" w:type="dxa"/>
          </w:tcPr>
          <w:p w14:paraId="5BC3DBC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410" w:type="dxa"/>
          </w:tcPr>
          <w:p w14:paraId="03D3FE1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94374" w:rsidRPr="00794374" w14:paraId="5077F67A" w14:textId="77777777" w:rsidTr="00500173">
        <w:tc>
          <w:tcPr>
            <w:tcW w:w="709" w:type="dxa"/>
          </w:tcPr>
          <w:p w14:paraId="69645C1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4A2D22F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Рядчин Владимир Петрович</w:t>
            </w:r>
          </w:p>
        </w:tc>
        <w:tc>
          <w:tcPr>
            <w:tcW w:w="3828" w:type="dxa"/>
          </w:tcPr>
          <w:p w14:paraId="40A2297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Член судейской коллегии по приему норм ГТО</w:t>
            </w:r>
          </w:p>
        </w:tc>
        <w:tc>
          <w:tcPr>
            <w:tcW w:w="1559" w:type="dxa"/>
          </w:tcPr>
          <w:p w14:paraId="281D1FE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5ED0A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94374" w:rsidRPr="00794374" w14:paraId="3C003FF5" w14:textId="77777777" w:rsidTr="00500173">
        <w:tc>
          <w:tcPr>
            <w:tcW w:w="709" w:type="dxa"/>
          </w:tcPr>
          <w:p w14:paraId="253795A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60757FD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Солошенко Марина Николаевна</w:t>
            </w:r>
          </w:p>
        </w:tc>
        <w:tc>
          <w:tcPr>
            <w:tcW w:w="3828" w:type="dxa"/>
          </w:tcPr>
          <w:p w14:paraId="16B60FD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Член судейской коллегии по приему норм ГТО</w:t>
            </w:r>
          </w:p>
        </w:tc>
        <w:tc>
          <w:tcPr>
            <w:tcW w:w="1559" w:type="dxa"/>
          </w:tcPr>
          <w:p w14:paraId="618B199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62090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94374" w:rsidRPr="00794374" w14:paraId="7FB7CFB6" w14:textId="77777777" w:rsidTr="00500173">
        <w:tc>
          <w:tcPr>
            <w:tcW w:w="709" w:type="dxa"/>
          </w:tcPr>
          <w:p w14:paraId="70A2769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23AD525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Свидина Анастасия Дмитриевна</w:t>
            </w:r>
          </w:p>
        </w:tc>
        <w:tc>
          <w:tcPr>
            <w:tcW w:w="3828" w:type="dxa"/>
          </w:tcPr>
          <w:p w14:paraId="4B3D477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Член судейской коллегии по приему норм ГТО</w:t>
            </w:r>
          </w:p>
        </w:tc>
        <w:tc>
          <w:tcPr>
            <w:tcW w:w="1559" w:type="dxa"/>
          </w:tcPr>
          <w:p w14:paraId="08ECB63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16549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</w:tr>
    </w:tbl>
    <w:p w14:paraId="49A8756C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</w:p>
    <w:p w14:paraId="5EAD9742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  <w:lang w:val="en-US"/>
        </w:rPr>
        <w:t>II</w:t>
      </w:r>
      <w:r w:rsidRPr="00794374">
        <w:rPr>
          <w:rFonts w:cs="Times New Roman"/>
          <w:b/>
          <w:color w:val="000000"/>
          <w:sz w:val="24"/>
          <w:szCs w:val="24"/>
        </w:rPr>
        <w:t xml:space="preserve"> полугодие МО Физической культуры, ОБЖ, технологии, ИЗО, музыки</w:t>
      </w:r>
    </w:p>
    <w:p w14:paraId="4490B5D0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t>2023-2024 учебный год</w:t>
      </w:r>
    </w:p>
    <w:p w14:paraId="7E9BC98C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  <w:r w:rsidRPr="00794374">
        <w:rPr>
          <w:rFonts w:cs="Times New Roman"/>
          <w:color w:val="000000"/>
          <w:sz w:val="24"/>
          <w:szCs w:val="24"/>
        </w:rPr>
        <w:t>(только олимпиады)</w:t>
      </w:r>
    </w:p>
    <w:p w14:paraId="398FE9A9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tbl>
      <w:tblPr>
        <w:tblStyle w:val="afff"/>
        <w:tblW w:w="1077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96"/>
        <w:gridCol w:w="2551"/>
        <w:gridCol w:w="2977"/>
        <w:gridCol w:w="1147"/>
        <w:gridCol w:w="1276"/>
        <w:gridCol w:w="992"/>
        <w:gridCol w:w="1134"/>
      </w:tblGrid>
      <w:tr w:rsidR="00794374" w:rsidRPr="00794374" w14:paraId="60FCDE45" w14:textId="77777777" w:rsidTr="00500173">
        <w:trPr>
          <w:trHeight w:val="150"/>
        </w:trPr>
        <w:tc>
          <w:tcPr>
            <w:tcW w:w="696" w:type="dxa"/>
            <w:vMerge w:val="restart"/>
          </w:tcPr>
          <w:p w14:paraId="6103BE2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7A2BC2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9180F4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14:paraId="5B0F406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14:paraId="73279EC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2039BA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ФИО обучающегося</w:t>
            </w:r>
          </w:p>
          <w:p w14:paraId="6F7626D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(участника)</w:t>
            </w:r>
          </w:p>
        </w:tc>
        <w:tc>
          <w:tcPr>
            <w:tcW w:w="7526" w:type="dxa"/>
            <w:gridSpan w:val="5"/>
          </w:tcPr>
          <w:p w14:paraId="22BDA8A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Наличие призовых мест по итогам участия во Всероссийской олимпиаде школьников и  других олимпиадах, в соответствии с перечнем олимпиад школьников и их уровней, утверждённым на соответствующий учебный год</w:t>
            </w:r>
          </w:p>
        </w:tc>
      </w:tr>
      <w:tr w:rsidR="00794374" w:rsidRPr="00794374" w14:paraId="5C6DE37F" w14:textId="77777777" w:rsidTr="00500173">
        <w:trPr>
          <w:trHeight w:val="120"/>
        </w:trPr>
        <w:tc>
          <w:tcPr>
            <w:tcW w:w="696" w:type="dxa"/>
            <w:vMerge/>
          </w:tcPr>
          <w:p w14:paraId="5FE7ECB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F70CE5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A7EF3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Название олимпиады</w:t>
            </w:r>
          </w:p>
        </w:tc>
        <w:tc>
          <w:tcPr>
            <w:tcW w:w="1147" w:type="dxa"/>
          </w:tcPr>
          <w:p w14:paraId="1690D92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Муниципальный этап (+)</w:t>
            </w:r>
          </w:p>
        </w:tc>
        <w:tc>
          <w:tcPr>
            <w:tcW w:w="1276" w:type="dxa"/>
          </w:tcPr>
          <w:p w14:paraId="4DE6EA7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Региональный этап (+)</w:t>
            </w:r>
          </w:p>
        </w:tc>
        <w:tc>
          <w:tcPr>
            <w:tcW w:w="992" w:type="dxa"/>
          </w:tcPr>
          <w:p w14:paraId="2EBE579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Всероссийский этап (+)</w:t>
            </w:r>
          </w:p>
        </w:tc>
        <w:tc>
          <w:tcPr>
            <w:tcW w:w="1134" w:type="dxa"/>
          </w:tcPr>
          <w:p w14:paraId="5731F1D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Результат участия</w:t>
            </w:r>
          </w:p>
          <w:p w14:paraId="3217F71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(1,2,3 место)</w:t>
            </w:r>
          </w:p>
        </w:tc>
      </w:tr>
      <w:tr w:rsidR="00794374" w:rsidRPr="00794374" w14:paraId="6ED86E2D" w14:textId="77777777" w:rsidTr="00500173">
        <w:tc>
          <w:tcPr>
            <w:tcW w:w="696" w:type="dxa"/>
          </w:tcPr>
          <w:p w14:paraId="7EBD724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4D6D4C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Булавинова Полина</w:t>
            </w:r>
          </w:p>
        </w:tc>
        <w:tc>
          <w:tcPr>
            <w:tcW w:w="2977" w:type="dxa"/>
          </w:tcPr>
          <w:p w14:paraId="00ADCA3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Всероссийская интернет-олимпиада по ОБЖ</w:t>
            </w:r>
          </w:p>
        </w:tc>
        <w:tc>
          <w:tcPr>
            <w:tcW w:w="1147" w:type="dxa"/>
          </w:tcPr>
          <w:p w14:paraId="26332D0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52E38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EF4E5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599CC90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 место</w:t>
            </w:r>
          </w:p>
        </w:tc>
      </w:tr>
    </w:tbl>
    <w:p w14:paraId="00079862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  <w:lang w:val="en-US"/>
        </w:rPr>
        <w:t>II</w:t>
      </w:r>
      <w:r w:rsidRPr="00794374">
        <w:rPr>
          <w:rFonts w:cs="Times New Roman"/>
          <w:b/>
          <w:color w:val="000000"/>
          <w:sz w:val="24"/>
          <w:szCs w:val="24"/>
        </w:rPr>
        <w:t xml:space="preserve"> полугодие</w:t>
      </w:r>
    </w:p>
    <w:p w14:paraId="3E6D8799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t>2023-2024 учебный год</w:t>
      </w:r>
    </w:p>
    <w:p w14:paraId="0AF7C191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  <w:r w:rsidRPr="00794374">
        <w:rPr>
          <w:rFonts w:cs="Times New Roman"/>
          <w:color w:val="000000"/>
          <w:sz w:val="24"/>
          <w:szCs w:val="24"/>
        </w:rPr>
        <w:t>(все конкурсы)</w:t>
      </w:r>
    </w:p>
    <w:p w14:paraId="5DC995A4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tbl>
      <w:tblPr>
        <w:tblStyle w:val="afff"/>
        <w:tblpPr w:leftFromText="180" w:rightFromText="180" w:vertAnchor="text" w:tblpY="1"/>
        <w:tblOverlap w:val="never"/>
        <w:tblW w:w="109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4815"/>
        <w:gridCol w:w="1134"/>
        <w:gridCol w:w="709"/>
        <w:gridCol w:w="992"/>
      </w:tblGrid>
      <w:tr w:rsidR="00794374" w:rsidRPr="00794374" w14:paraId="4DE818A5" w14:textId="77777777" w:rsidTr="00500173">
        <w:trPr>
          <w:trHeight w:val="276"/>
        </w:trPr>
        <w:tc>
          <w:tcPr>
            <w:tcW w:w="709" w:type="dxa"/>
            <w:vMerge w:val="restart"/>
          </w:tcPr>
          <w:p w14:paraId="197E96B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2869823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2B447B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14:paraId="0931623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14:paraId="4691031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430448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ФИО обучающегося</w:t>
            </w:r>
          </w:p>
          <w:p w14:paraId="0AC29BB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(участника)</w:t>
            </w:r>
          </w:p>
        </w:tc>
        <w:tc>
          <w:tcPr>
            <w:tcW w:w="7650" w:type="dxa"/>
            <w:gridSpan w:val="4"/>
            <w:shd w:val="clear" w:color="auto" w:fill="auto"/>
          </w:tcPr>
          <w:p w14:paraId="66DD2BD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94374" w:rsidRPr="00794374" w14:paraId="7B2D9B2A" w14:textId="77777777" w:rsidTr="00500173">
        <w:trPr>
          <w:trHeight w:val="120"/>
        </w:trPr>
        <w:tc>
          <w:tcPr>
            <w:tcW w:w="709" w:type="dxa"/>
            <w:vMerge/>
          </w:tcPr>
          <w:p w14:paraId="5C06529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99B9D8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61F858F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1134" w:type="dxa"/>
          </w:tcPr>
          <w:p w14:paraId="0F7978F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Краевой</w:t>
            </w:r>
          </w:p>
          <w:p w14:paraId="4222338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этап</w:t>
            </w:r>
          </w:p>
          <w:p w14:paraId="3520C5A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(+)</w:t>
            </w:r>
          </w:p>
        </w:tc>
        <w:tc>
          <w:tcPr>
            <w:tcW w:w="709" w:type="dxa"/>
          </w:tcPr>
          <w:p w14:paraId="454B3CD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Всероссийский этап</w:t>
            </w:r>
          </w:p>
          <w:p w14:paraId="726994D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  <w:tc>
          <w:tcPr>
            <w:tcW w:w="992" w:type="dxa"/>
          </w:tcPr>
          <w:p w14:paraId="577EDCC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Результат участия</w:t>
            </w:r>
          </w:p>
          <w:p w14:paraId="38E9C4B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(1,2,3 место)</w:t>
            </w:r>
          </w:p>
        </w:tc>
      </w:tr>
      <w:tr w:rsidR="00794374" w:rsidRPr="00794374" w14:paraId="12CE8159" w14:textId="77777777" w:rsidTr="00500173">
        <w:tc>
          <w:tcPr>
            <w:tcW w:w="709" w:type="dxa"/>
          </w:tcPr>
          <w:p w14:paraId="1FA69AE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591B1D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Команда «Олимп» МБОУ СОШ №2</w:t>
            </w:r>
          </w:p>
        </w:tc>
        <w:tc>
          <w:tcPr>
            <w:tcW w:w="4815" w:type="dxa"/>
          </w:tcPr>
          <w:p w14:paraId="51604CB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Турнир по футболу, посвященном  Дню защитника Отечества среди команд Юга России 2010-2011г.р.</w:t>
            </w:r>
          </w:p>
        </w:tc>
        <w:tc>
          <w:tcPr>
            <w:tcW w:w="1134" w:type="dxa"/>
          </w:tcPr>
          <w:p w14:paraId="766CBB0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4F3F7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2F42053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794374" w:rsidRPr="00794374" w14:paraId="487AB9C5" w14:textId="77777777" w:rsidTr="00500173">
        <w:tc>
          <w:tcPr>
            <w:tcW w:w="709" w:type="dxa"/>
          </w:tcPr>
          <w:p w14:paraId="1744E49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490128C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Команда «Олимп» МБОУ СОШ №2</w:t>
            </w:r>
          </w:p>
        </w:tc>
        <w:tc>
          <w:tcPr>
            <w:tcW w:w="4815" w:type="dxa"/>
          </w:tcPr>
          <w:p w14:paraId="4C852FA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Турнир по футболу, посвященном  Дню Победы, среди команд Городов Героев и Воинской Славы</w:t>
            </w:r>
          </w:p>
          <w:p w14:paraId="2C830F9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2009-2010 г.р.</w:t>
            </w:r>
          </w:p>
        </w:tc>
        <w:tc>
          <w:tcPr>
            <w:tcW w:w="1134" w:type="dxa"/>
          </w:tcPr>
          <w:p w14:paraId="3AF8C9A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755BCF7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323DD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794374" w:rsidRPr="00794374" w14:paraId="10AC29D5" w14:textId="77777777" w:rsidTr="00500173">
        <w:tc>
          <w:tcPr>
            <w:tcW w:w="709" w:type="dxa"/>
          </w:tcPr>
          <w:p w14:paraId="2735868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14:paraId="4B77636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Кучменко Александра</w:t>
            </w:r>
          </w:p>
        </w:tc>
        <w:tc>
          <w:tcPr>
            <w:tcW w:w="4815" w:type="dxa"/>
          </w:tcPr>
          <w:p w14:paraId="3E2C54C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этап </w:t>
            </w: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XXXI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Ставропольского краевого фестиваля – конкурса  патриотической песни «Солдатский крнверт-2024»</w:t>
            </w:r>
          </w:p>
        </w:tc>
        <w:tc>
          <w:tcPr>
            <w:tcW w:w="1134" w:type="dxa"/>
          </w:tcPr>
          <w:p w14:paraId="45BC6C1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688CAC5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BC5F9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794374" w:rsidRPr="00794374" w14:paraId="4528A22E" w14:textId="77777777" w:rsidTr="00500173">
        <w:tc>
          <w:tcPr>
            <w:tcW w:w="709" w:type="dxa"/>
            <w:vMerge w:val="restart"/>
          </w:tcPr>
          <w:p w14:paraId="37CD7B2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</w:tcPr>
          <w:p w14:paraId="60FAC93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Юрченко Анастасия</w:t>
            </w:r>
          </w:p>
          <w:p w14:paraId="1006C78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6F208F5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Международный конкурс-фестиваль музыкально-художественного творчества «Сказание Астры»</w:t>
            </w:r>
          </w:p>
        </w:tc>
        <w:tc>
          <w:tcPr>
            <w:tcW w:w="1134" w:type="dxa"/>
          </w:tcPr>
          <w:p w14:paraId="4F287AB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F789A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5969A69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794374" w:rsidRPr="00794374" w14:paraId="41BE5F88" w14:textId="77777777" w:rsidTr="00500173">
        <w:tc>
          <w:tcPr>
            <w:tcW w:w="709" w:type="dxa"/>
            <w:vMerge/>
          </w:tcPr>
          <w:p w14:paraId="42E2A8C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C72EED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30412ED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Всероссийский чемпионат национальных культур и фольклера «Наследие-Легенды Кавказа»</w:t>
            </w:r>
          </w:p>
        </w:tc>
        <w:tc>
          <w:tcPr>
            <w:tcW w:w="1134" w:type="dxa"/>
          </w:tcPr>
          <w:p w14:paraId="4FAF5A5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2A23E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0CAF723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794374" w:rsidRPr="00794374" w14:paraId="38B66892" w14:textId="77777777" w:rsidTr="00500173">
        <w:trPr>
          <w:trHeight w:val="568"/>
        </w:trPr>
        <w:tc>
          <w:tcPr>
            <w:tcW w:w="709" w:type="dxa"/>
            <w:vMerge/>
          </w:tcPr>
          <w:p w14:paraId="3F63C84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207773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375DCB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Международный фестиваль-конкурс сценического искусства «</w:t>
            </w: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STAR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POINT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7BA0261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E1947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  <w:p w14:paraId="6E08C8D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0D710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 место</w:t>
            </w:r>
          </w:p>
        </w:tc>
      </w:tr>
      <w:tr w:rsidR="00794374" w:rsidRPr="00794374" w14:paraId="0C061FF1" w14:textId="77777777" w:rsidTr="00500173">
        <w:trPr>
          <w:trHeight w:val="690"/>
        </w:trPr>
        <w:tc>
          <w:tcPr>
            <w:tcW w:w="709" w:type="dxa"/>
            <w:vMerge/>
          </w:tcPr>
          <w:p w14:paraId="48D67E0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7ACEBD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6FDF89A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Всероссийский фестиваль-конкурс «Искусство длинною в жизнь»</w:t>
            </w:r>
          </w:p>
        </w:tc>
        <w:tc>
          <w:tcPr>
            <w:tcW w:w="1134" w:type="dxa"/>
          </w:tcPr>
          <w:p w14:paraId="6DB034D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E7007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080A3E5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 место</w:t>
            </w:r>
          </w:p>
        </w:tc>
      </w:tr>
    </w:tbl>
    <w:p w14:paraId="62042AF4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</w:p>
    <w:p w14:paraId="6258E853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br/>
      </w:r>
      <w:r w:rsidRPr="00794374">
        <w:rPr>
          <w:rFonts w:cs="Times New Roman"/>
          <w:b/>
          <w:color w:val="000000"/>
          <w:sz w:val="24"/>
          <w:szCs w:val="24"/>
          <w:lang w:val="en-US"/>
        </w:rPr>
        <w:t>II</w:t>
      </w:r>
      <w:r w:rsidRPr="00794374">
        <w:rPr>
          <w:rFonts w:cs="Times New Roman"/>
          <w:b/>
          <w:color w:val="000000"/>
          <w:sz w:val="24"/>
          <w:szCs w:val="24"/>
        </w:rPr>
        <w:t xml:space="preserve"> полугодие</w:t>
      </w:r>
    </w:p>
    <w:p w14:paraId="07D59CDC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t>2023-2024 учебный год</w:t>
      </w:r>
    </w:p>
    <w:p w14:paraId="28EF5C32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  <w:r w:rsidRPr="00794374">
        <w:rPr>
          <w:rFonts w:cs="Times New Roman"/>
          <w:color w:val="000000"/>
          <w:sz w:val="24"/>
          <w:szCs w:val="24"/>
        </w:rPr>
        <w:t>(все конкурсы)</w:t>
      </w:r>
    </w:p>
    <w:p w14:paraId="01B0AD74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tbl>
      <w:tblPr>
        <w:tblStyle w:val="afff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1560"/>
        <w:gridCol w:w="1134"/>
        <w:gridCol w:w="992"/>
        <w:gridCol w:w="1276"/>
        <w:gridCol w:w="1984"/>
      </w:tblGrid>
      <w:tr w:rsidR="00794374" w:rsidRPr="00794374" w14:paraId="0A6DB5EB" w14:textId="77777777" w:rsidTr="00500173">
        <w:trPr>
          <w:trHeight w:val="150"/>
        </w:trPr>
        <w:tc>
          <w:tcPr>
            <w:tcW w:w="709" w:type="dxa"/>
            <w:vMerge w:val="restart"/>
          </w:tcPr>
          <w:p w14:paraId="71FAF2F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347AD9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2FDAA1A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14:paraId="7178D89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14:paraId="441AE16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6468C6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ФИО педагога</w:t>
            </w:r>
          </w:p>
          <w:p w14:paraId="6B843C2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(участника)</w:t>
            </w:r>
          </w:p>
        </w:tc>
        <w:tc>
          <w:tcPr>
            <w:tcW w:w="6946" w:type="dxa"/>
            <w:gridSpan w:val="5"/>
          </w:tcPr>
          <w:p w14:paraId="4B0498F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Участие педагогов в профессиональных конкурсах    </w:t>
            </w:r>
          </w:p>
        </w:tc>
      </w:tr>
      <w:tr w:rsidR="00794374" w:rsidRPr="00794374" w14:paraId="6102E6D7" w14:textId="77777777" w:rsidTr="00500173">
        <w:trPr>
          <w:trHeight w:val="120"/>
        </w:trPr>
        <w:tc>
          <w:tcPr>
            <w:tcW w:w="709" w:type="dxa"/>
            <w:vMerge/>
          </w:tcPr>
          <w:p w14:paraId="2DE8BEF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4F2748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6D295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1134" w:type="dxa"/>
          </w:tcPr>
          <w:p w14:paraId="1AD9028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Муниципальный этап</w:t>
            </w:r>
          </w:p>
          <w:p w14:paraId="1243710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  <w:tc>
          <w:tcPr>
            <w:tcW w:w="992" w:type="dxa"/>
          </w:tcPr>
          <w:p w14:paraId="4053EDE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Краевой </w:t>
            </w:r>
          </w:p>
          <w:p w14:paraId="6EDAF1B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этап</w:t>
            </w:r>
          </w:p>
          <w:p w14:paraId="6077CCC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  <w:tc>
          <w:tcPr>
            <w:tcW w:w="1276" w:type="dxa"/>
          </w:tcPr>
          <w:p w14:paraId="6EF8ADB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Всероссийский этап</w:t>
            </w:r>
          </w:p>
          <w:p w14:paraId="552D05C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  <w:tc>
          <w:tcPr>
            <w:tcW w:w="1984" w:type="dxa"/>
          </w:tcPr>
          <w:p w14:paraId="3B432AB6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Результат участия</w:t>
            </w:r>
          </w:p>
          <w:p w14:paraId="1ACA614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(1,2,3 место)</w:t>
            </w:r>
          </w:p>
        </w:tc>
      </w:tr>
      <w:tr w:rsidR="00794374" w:rsidRPr="00794374" w14:paraId="64A67106" w14:textId="77777777" w:rsidTr="00500173">
        <w:trPr>
          <w:trHeight w:val="120"/>
        </w:trPr>
        <w:tc>
          <w:tcPr>
            <w:tcW w:w="709" w:type="dxa"/>
          </w:tcPr>
          <w:p w14:paraId="475E9E3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E8BB9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70486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9636A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BBE7C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B7BD3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E2035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94374" w:rsidRPr="00794374" w14:paraId="747A2CE6" w14:textId="77777777" w:rsidTr="00500173">
        <w:trPr>
          <w:trHeight w:val="120"/>
        </w:trPr>
        <w:tc>
          <w:tcPr>
            <w:tcW w:w="709" w:type="dxa"/>
          </w:tcPr>
          <w:p w14:paraId="604AE64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70BEE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589BF4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63B90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BE362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2F821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9F11C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0E196E71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</w:p>
    <w:p w14:paraId="00AE9456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  <w:lang w:val="en-US"/>
        </w:rPr>
        <w:t>II</w:t>
      </w:r>
      <w:r w:rsidRPr="00794374">
        <w:rPr>
          <w:rFonts w:cs="Times New Roman"/>
          <w:b/>
          <w:color w:val="000000"/>
          <w:sz w:val="24"/>
          <w:szCs w:val="24"/>
        </w:rPr>
        <w:t xml:space="preserve"> полугодие</w:t>
      </w:r>
    </w:p>
    <w:p w14:paraId="447D4BF5" w14:textId="77777777" w:rsidR="00794374" w:rsidRPr="00794374" w:rsidRDefault="00794374" w:rsidP="00794374">
      <w:pPr>
        <w:rPr>
          <w:rFonts w:cs="Times New Roman"/>
          <w:b/>
          <w:color w:val="000000"/>
          <w:sz w:val="24"/>
          <w:szCs w:val="24"/>
        </w:rPr>
      </w:pPr>
      <w:r w:rsidRPr="00794374">
        <w:rPr>
          <w:rFonts w:cs="Times New Roman"/>
          <w:b/>
          <w:color w:val="000000"/>
          <w:sz w:val="24"/>
          <w:szCs w:val="24"/>
        </w:rPr>
        <w:t>2023-2024 учебный год</w:t>
      </w:r>
    </w:p>
    <w:p w14:paraId="15D7CFFF" w14:textId="77777777" w:rsidR="00794374" w:rsidRPr="00794374" w:rsidRDefault="00794374" w:rsidP="00794374">
      <w:pPr>
        <w:rPr>
          <w:rFonts w:cs="Times New Roman"/>
          <w:color w:val="000000"/>
          <w:sz w:val="24"/>
          <w:szCs w:val="24"/>
        </w:rPr>
      </w:pPr>
    </w:p>
    <w:tbl>
      <w:tblPr>
        <w:tblStyle w:val="afff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3828"/>
        <w:gridCol w:w="1134"/>
        <w:gridCol w:w="1984"/>
      </w:tblGrid>
      <w:tr w:rsidR="00794374" w:rsidRPr="00794374" w14:paraId="0A70A438" w14:textId="77777777" w:rsidTr="00500173">
        <w:trPr>
          <w:trHeight w:val="150"/>
        </w:trPr>
        <w:tc>
          <w:tcPr>
            <w:tcW w:w="709" w:type="dxa"/>
            <w:vMerge w:val="restart"/>
          </w:tcPr>
          <w:p w14:paraId="13532E5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925D57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3B7AF47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14:paraId="770283E0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14:paraId="368A1D1D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B8BBB5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ФИО педагога</w:t>
            </w:r>
          </w:p>
          <w:p w14:paraId="6AA0238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(участника)</w:t>
            </w:r>
          </w:p>
        </w:tc>
        <w:tc>
          <w:tcPr>
            <w:tcW w:w="6946" w:type="dxa"/>
            <w:gridSpan w:val="3"/>
          </w:tcPr>
          <w:p w14:paraId="1C808B6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Участие членов педагогического коллектива в муниципальных (региональных) комиссиях, составах жюри</w:t>
            </w:r>
          </w:p>
        </w:tc>
      </w:tr>
      <w:tr w:rsidR="00794374" w:rsidRPr="00794374" w14:paraId="6C9D0B11" w14:textId="77777777" w:rsidTr="00500173">
        <w:trPr>
          <w:trHeight w:val="120"/>
        </w:trPr>
        <w:tc>
          <w:tcPr>
            <w:tcW w:w="709" w:type="dxa"/>
            <w:vMerge/>
          </w:tcPr>
          <w:p w14:paraId="1E58BBDB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D2B8D4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AD8035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 xml:space="preserve">Комиссии </w:t>
            </w:r>
          </w:p>
        </w:tc>
        <w:tc>
          <w:tcPr>
            <w:tcW w:w="1134" w:type="dxa"/>
          </w:tcPr>
          <w:p w14:paraId="6C05B217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Муниципальный уровень</w:t>
            </w:r>
          </w:p>
          <w:p w14:paraId="318E1C1C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  <w:tc>
          <w:tcPr>
            <w:tcW w:w="1984" w:type="dxa"/>
          </w:tcPr>
          <w:p w14:paraId="33D92C7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Региональный уровень</w:t>
            </w:r>
          </w:p>
          <w:p w14:paraId="2D8BF0A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(+)</w:t>
            </w:r>
          </w:p>
        </w:tc>
      </w:tr>
      <w:tr w:rsidR="00794374" w:rsidRPr="00794374" w14:paraId="0C53F830" w14:textId="77777777" w:rsidTr="00500173">
        <w:tc>
          <w:tcPr>
            <w:tcW w:w="709" w:type="dxa"/>
          </w:tcPr>
          <w:p w14:paraId="5FBE6C6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752AF7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Рядчин Владимир Петрович</w:t>
            </w:r>
          </w:p>
        </w:tc>
        <w:tc>
          <w:tcPr>
            <w:tcW w:w="3828" w:type="dxa"/>
          </w:tcPr>
          <w:p w14:paraId="2A2283E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Член судейской коллегии по приему норм ГТО</w:t>
            </w:r>
          </w:p>
        </w:tc>
        <w:tc>
          <w:tcPr>
            <w:tcW w:w="1134" w:type="dxa"/>
          </w:tcPr>
          <w:p w14:paraId="092C2C8A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B54CE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94374" w:rsidRPr="00794374" w14:paraId="6672A041" w14:textId="77777777" w:rsidTr="00500173">
        <w:tc>
          <w:tcPr>
            <w:tcW w:w="709" w:type="dxa"/>
          </w:tcPr>
          <w:p w14:paraId="0C64FAD2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</w:tcPr>
          <w:p w14:paraId="18F6F24E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Солошенко Марина Николаевна</w:t>
            </w:r>
          </w:p>
        </w:tc>
        <w:tc>
          <w:tcPr>
            <w:tcW w:w="3828" w:type="dxa"/>
          </w:tcPr>
          <w:p w14:paraId="54BA4DA9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Член судейской коллегии по приему норм ГТО</w:t>
            </w:r>
          </w:p>
        </w:tc>
        <w:tc>
          <w:tcPr>
            <w:tcW w:w="1134" w:type="dxa"/>
          </w:tcPr>
          <w:p w14:paraId="0A42367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316168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94374" w:rsidRPr="00794374" w14:paraId="67823A5C" w14:textId="77777777" w:rsidTr="00500173">
        <w:tc>
          <w:tcPr>
            <w:tcW w:w="709" w:type="dxa"/>
          </w:tcPr>
          <w:p w14:paraId="567AD6C5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551" w:type="dxa"/>
          </w:tcPr>
          <w:p w14:paraId="418E38C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Свидина Анастасия Дмитриевна</w:t>
            </w:r>
          </w:p>
        </w:tc>
        <w:tc>
          <w:tcPr>
            <w:tcW w:w="3828" w:type="dxa"/>
          </w:tcPr>
          <w:p w14:paraId="08242141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Член судейской коллегии по приему норм ГТО</w:t>
            </w:r>
          </w:p>
        </w:tc>
        <w:tc>
          <w:tcPr>
            <w:tcW w:w="1134" w:type="dxa"/>
          </w:tcPr>
          <w:p w14:paraId="6D1C659F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7368A3" w14:textId="77777777" w:rsidR="00794374" w:rsidRPr="00794374" w:rsidRDefault="00794374" w:rsidP="00794374">
            <w:pPr>
              <w:spacing w:after="160"/>
              <w:rPr>
                <w:rFonts w:cs="Times New Roman"/>
                <w:color w:val="000000"/>
                <w:sz w:val="24"/>
                <w:szCs w:val="24"/>
              </w:rPr>
            </w:pPr>
            <w:r w:rsidRPr="00794374">
              <w:rPr>
                <w:rFonts w:cs="Times New Roman"/>
                <w:color w:val="000000"/>
                <w:sz w:val="24"/>
                <w:szCs w:val="24"/>
              </w:rPr>
              <w:t>+</w:t>
            </w:r>
          </w:p>
        </w:tc>
      </w:tr>
    </w:tbl>
    <w:p w14:paraId="3BA24345" w14:textId="77777777" w:rsidR="00500173" w:rsidRDefault="00500173" w:rsidP="00794374">
      <w:pPr>
        <w:rPr>
          <w:rFonts w:cs="Times New Roman"/>
          <w:b/>
          <w:color w:val="000000"/>
          <w:sz w:val="24"/>
          <w:szCs w:val="24"/>
          <w:u w:val="single"/>
        </w:rPr>
      </w:pPr>
    </w:p>
    <w:p w14:paraId="0A05D316" w14:textId="2A70921E" w:rsidR="00794374" w:rsidRPr="00500173" w:rsidRDefault="00794374" w:rsidP="00794374">
      <w:pPr>
        <w:rPr>
          <w:rFonts w:cs="Times New Roman"/>
          <w:bCs/>
          <w:color w:val="000000"/>
          <w:sz w:val="24"/>
          <w:szCs w:val="24"/>
        </w:rPr>
      </w:pPr>
      <w:r w:rsidRPr="00500173">
        <w:rPr>
          <w:rFonts w:cs="Times New Roman"/>
          <w:bCs/>
          <w:color w:val="000000"/>
          <w:sz w:val="24"/>
          <w:szCs w:val="24"/>
        </w:rPr>
        <w:t>Все результаты, определенные в таблицах, должны быть подтверждены документами (сканы грамот).  Грамоты оформляются в отдельную папку с указанием ФИО участника (1 папка – учителя, 2 папка – ученики + таблицы)</w:t>
      </w:r>
    </w:p>
    <w:p w14:paraId="203D2D5F" w14:textId="77777777" w:rsidR="003C044A" w:rsidRDefault="003C044A" w:rsidP="003C044A">
      <w:pPr>
        <w:spacing w:after="0"/>
        <w:jc w:val="center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5. Социальная активность и внешние связи школы</w:t>
      </w:r>
    </w:p>
    <w:p w14:paraId="66025DF7" w14:textId="77777777" w:rsidR="003C044A" w:rsidRDefault="003C044A" w:rsidP="003C044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Упрочение связей школы с учредителями и организациями расположенными на территории Предгорного муниципального округа осуществляется следующим образом:</w:t>
      </w:r>
    </w:p>
    <w:p w14:paraId="03DBBF60" w14:textId="77777777" w:rsidR="003C044A" w:rsidRDefault="003C044A" w:rsidP="00500173">
      <w:pPr>
        <w:numPr>
          <w:ilvl w:val="0"/>
          <w:numId w:val="7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 администрацией сельского поселения – это постоянные совместные общешкольные и станичные  мероприятия ( «День победы» и др.), благоустройство станицы.</w:t>
      </w:r>
    </w:p>
    <w:p w14:paraId="204975E8" w14:textId="77777777" w:rsidR="003C044A" w:rsidRDefault="003C044A" w:rsidP="00500173">
      <w:pPr>
        <w:numPr>
          <w:ilvl w:val="0"/>
          <w:numId w:val="7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 ГБУЗ СК «Предгорная районная больница» – осуществление контроля за состоянием здоровья обучающихся, совместное проведение профосмотра детей в начале каждого учебного года, просветительская работа с учащимися, родителями, педагогами;</w:t>
      </w:r>
    </w:p>
    <w:p w14:paraId="3D3D0951" w14:textId="77777777" w:rsidR="003C044A" w:rsidRDefault="003C044A" w:rsidP="00500173">
      <w:pPr>
        <w:numPr>
          <w:ilvl w:val="0"/>
          <w:numId w:val="7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 музыкальной школой ст. Суворовской </w:t>
      </w:r>
    </w:p>
    <w:p w14:paraId="699B3F91" w14:textId="77777777" w:rsidR="003C044A" w:rsidRDefault="003C044A" w:rsidP="00500173">
      <w:pPr>
        <w:numPr>
          <w:ilvl w:val="0"/>
          <w:numId w:val="7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постоянно взаимодействует с:</w:t>
      </w:r>
    </w:p>
    <w:p w14:paraId="03E28109" w14:textId="77777777" w:rsidR="003C044A" w:rsidRDefault="003C044A" w:rsidP="003C044A">
      <w:pPr>
        <w:spacing w:after="0"/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а) с ОО ст. Суворовской, спортивной  школой ст. Ессентукской, ЦДТ, и др.;</w:t>
      </w:r>
    </w:p>
    <w:p w14:paraId="237CE434" w14:textId="77777777" w:rsidR="003C044A" w:rsidRDefault="003C044A" w:rsidP="003C044A">
      <w:pPr>
        <w:tabs>
          <w:tab w:val="num" w:pos="720"/>
        </w:tabs>
        <w:spacing w:after="0"/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б) с районным отделом внутренних дел (участковый инспектор, начальник отдела по ДН), и др. </w:t>
      </w:r>
    </w:p>
    <w:p w14:paraId="094B5FA2" w14:textId="77777777" w:rsidR="003C044A" w:rsidRDefault="003C044A" w:rsidP="003C044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 целью будущего профессионального обучения школа осуществляла совместную  работу с Центром занятости населения,  предпрофильной подготовке девятиклассников, организации трудовой деятельности в  свободное от учебы время. </w:t>
      </w:r>
    </w:p>
    <w:p w14:paraId="2BA07AEE" w14:textId="77777777" w:rsidR="003C044A" w:rsidRDefault="003C044A" w:rsidP="003C044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Педагоги нашей школы являются активными членами школьных методических объединений, Интернет-сообществ учителей – предметников,  сети творческих учителей, имеют свои сайты.</w:t>
      </w:r>
    </w:p>
    <w:p w14:paraId="4698D553" w14:textId="77777777" w:rsidR="003C044A" w:rsidRDefault="003C044A" w:rsidP="003C044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Важное значение с процессе социализации имеет создание проектов старшеклассниками.</w:t>
      </w:r>
    </w:p>
    <w:p w14:paraId="703CBB53" w14:textId="77777777" w:rsidR="003C044A" w:rsidRDefault="003C044A" w:rsidP="003C044A">
      <w:pPr>
        <w:jc w:val="center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6. Финансово-экономическая деятельность</w:t>
      </w:r>
    </w:p>
    <w:p w14:paraId="312C8078" w14:textId="4330D849" w:rsidR="003C044A" w:rsidRDefault="00500173" w:rsidP="003C044A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Школа находится в режиме капитального ремонта.</w:t>
      </w:r>
    </w:p>
    <w:p w14:paraId="13494EC4" w14:textId="77777777" w:rsidR="003C044A" w:rsidRDefault="003C044A" w:rsidP="003C044A">
      <w:pPr>
        <w:spacing w:before="100" w:beforeAutospacing="1" w:after="100" w:afterAutospacing="1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7. Решения, которые приняты по итогам общественного обсуждения</w:t>
      </w:r>
    </w:p>
    <w:p w14:paraId="7E5F8081" w14:textId="77777777" w:rsidR="003C044A" w:rsidRDefault="003C044A" w:rsidP="003C044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Информация, связанная с исполнением решений, которые принимаются ОО с учетом общественной оценки ее деятельности по итогам публикации предыдущего доклада</w:t>
      </w:r>
    </w:p>
    <w:p w14:paraId="30D1C3C2" w14:textId="1C89A849" w:rsidR="003C044A" w:rsidRDefault="003C044A" w:rsidP="003C044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Публичный доклад по итогам 202</w:t>
      </w:r>
      <w:r w:rsidR="00500173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-202</w:t>
      </w:r>
      <w:r w:rsidR="00500173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 учебного года представлен вниманию      общественности: </w:t>
      </w:r>
    </w:p>
    <w:p w14:paraId="7A4FBCB8" w14:textId="77777777" w:rsidR="003C044A" w:rsidRDefault="003C044A" w:rsidP="003C044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- на заседании Управляющего совета; </w:t>
      </w:r>
    </w:p>
    <w:p w14:paraId="6007D77A" w14:textId="77777777" w:rsidR="003C044A" w:rsidRDefault="003C044A" w:rsidP="003C044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- на школьном сайте.</w:t>
      </w:r>
    </w:p>
    <w:p w14:paraId="27E24E3F" w14:textId="77777777" w:rsidR="003C044A" w:rsidRDefault="003C044A" w:rsidP="003C044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Родители (законные представители) обучающихся, поддерживая образовательный процесс школы, отмечают, что наличие доклада обеспечивает: </w:t>
      </w:r>
    </w:p>
    <w:p w14:paraId="2FE08215" w14:textId="77777777" w:rsidR="003C044A" w:rsidRDefault="003C044A" w:rsidP="003C044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- прозрачность деятельности общеобразовательной организации;</w:t>
      </w:r>
    </w:p>
    <w:p w14:paraId="52EB2623" w14:textId="77777777" w:rsidR="003C044A" w:rsidRDefault="003C044A" w:rsidP="003C044A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- осведомленность широкой общественности об образовательных результатах, приоритетных направлениях работы и развития школы.</w:t>
      </w:r>
    </w:p>
    <w:p w14:paraId="2222E3A2" w14:textId="77777777" w:rsidR="003C044A" w:rsidRDefault="003C044A" w:rsidP="003C044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По итогам общественного обсуждения публичного доклада были приняты следующие решения:</w:t>
      </w:r>
    </w:p>
    <w:p w14:paraId="2F838C4E" w14:textId="172D8E04" w:rsidR="003C044A" w:rsidRDefault="003C044A" w:rsidP="003C044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1. Положительно оценить работу коллектива школы по итогам 202</w:t>
      </w:r>
      <w:r w:rsidR="00500173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-202</w:t>
      </w:r>
      <w:r w:rsidR="00500173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 учебного года. </w:t>
      </w:r>
    </w:p>
    <w:p w14:paraId="64AA46A1" w14:textId="77777777" w:rsidR="003C044A" w:rsidRDefault="003C044A" w:rsidP="003C044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2. Продолжить реализацию комплексных программ.</w:t>
      </w:r>
    </w:p>
    <w:p w14:paraId="73647476" w14:textId="77777777" w:rsidR="003C044A" w:rsidRDefault="003C044A" w:rsidP="003C044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3. Одобрить работу школьной администрации по созданию благоприятных и безопасных условий для осуществления образовательного процесса.</w:t>
      </w:r>
    </w:p>
    <w:p w14:paraId="6FD4DB3C" w14:textId="77777777" w:rsidR="003C044A" w:rsidRDefault="003C044A" w:rsidP="003C044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4.Управляющему совету совместно с администрацией школы продолжить активизировать работу по привлечению: </w:t>
      </w:r>
    </w:p>
    <w:p w14:paraId="53EB7D1D" w14:textId="77777777" w:rsidR="003C044A" w:rsidRDefault="003C044A" w:rsidP="003C044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- родительской общественности, социальных партнеров для участия в решении различных вопросов развития образовательной организации.</w:t>
      </w:r>
    </w:p>
    <w:p w14:paraId="0C2BA62B" w14:textId="77777777" w:rsidR="003C044A" w:rsidRDefault="003C044A" w:rsidP="003C044A">
      <w:pPr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8. Заключение</w:t>
      </w:r>
    </w:p>
    <w:p w14:paraId="019270EE" w14:textId="77777777" w:rsidR="003C044A" w:rsidRDefault="003C044A" w:rsidP="003C044A">
      <w:pPr>
        <w:spacing w:after="0"/>
        <w:ind w:firstLine="567"/>
        <w:jc w:val="both"/>
        <w:rPr>
          <w:b/>
          <w:szCs w:val="28"/>
        </w:rPr>
      </w:pPr>
      <w:r>
        <w:rPr>
          <w:b/>
          <w:sz w:val="24"/>
          <w:szCs w:val="24"/>
        </w:rPr>
        <w:t>Подведение итогов реализации программы развития учреждения за отчетный год.</w:t>
      </w:r>
    </w:p>
    <w:p w14:paraId="6A02FB81" w14:textId="5A54A9B7" w:rsidR="003C044A" w:rsidRDefault="003C044A" w:rsidP="003C044A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Исходя из анализа деятельности Школы за отчетный период можно сказать, что в 202</w:t>
      </w:r>
      <w:r w:rsidR="00500173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500173">
        <w:rPr>
          <w:sz w:val="24"/>
          <w:szCs w:val="24"/>
        </w:rPr>
        <w:t>4</w:t>
      </w:r>
      <w:r>
        <w:rPr>
          <w:sz w:val="24"/>
          <w:szCs w:val="24"/>
        </w:rPr>
        <w:t xml:space="preserve"> учебном году учреждение работало стабильно. Достигнуты хорошие результаты: </w:t>
      </w:r>
    </w:p>
    <w:p w14:paraId="0F7761AE" w14:textId="696889CE" w:rsidR="003C044A" w:rsidRDefault="003C044A" w:rsidP="003C044A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 Деятельность педагогического коллектива в течение 202</w:t>
      </w:r>
      <w:r w:rsidR="00500173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500173">
        <w:rPr>
          <w:sz w:val="24"/>
          <w:szCs w:val="24"/>
        </w:rPr>
        <w:t>4</w:t>
      </w:r>
      <w:r>
        <w:rPr>
          <w:sz w:val="24"/>
          <w:szCs w:val="24"/>
        </w:rPr>
        <w:t xml:space="preserve"> учебного года была разнообразной и многоплановой.</w:t>
      </w:r>
    </w:p>
    <w:p w14:paraId="71EAF8AB" w14:textId="77777777" w:rsidR="003C044A" w:rsidRDefault="003C044A" w:rsidP="003C044A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2. Достигнутые результаты работы соответствуют поставленным в начале учебного года целям и задачам.</w:t>
      </w:r>
    </w:p>
    <w:p w14:paraId="5E52BB9E" w14:textId="77777777" w:rsidR="003C044A" w:rsidRDefault="003C044A" w:rsidP="003C044A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 Деятельность Школы находится в постоянном развитии в соответствии с  требованиями времени. В работе прослеживается перспектива дальнейшей деятельности за счет углубления и расширения содержания, внесения новизны в приемах и методах, форм организации, направленных на повышения качества образовательных услуг. </w:t>
      </w:r>
    </w:p>
    <w:sectPr w:rsidR="003C044A" w:rsidSect="00CD1ED4">
      <w:pgSz w:w="11906" w:h="16838" w:code="9"/>
      <w:pgMar w:top="454" w:right="454" w:bottom="426" w:left="45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0B794586"/>
    <w:multiLevelType w:val="hybridMultilevel"/>
    <w:tmpl w:val="E102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9288E"/>
    <w:multiLevelType w:val="multilevel"/>
    <w:tmpl w:val="28A0F8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D9B4CA9"/>
    <w:multiLevelType w:val="hybridMultilevel"/>
    <w:tmpl w:val="64BC04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0420207"/>
    <w:multiLevelType w:val="hybridMultilevel"/>
    <w:tmpl w:val="17D6C21C"/>
    <w:lvl w:ilvl="0" w:tplc="5A36416C">
      <w:start w:val="1"/>
      <w:numFmt w:val="upperRoman"/>
      <w:pStyle w:val="7"/>
      <w:lvlText w:val="%1."/>
      <w:lvlJc w:val="left"/>
      <w:pPr>
        <w:tabs>
          <w:tab w:val="num" w:pos="1080"/>
        </w:tabs>
        <w:ind w:left="1080" w:hanging="720"/>
      </w:pPr>
    </w:lvl>
    <w:lvl w:ilvl="1" w:tplc="5AEA4F6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5BEA47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7F89AD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7CC2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47A5C4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A126B1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AB2F08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F08CBF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381B2D1F"/>
    <w:multiLevelType w:val="hybridMultilevel"/>
    <w:tmpl w:val="39CCC3EC"/>
    <w:lvl w:ilvl="0" w:tplc="177A10E0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F3D81"/>
    <w:multiLevelType w:val="hybridMultilevel"/>
    <w:tmpl w:val="5A86597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481B7899"/>
    <w:multiLevelType w:val="hybridMultilevel"/>
    <w:tmpl w:val="C1708C86"/>
    <w:lvl w:ilvl="0" w:tplc="7546933E">
      <w:numFmt w:val="bullet"/>
      <w:lvlText w:val="–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2CE20E">
      <w:numFmt w:val="bullet"/>
      <w:lvlText w:val="•"/>
      <w:lvlJc w:val="left"/>
      <w:pPr>
        <w:ind w:left="1094" w:hanging="219"/>
      </w:pPr>
      <w:rPr>
        <w:lang w:val="ru-RU" w:eastAsia="en-US" w:bidi="ar-SA"/>
      </w:rPr>
    </w:lvl>
    <w:lvl w:ilvl="2" w:tplc="DA661DB6">
      <w:numFmt w:val="bullet"/>
      <w:lvlText w:val="•"/>
      <w:lvlJc w:val="left"/>
      <w:pPr>
        <w:ind w:left="2069" w:hanging="219"/>
      </w:pPr>
      <w:rPr>
        <w:lang w:val="ru-RU" w:eastAsia="en-US" w:bidi="ar-SA"/>
      </w:rPr>
    </w:lvl>
    <w:lvl w:ilvl="3" w:tplc="23C6D054">
      <w:numFmt w:val="bullet"/>
      <w:lvlText w:val="•"/>
      <w:lvlJc w:val="left"/>
      <w:pPr>
        <w:ind w:left="3043" w:hanging="219"/>
      </w:pPr>
      <w:rPr>
        <w:lang w:val="ru-RU" w:eastAsia="en-US" w:bidi="ar-SA"/>
      </w:rPr>
    </w:lvl>
    <w:lvl w:ilvl="4" w:tplc="A96C108C">
      <w:numFmt w:val="bullet"/>
      <w:lvlText w:val="•"/>
      <w:lvlJc w:val="left"/>
      <w:pPr>
        <w:ind w:left="4018" w:hanging="219"/>
      </w:pPr>
      <w:rPr>
        <w:lang w:val="ru-RU" w:eastAsia="en-US" w:bidi="ar-SA"/>
      </w:rPr>
    </w:lvl>
    <w:lvl w:ilvl="5" w:tplc="291EC54E">
      <w:numFmt w:val="bullet"/>
      <w:lvlText w:val="•"/>
      <w:lvlJc w:val="left"/>
      <w:pPr>
        <w:ind w:left="4993" w:hanging="219"/>
      </w:pPr>
      <w:rPr>
        <w:lang w:val="ru-RU" w:eastAsia="en-US" w:bidi="ar-SA"/>
      </w:rPr>
    </w:lvl>
    <w:lvl w:ilvl="6" w:tplc="EC3ECFC6">
      <w:numFmt w:val="bullet"/>
      <w:lvlText w:val="•"/>
      <w:lvlJc w:val="left"/>
      <w:pPr>
        <w:ind w:left="5967" w:hanging="219"/>
      </w:pPr>
      <w:rPr>
        <w:lang w:val="ru-RU" w:eastAsia="en-US" w:bidi="ar-SA"/>
      </w:rPr>
    </w:lvl>
    <w:lvl w:ilvl="7" w:tplc="70D40EEC">
      <w:numFmt w:val="bullet"/>
      <w:lvlText w:val="•"/>
      <w:lvlJc w:val="left"/>
      <w:pPr>
        <w:ind w:left="6942" w:hanging="219"/>
      </w:pPr>
      <w:rPr>
        <w:lang w:val="ru-RU" w:eastAsia="en-US" w:bidi="ar-SA"/>
      </w:rPr>
    </w:lvl>
    <w:lvl w:ilvl="8" w:tplc="F09E6476">
      <w:numFmt w:val="bullet"/>
      <w:lvlText w:val="•"/>
      <w:lvlJc w:val="left"/>
      <w:pPr>
        <w:ind w:left="7917" w:hanging="219"/>
      </w:pPr>
      <w:rPr>
        <w:lang w:val="ru-RU" w:eastAsia="en-US" w:bidi="ar-SA"/>
      </w:rPr>
    </w:lvl>
  </w:abstractNum>
  <w:abstractNum w:abstractNumId="8" w15:restartNumberingAfterBreak="0">
    <w:nsid w:val="566D59AC"/>
    <w:multiLevelType w:val="multilevel"/>
    <w:tmpl w:val="E19A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7C7359"/>
    <w:multiLevelType w:val="hybridMultilevel"/>
    <w:tmpl w:val="FCF61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364DB"/>
    <w:multiLevelType w:val="hybridMultilevel"/>
    <w:tmpl w:val="FFDAD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D6BA1"/>
    <w:multiLevelType w:val="hybridMultilevel"/>
    <w:tmpl w:val="FA147A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B46BB0"/>
    <w:multiLevelType w:val="multilevel"/>
    <w:tmpl w:val="3786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6C2444"/>
    <w:multiLevelType w:val="hybridMultilevel"/>
    <w:tmpl w:val="D858531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  <w:num w:numId="11">
    <w:abstractNumId w:val="2"/>
  </w:num>
  <w:num w:numId="12">
    <w:abstractNumId w:val="10"/>
  </w:num>
  <w:num w:numId="13">
    <w:abstractNumId w:val="0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C2"/>
    <w:rsid w:val="001E3250"/>
    <w:rsid w:val="003C044A"/>
    <w:rsid w:val="00477EE1"/>
    <w:rsid w:val="00500173"/>
    <w:rsid w:val="00531588"/>
    <w:rsid w:val="006C0B77"/>
    <w:rsid w:val="00730045"/>
    <w:rsid w:val="00794374"/>
    <w:rsid w:val="007C3FE6"/>
    <w:rsid w:val="008242FF"/>
    <w:rsid w:val="00870751"/>
    <w:rsid w:val="00922C48"/>
    <w:rsid w:val="00995BC2"/>
    <w:rsid w:val="00B0107C"/>
    <w:rsid w:val="00B84520"/>
    <w:rsid w:val="00B915B7"/>
    <w:rsid w:val="00CD1ED4"/>
    <w:rsid w:val="00EA59DF"/>
    <w:rsid w:val="00EE4070"/>
    <w:rsid w:val="00F00FED"/>
    <w:rsid w:val="00F12C76"/>
    <w:rsid w:val="00F5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E4BA"/>
  <w15:chartTrackingRefBased/>
  <w15:docId w15:val="{18092BD8-1D55-4113-8EA1-09EA7260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044A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C044A"/>
    <w:pPr>
      <w:keepNext/>
      <w:spacing w:after="0"/>
      <w:outlineLvl w:val="0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C04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C044A"/>
    <w:pPr>
      <w:keepNext/>
      <w:spacing w:after="0"/>
      <w:jc w:val="center"/>
      <w:outlineLvl w:val="2"/>
    </w:pPr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C04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C044A"/>
    <w:pPr>
      <w:keepNext/>
      <w:keepLines/>
      <w:suppressAutoHyphen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3C044A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C044A"/>
    <w:pPr>
      <w:keepNext/>
      <w:numPr>
        <w:numId w:val="1"/>
      </w:numPr>
      <w:spacing w:after="0"/>
      <w:jc w:val="center"/>
      <w:outlineLvl w:val="6"/>
    </w:pPr>
    <w:rPr>
      <w:rFonts w:eastAsia="Times New Roman" w:cs="Times New Roman"/>
      <w:b/>
      <w:bCs/>
      <w:sz w:val="32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3C044A"/>
    <w:pPr>
      <w:suppressAutoHyphens/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44A"/>
    <w:pPr>
      <w:spacing w:before="240" w:after="60"/>
      <w:outlineLvl w:val="8"/>
    </w:pPr>
    <w:rPr>
      <w:rFonts w:ascii="Cambria" w:eastAsia="Times New Roman" w:hAnsi="Cambria" w:cs="Times New Roman"/>
      <w:sz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4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044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C04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044A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C044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3C044A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C044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C044A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3C044A"/>
    <w:rPr>
      <w:rFonts w:ascii="Cambria" w:eastAsia="Times New Roman" w:hAnsi="Cambria" w:cs="Times New Roman"/>
      <w:lang w:val="en-US" w:bidi="en-US"/>
    </w:rPr>
  </w:style>
  <w:style w:type="character" w:styleId="a3">
    <w:name w:val="Hyperlink"/>
    <w:uiPriority w:val="99"/>
    <w:unhideWhenUsed/>
    <w:rsid w:val="003C044A"/>
    <w:rPr>
      <w:rFonts w:ascii="Times New Roman" w:hAnsi="Times New Roman" w:cs="Times New Roman" w:hint="default"/>
      <w:color w:val="0000FF"/>
      <w:u w:val="single"/>
    </w:rPr>
  </w:style>
  <w:style w:type="character" w:customStyle="1" w:styleId="HTML">
    <w:name w:val="Стандартный HTML Знак"/>
    <w:basedOn w:val="a0"/>
    <w:link w:val="HTML0"/>
    <w:rsid w:val="003C044A"/>
    <w:rPr>
      <w:rFonts w:ascii="Courier New" w:eastAsia="DejaVu Sans" w:hAnsi="Courier New" w:cs="Courier New"/>
      <w:kern w:val="2"/>
      <w:sz w:val="20"/>
      <w:szCs w:val="20"/>
    </w:rPr>
  </w:style>
  <w:style w:type="paragraph" w:styleId="HTML0">
    <w:name w:val="HTML Preformatted"/>
    <w:basedOn w:val="a"/>
    <w:link w:val="HTML"/>
    <w:unhideWhenUsed/>
    <w:rsid w:val="003C044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</w:pPr>
    <w:rPr>
      <w:rFonts w:ascii="Courier New" w:eastAsia="DejaVu Sans" w:hAnsi="Courier New" w:cs="Courier New"/>
      <w:kern w:val="2"/>
      <w:sz w:val="20"/>
      <w:szCs w:val="20"/>
    </w:rPr>
  </w:style>
  <w:style w:type="paragraph" w:customStyle="1" w:styleId="msonormal0">
    <w:name w:val="msonormal"/>
    <w:basedOn w:val="a"/>
    <w:rsid w:val="003C044A"/>
    <w:pPr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character" w:customStyle="1" w:styleId="a4">
    <w:name w:val="Текст сноски Знак"/>
    <w:basedOn w:val="a0"/>
    <w:link w:val="a5"/>
    <w:rsid w:val="003C044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note text"/>
    <w:basedOn w:val="a"/>
    <w:link w:val="a4"/>
    <w:unhideWhenUsed/>
    <w:rsid w:val="003C044A"/>
    <w:pPr>
      <w:spacing w:after="0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a6">
    <w:name w:val="Текст примечания Знак"/>
    <w:basedOn w:val="a0"/>
    <w:link w:val="a7"/>
    <w:uiPriority w:val="99"/>
    <w:rsid w:val="003C044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7">
    <w:name w:val="annotation text"/>
    <w:basedOn w:val="a"/>
    <w:link w:val="a6"/>
    <w:uiPriority w:val="99"/>
    <w:unhideWhenUsed/>
    <w:rsid w:val="003C044A"/>
    <w:pPr>
      <w:widowControl w:val="0"/>
      <w:wordWrap w:val="0"/>
      <w:autoSpaceDE w:val="0"/>
      <w:autoSpaceDN w:val="0"/>
      <w:spacing w:after="0"/>
      <w:jc w:val="both"/>
    </w:pPr>
    <w:rPr>
      <w:rFonts w:eastAsia="Times New Roman" w:cs="Times New Roman"/>
      <w:kern w:val="2"/>
      <w:sz w:val="20"/>
      <w:szCs w:val="20"/>
      <w:lang w:val="en-US" w:eastAsia="ko-KR"/>
    </w:rPr>
  </w:style>
  <w:style w:type="character" w:customStyle="1" w:styleId="a8">
    <w:name w:val="Верхний колонтитул Знак"/>
    <w:basedOn w:val="a0"/>
    <w:link w:val="a9"/>
    <w:uiPriority w:val="99"/>
    <w:rsid w:val="003C04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8"/>
    <w:uiPriority w:val="99"/>
    <w:unhideWhenUsed/>
    <w:rsid w:val="003C044A"/>
    <w:pPr>
      <w:tabs>
        <w:tab w:val="center" w:pos="4677"/>
        <w:tab w:val="right" w:pos="9355"/>
      </w:tabs>
      <w:spacing w:after="0"/>
    </w:pPr>
    <w:rPr>
      <w:rFonts w:eastAsia="Times New Roman" w:cs="Times New Roman"/>
      <w:szCs w:val="28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3C04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a"/>
    <w:uiPriority w:val="99"/>
    <w:unhideWhenUsed/>
    <w:rsid w:val="003C044A"/>
    <w:pPr>
      <w:tabs>
        <w:tab w:val="center" w:pos="4677"/>
        <w:tab w:val="right" w:pos="9355"/>
      </w:tabs>
      <w:spacing w:after="0"/>
    </w:pPr>
    <w:rPr>
      <w:rFonts w:eastAsia="Times New Roman" w:cs="Times New Roman"/>
      <w:szCs w:val="28"/>
      <w:lang w:eastAsia="ru-RU"/>
    </w:rPr>
  </w:style>
  <w:style w:type="character" w:customStyle="1" w:styleId="ac">
    <w:name w:val="Текст концевой сноски Знак"/>
    <w:basedOn w:val="a0"/>
    <w:link w:val="ad"/>
    <w:semiHidden/>
    <w:rsid w:val="003C04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c"/>
    <w:semiHidden/>
    <w:unhideWhenUsed/>
    <w:rsid w:val="003C044A"/>
    <w:pPr>
      <w:spacing w:after="0"/>
    </w:pPr>
    <w:rPr>
      <w:rFonts w:eastAsia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nhideWhenUsed/>
    <w:qFormat/>
    <w:rsid w:val="003C044A"/>
    <w:pPr>
      <w:spacing w:after="120"/>
    </w:pPr>
    <w:rPr>
      <w:rFonts w:eastAsia="Times New Roman" w:cs="Times New Roman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3C04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Title"/>
    <w:basedOn w:val="a"/>
    <w:link w:val="af1"/>
    <w:qFormat/>
    <w:rsid w:val="003C044A"/>
    <w:pPr>
      <w:widowControl w:val="0"/>
      <w:autoSpaceDE w:val="0"/>
      <w:autoSpaceDN w:val="0"/>
      <w:spacing w:before="2" w:after="0"/>
      <w:ind w:left="2619" w:right="2384"/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af1">
    <w:name w:val="Заголовок Знак"/>
    <w:basedOn w:val="a0"/>
    <w:link w:val="af0"/>
    <w:rsid w:val="003C044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2">
    <w:name w:val="Основной текст с отступом Знак"/>
    <w:basedOn w:val="a0"/>
    <w:link w:val="af3"/>
    <w:rsid w:val="003C04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2"/>
    <w:unhideWhenUsed/>
    <w:rsid w:val="003C044A"/>
    <w:pPr>
      <w:spacing w:after="120"/>
      <w:ind w:left="283"/>
    </w:pPr>
    <w:rPr>
      <w:rFonts w:eastAsia="Times New Roman" w:cs="Times New Roman"/>
      <w:szCs w:val="28"/>
      <w:lang w:eastAsia="ru-RU"/>
    </w:rPr>
  </w:style>
  <w:style w:type="paragraph" w:styleId="af4">
    <w:name w:val="Subtitle"/>
    <w:basedOn w:val="a"/>
    <w:next w:val="a"/>
    <w:link w:val="af5"/>
    <w:qFormat/>
    <w:rsid w:val="003C044A"/>
    <w:pPr>
      <w:spacing w:line="256" w:lineRule="auto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f5">
    <w:name w:val="Подзаголовок Знак"/>
    <w:basedOn w:val="a0"/>
    <w:link w:val="af4"/>
    <w:rsid w:val="003C044A"/>
    <w:rPr>
      <w:rFonts w:eastAsiaTheme="minorEastAsia"/>
      <w:color w:val="5A5A5A" w:themeColor="text1" w:themeTint="A5"/>
      <w:spacing w:val="15"/>
    </w:rPr>
  </w:style>
  <w:style w:type="character" w:customStyle="1" w:styleId="21">
    <w:name w:val="Основной текст 2 Знак"/>
    <w:basedOn w:val="a0"/>
    <w:link w:val="22"/>
    <w:rsid w:val="003C04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1"/>
    <w:unhideWhenUsed/>
    <w:rsid w:val="003C044A"/>
    <w:pPr>
      <w:spacing w:after="120" w:line="480" w:lineRule="auto"/>
    </w:pPr>
    <w:rPr>
      <w:rFonts w:eastAsia="Times New Roman" w:cs="Times New Roman"/>
      <w:szCs w:val="28"/>
      <w:lang w:eastAsia="ru-RU"/>
    </w:rPr>
  </w:style>
  <w:style w:type="character" w:customStyle="1" w:styleId="31">
    <w:name w:val="Основной текст 3 Знак"/>
    <w:basedOn w:val="a0"/>
    <w:link w:val="32"/>
    <w:rsid w:val="003C04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nhideWhenUsed/>
    <w:rsid w:val="003C044A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rsid w:val="003C04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nhideWhenUsed/>
    <w:rsid w:val="003C044A"/>
    <w:pPr>
      <w:spacing w:after="0"/>
      <w:ind w:left="360" w:firstLine="348"/>
      <w:jc w:val="both"/>
    </w:pPr>
    <w:rPr>
      <w:rFonts w:eastAsia="Times New Roman" w:cs="Times New Roman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rsid w:val="003C04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nhideWhenUsed/>
    <w:rsid w:val="003C044A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af6">
    <w:name w:val="Схема документа Знак"/>
    <w:basedOn w:val="a0"/>
    <w:link w:val="af7"/>
    <w:uiPriority w:val="99"/>
    <w:semiHidden/>
    <w:rsid w:val="003C044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Document Map"/>
    <w:basedOn w:val="a"/>
    <w:link w:val="af6"/>
    <w:uiPriority w:val="99"/>
    <w:semiHidden/>
    <w:unhideWhenUsed/>
    <w:rsid w:val="003C044A"/>
    <w:pPr>
      <w:shd w:val="clear" w:color="auto" w:fill="00008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Текст Знак"/>
    <w:basedOn w:val="a0"/>
    <w:link w:val="af9"/>
    <w:rsid w:val="003C04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Plain Text"/>
    <w:basedOn w:val="a"/>
    <w:link w:val="af8"/>
    <w:unhideWhenUsed/>
    <w:rsid w:val="003C044A"/>
    <w:pPr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ма примечания Знак"/>
    <w:basedOn w:val="a6"/>
    <w:link w:val="afb"/>
    <w:uiPriority w:val="99"/>
    <w:semiHidden/>
    <w:rsid w:val="003C044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b">
    <w:name w:val="annotation subject"/>
    <w:basedOn w:val="a7"/>
    <w:next w:val="a7"/>
    <w:link w:val="afa"/>
    <w:uiPriority w:val="99"/>
    <w:semiHidden/>
    <w:unhideWhenUsed/>
    <w:rsid w:val="003C044A"/>
    <w:rPr>
      <w:b/>
      <w:bCs/>
    </w:rPr>
  </w:style>
  <w:style w:type="character" w:customStyle="1" w:styleId="afc">
    <w:name w:val="Текст выноски Знак"/>
    <w:basedOn w:val="a0"/>
    <w:link w:val="afd"/>
    <w:uiPriority w:val="99"/>
    <w:qFormat/>
    <w:rsid w:val="003C044A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alloon Text"/>
    <w:basedOn w:val="a"/>
    <w:link w:val="afc"/>
    <w:uiPriority w:val="99"/>
    <w:unhideWhenUsed/>
    <w:rsid w:val="003C044A"/>
    <w:pPr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Без интервала Знак"/>
    <w:basedOn w:val="a0"/>
    <w:link w:val="aff"/>
    <w:uiPriority w:val="1"/>
    <w:locked/>
    <w:rsid w:val="003C044A"/>
    <w:rPr>
      <w:rFonts w:ascii="Times New Roman" w:eastAsiaTheme="minorEastAsia" w:hAnsi="Times New Roman" w:cs="Times New Roman"/>
      <w:lang w:eastAsia="ru-RU"/>
    </w:rPr>
  </w:style>
  <w:style w:type="paragraph" w:styleId="aff">
    <w:name w:val="No Spacing"/>
    <w:link w:val="afe"/>
    <w:uiPriority w:val="1"/>
    <w:qFormat/>
    <w:rsid w:val="003C04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f0">
    <w:name w:val="Абзац списка Знак"/>
    <w:link w:val="aff1"/>
    <w:uiPriority w:val="34"/>
    <w:qFormat/>
    <w:locked/>
    <w:rsid w:val="003C044A"/>
    <w:rPr>
      <w:rFonts w:ascii="Calibri" w:eastAsia="Calibri" w:hAnsi="Calibri" w:cs="Times New Roman"/>
    </w:rPr>
  </w:style>
  <w:style w:type="paragraph" w:styleId="aff1">
    <w:name w:val="List Paragraph"/>
    <w:basedOn w:val="a"/>
    <w:link w:val="aff0"/>
    <w:uiPriority w:val="34"/>
    <w:qFormat/>
    <w:rsid w:val="003C044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25">
    <w:name w:val="Quote"/>
    <w:basedOn w:val="a"/>
    <w:next w:val="a"/>
    <w:link w:val="210"/>
    <w:uiPriority w:val="29"/>
    <w:qFormat/>
    <w:rsid w:val="003C044A"/>
    <w:pPr>
      <w:spacing w:after="0"/>
    </w:pPr>
    <w:rPr>
      <w:rFonts w:ascii="Calibri" w:eastAsia="Calibri" w:hAnsi="Calibri" w:cs="Times New Roman"/>
      <w:i/>
      <w:sz w:val="24"/>
      <w:szCs w:val="24"/>
      <w:lang w:val="en-US" w:bidi="en-US"/>
    </w:rPr>
  </w:style>
  <w:style w:type="character" w:customStyle="1" w:styleId="210">
    <w:name w:val="Цитата 2 Знак1"/>
    <w:link w:val="25"/>
    <w:uiPriority w:val="29"/>
    <w:locked/>
    <w:rsid w:val="003C044A"/>
    <w:rPr>
      <w:rFonts w:ascii="Calibri" w:eastAsia="Calibri" w:hAnsi="Calibri" w:cs="Times New Roman"/>
      <w:i/>
      <w:sz w:val="24"/>
      <w:szCs w:val="24"/>
      <w:lang w:val="en-US" w:bidi="en-US"/>
    </w:rPr>
  </w:style>
  <w:style w:type="character" w:customStyle="1" w:styleId="26">
    <w:name w:val="Цитата 2 Знак"/>
    <w:basedOn w:val="a0"/>
    <w:uiPriority w:val="29"/>
    <w:rsid w:val="003C044A"/>
    <w:rPr>
      <w:rFonts w:ascii="Times New Roman" w:hAnsi="Times New Roman"/>
      <w:i/>
      <w:iCs/>
      <w:color w:val="404040" w:themeColor="text1" w:themeTint="BF"/>
      <w:sz w:val="28"/>
    </w:rPr>
  </w:style>
  <w:style w:type="paragraph" w:styleId="aff2">
    <w:name w:val="Intense Quote"/>
    <w:basedOn w:val="a"/>
    <w:next w:val="a"/>
    <w:link w:val="11"/>
    <w:uiPriority w:val="30"/>
    <w:qFormat/>
    <w:rsid w:val="003C044A"/>
    <w:pPr>
      <w:spacing w:after="0"/>
      <w:ind w:left="720" w:right="720"/>
    </w:pPr>
    <w:rPr>
      <w:rFonts w:ascii="Calibri" w:eastAsia="Calibri" w:hAnsi="Calibri" w:cs="Times New Roman"/>
      <w:b/>
      <w:i/>
      <w:sz w:val="24"/>
      <w:lang w:val="en-US" w:bidi="en-US"/>
    </w:rPr>
  </w:style>
  <w:style w:type="character" w:customStyle="1" w:styleId="11">
    <w:name w:val="Выделенная цитата Знак1"/>
    <w:link w:val="aff2"/>
    <w:uiPriority w:val="30"/>
    <w:locked/>
    <w:rsid w:val="003C044A"/>
    <w:rPr>
      <w:rFonts w:ascii="Calibri" w:eastAsia="Calibri" w:hAnsi="Calibri" w:cs="Times New Roman"/>
      <w:b/>
      <w:i/>
      <w:sz w:val="24"/>
      <w:lang w:val="en-US" w:bidi="en-US"/>
    </w:rPr>
  </w:style>
  <w:style w:type="character" w:customStyle="1" w:styleId="aff3">
    <w:name w:val="Выделенная цитата Знак"/>
    <w:basedOn w:val="a0"/>
    <w:uiPriority w:val="30"/>
    <w:rsid w:val="003C044A"/>
    <w:rPr>
      <w:rFonts w:ascii="Times New Roman" w:hAnsi="Times New Roman"/>
      <w:i/>
      <w:iCs/>
      <w:color w:val="4472C4" w:themeColor="accent1"/>
      <w:sz w:val="28"/>
    </w:rPr>
  </w:style>
  <w:style w:type="character" w:customStyle="1" w:styleId="aff4">
    <w:name w:val="Основной Знак"/>
    <w:link w:val="aff5"/>
    <w:locked/>
    <w:rsid w:val="003C044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f5">
    <w:name w:val="Основной"/>
    <w:basedOn w:val="a"/>
    <w:link w:val="aff4"/>
    <w:rsid w:val="003C044A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1">
    <w:name w:val="c1"/>
    <w:basedOn w:val="a"/>
    <w:rsid w:val="003C04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C044A"/>
    <w:pPr>
      <w:spacing w:before="75" w:after="75"/>
    </w:pPr>
    <w:rPr>
      <w:rFonts w:eastAsia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C044A"/>
    <w:pPr>
      <w:widowControl w:val="0"/>
      <w:autoSpaceDE w:val="0"/>
      <w:autoSpaceDN w:val="0"/>
      <w:spacing w:after="0"/>
    </w:pPr>
    <w:rPr>
      <w:rFonts w:eastAsia="Times New Roman" w:cs="Times New Roman"/>
      <w:sz w:val="22"/>
      <w:lang w:eastAsia="ru-RU" w:bidi="ru-RU"/>
    </w:rPr>
  </w:style>
  <w:style w:type="paragraph" w:customStyle="1" w:styleId="Style4">
    <w:name w:val="Style4"/>
    <w:basedOn w:val="a"/>
    <w:uiPriority w:val="99"/>
    <w:rsid w:val="003C044A"/>
    <w:pPr>
      <w:widowControl w:val="0"/>
      <w:autoSpaceDE w:val="0"/>
      <w:autoSpaceDN w:val="0"/>
      <w:adjustRightInd w:val="0"/>
      <w:spacing w:after="0"/>
    </w:pPr>
    <w:rPr>
      <w:rFonts w:eastAsiaTheme="minorEastAsia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C044A"/>
    <w:pPr>
      <w:widowControl w:val="0"/>
      <w:autoSpaceDE w:val="0"/>
      <w:autoSpaceDN w:val="0"/>
      <w:adjustRightInd w:val="0"/>
      <w:spacing w:after="0" w:line="370" w:lineRule="exact"/>
      <w:ind w:hanging="302"/>
    </w:pPr>
    <w:rPr>
      <w:rFonts w:eastAsiaTheme="minorEastAsia" w:cs="Times New Roman"/>
      <w:sz w:val="24"/>
      <w:szCs w:val="24"/>
      <w:lang w:eastAsia="ru-RU"/>
    </w:rPr>
  </w:style>
  <w:style w:type="paragraph" w:customStyle="1" w:styleId="Default">
    <w:name w:val="Default"/>
    <w:rsid w:val="003C04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abotka">
    <w:name w:val="Rabotka"/>
    <w:qFormat/>
    <w:rsid w:val="003C044A"/>
    <w:pPr>
      <w:tabs>
        <w:tab w:val="left" w:pos="709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western">
    <w:name w:val="western"/>
    <w:basedOn w:val="a"/>
    <w:rsid w:val="003C04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e"/>
    <w:uiPriority w:val="99"/>
    <w:rsid w:val="003C044A"/>
    <w:pPr>
      <w:keepNext/>
      <w:suppressAutoHyphens/>
      <w:spacing w:before="240" w:after="120"/>
    </w:pPr>
    <w:rPr>
      <w:rFonts w:ascii="Arial" w:eastAsia="Times New Roman" w:hAnsi="Arial" w:cs="Tahoma"/>
      <w:szCs w:val="28"/>
      <w:lang w:eastAsia="ar-SA"/>
    </w:rPr>
  </w:style>
  <w:style w:type="paragraph" w:customStyle="1" w:styleId="13">
    <w:name w:val="Название1"/>
    <w:basedOn w:val="a"/>
    <w:rsid w:val="003C044A"/>
    <w:pPr>
      <w:suppressLineNumbers/>
      <w:suppressAutoHyphens/>
      <w:spacing w:before="120" w:after="120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3C044A"/>
    <w:pPr>
      <w:suppressLineNumbers/>
      <w:suppressAutoHyphens/>
      <w:spacing w:after="0"/>
    </w:pPr>
    <w:rPr>
      <w:rFonts w:eastAsia="Times New Roman" w:cs="Tahoma"/>
      <w:sz w:val="24"/>
      <w:szCs w:val="24"/>
      <w:lang w:eastAsia="ar-SA"/>
    </w:rPr>
  </w:style>
  <w:style w:type="paragraph" w:customStyle="1" w:styleId="aff6">
    <w:name w:val="Содержимое таблицы"/>
    <w:basedOn w:val="a"/>
    <w:rsid w:val="003C044A"/>
    <w:pPr>
      <w:suppressLineNumbers/>
      <w:suppressAutoHyphens/>
      <w:spacing w:after="0"/>
    </w:pPr>
    <w:rPr>
      <w:rFonts w:eastAsia="Times New Roman" w:cs="Times New Roman"/>
      <w:sz w:val="24"/>
      <w:szCs w:val="24"/>
      <w:lang w:eastAsia="ar-SA"/>
    </w:rPr>
  </w:style>
  <w:style w:type="paragraph" w:customStyle="1" w:styleId="aff7">
    <w:name w:val="Заголовок таблицы"/>
    <w:basedOn w:val="aff6"/>
    <w:rsid w:val="003C044A"/>
    <w:pPr>
      <w:jc w:val="center"/>
    </w:pPr>
    <w:rPr>
      <w:b/>
      <w:bCs/>
    </w:rPr>
  </w:style>
  <w:style w:type="paragraph" w:customStyle="1" w:styleId="ConsPlusNormal">
    <w:name w:val="ConsPlusNormal"/>
    <w:qFormat/>
    <w:rsid w:val="003C04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4"/>
      <w:lang w:eastAsia="hi-IN" w:bidi="hi-IN"/>
    </w:rPr>
  </w:style>
  <w:style w:type="paragraph" w:customStyle="1" w:styleId="ConsNormal">
    <w:name w:val="ConsNormal"/>
    <w:uiPriority w:val="99"/>
    <w:rsid w:val="003C04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Без интервала1"/>
    <w:aliases w:val="основа"/>
    <w:uiPriority w:val="99"/>
    <w:qFormat/>
    <w:rsid w:val="003C0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8">
    <w:name w:val="Базовый"/>
    <w:rsid w:val="003C044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Основной текст_"/>
    <w:basedOn w:val="a0"/>
    <w:link w:val="35"/>
    <w:locked/>
    <w:rsid w:val="003C044A"/>
    <w:rPr>
      <w:rFonts w:ascii="Bookman Old Style" w:eastAsia="Bookman Old Style" w:hAnsi="Bookman Old Style" w:cs="Bookman Old Style"/>
      <w:i/>
      <w:iCs/>
      <w:spacing w:val="6"/>
      <w:sz w:val="30"/>
      <w:szCs w:val="30"/>
      <w:shd w:val="clear" w:color="auto" w:fill="FFFFFF"/>
    </w:rPr>
  </w:style>
  <w:style w:type="paragraph" w:customStyle="1" w:styleId="35">
    <w:name w:val="Основной текст3"/>
    <w:basedOn w:val="a"/>
    <w:link w:val="aff9"/>
    <w:rsid w:val="003C044A"/>
    <w:pPr>
      <w:widowControl w:val="0"/>
      <w:shd w:val="clear" w:color="auto" w:fill="FFFFFF"/>
      <w:spacing w:after="0" w:line="480" w:lineRule="exact"/>
      <w:ind w:firstLine="580"/>
      <w:jc w:val="both"/>
    </w:pPr>
    <w:rPr>
      <w:rFonts w:ascii="Bookman Old Style" w:eastAsia="Bookman Old Style" w:hAnsi="Bookman Old Style" w:cs="Bookman Old Style"/>
      <w:i/>
      <w:iCs/>
      <w:spacing w:val="6"/>
      <w:sz w:val="30"/>
      <w:szCs w:val="30"/>
    </w:rPr>
  </w:style>
  <w:style w:type="paragraph" w:customStyle="1" w:styleId="110">
    <w:name w:val="Заголовок 11"/>
    <w:basedOn w:val="a"/>
    <w:uiPriority w:val="1"/>
    <w:qFormat/>
    <w:rsid w:val="003C044A"/>
    <w:pPr>
      <w:widowControl w:val="0"/>
      <w:autoSpaceDE w:val="0"/>
      <w:autoSpaceDN w:val="0"/>
      <w:spacing w:after="0"/>
      <w:ind w:left="659"/>
      <w:outlineLvl w:val="1"/>
    </w:pPr>
    <w:rPr>
      <w:rFonts w:eastAsia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3C044A"/>
    <w:pPr>
      <w:shd w:val="clear" w:color="auto" w:fill="FFFFFF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C04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C0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C0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C0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C04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C0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C0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C0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C044A"/>
    <w:pP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C0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C0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C0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C0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C0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C0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C0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C0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C04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C044A"/>
    <w:pPr>
      <w:pBdr>
        <w:left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C04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C04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C044A"/>
    <w:pPr>
      <w:pBdr>
        <w:left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C04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C044A"/>
    <w:pPr>
      <w:pBdr>
        <w:top w:val="single" w:sz="4" w:space="0" w:color="auto"/>
        <w:bottom w:val="single" w:sz="4" w:space="0" w:color="auto"/>
      </w:pBdr>
      <w:shd w:val="clear" w:color="auto" w:fill="DDD9C3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C04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C04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DD9C3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C044A"/>
    <w:pPr>
      <w:pBdr>
        <w:top w:val="single" w:sz="4" w:space="0" w:color="auto"/>
        <w:bottom w:val="single" w:sz="4" w:space="0" w:color="auto"/>
      </w:pBdr>
      <w:shd w:val="clear" w:color="auto" w:fill="DDD9C3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C04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C0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C0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C04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C04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C0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C044A"/>
    <w:pPr>
      <w:pBdr>
        <w:top w:val="single" w:sz="4" w:space="0" w:color="auto"/>
        <w:left w:val="single" w:sz="4" w:space="0" w:color="auto"/>
      </w:pBdr>
      <w:shd w:val="clear" w:color="auto" w:fill="DDD9C3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C044A"/>
    <w:pPr>
      <w:pBdr>
        <w:top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C044A"/>
    <w:pPr>
      <w:pBdr>
        <w:left w:val="single" w:sz="4" w:space="0" w:color="auto"/>
      </w:pBdr>
      <w:shd w:val="clear" w:color="auto" w:fill="DDD9C3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C044A"/>
    <w:pPr>
      <w:pBdr>
        <w:right w:val="single" w:sz="4" w:space="0" w:color="auto"/>
      </w:pBdr>
      <w:shd w:val="clear" w:color="auto" w:fill="DDD9C3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C044A"/>
    <w:pPr>
      <w:pBdr>
        <w:left w:val="single" w:sz="4" w:space="0" w:color="auto"/>
        <w:bottom w:val="single" w:sz="4" w:space="0" w:color="auto"/>
      </w:pBdr>
      <w:shd w:val="clear" w:color="auto" w:fill="DDD9C3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C044A"/>
    <w:pPr>
      <w:pBdr>
        <w:bottom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C0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C0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C04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DD9C3"/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C044A"/>
    <w:pPr>
      <w:pBdr>
        <w:top w:val="single" w:sz="4" w:space="0" w:color="auto"/>
        <w:bottom w:val="single" w:sz="4" w:space="0" w:color="auto"/>
      </w:pBdr>
      <w:shd w:val="clear" w:color="auto" w:fill="DDD9C3"/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C04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C0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C04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Основной текст2"/>
    <w:basedOn w:val="a"/>
    <w:rsid w:val="003C044A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c12">
    <w:name w:val="c12"/>
    <w:basedOn w:val="a"/>
    <w:rsid w:val="003C04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3C04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6">
    <w:name w:val="Стиль1"/>
    <w:basedOn w:val="3"/>
    <w:next w:val="36"/>
    <w:autoRedefine/>
    <w:rsid w:val="003C044A"/>
    <w:pPr>
      <w:keepNext w:val="0"/>
      <w:outlineLvl w:val="9"/>
    </w:pPr>
    <w:rPr>
      <w:sz w:val="24"/>
    </w:rPr>
  </w:style>
  <w:style w:type="paragraph" w:styleId="36">
    <w:name w:val="List 3"/>
    <w:basedOn w:val="a"/>
    <w:unhideWhenUsed/>
    <w:rsid w:val="003C044A"/>
    <w:pPr>
      <w:spacing w:after="0"/>
      <w:ind w:left="849" w:hanging="283"/>
      <w:contextualSpacing/>
    </w:pPr>
    <w:rPr>
      <w:rFonts w:eastAsia="Times New Roman" w:cs="Times New Roman"/>
      <w:szCs w:val="28"/>
      <w:lang w:eastAsia="ru-RU"/>
    </w:rPr>
  </w:style>
  <w:style w:type="paragraph" w:customStyle="1" w:styleId="s3">
    <w:name w:val="s_3"/>
    <w:basedOn w:val="a"/>
    <w:rsid w:val="003C04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3C04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C04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C04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3C04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3C0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8">
    <w:name w:val="Без интервала2"/>
    <w:uiPriority w:val="99"/>
    <w:rsid w:val="003C0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25">
    <w:name w:val="Style25"/>
    <w:basedOn w:val="a"/>
    <w:uiPriority w:val="99"/>
    <w:rsid w:val="003C044A"/>
    <w:pPr>
      <w:widowControl w:val="0"/>
      <w:autoSpaceDE w:val="0"/>
      <w:autoSpaceDN w:val="0"/>
      <w:adjustRightInd w:val="0"/>
      <w:spacing w:after="0" w:line="269" w:lineRule="exact"/>
    </w:pPr>
    <w:rPr>
      <w:rFonts w:eastAsiaTheme="minorEastAsia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3C04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3C04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C04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C04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C04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C04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"/>
    <w:rsid w:val="003C044A"/>
    <w:pPr>
      <w:suppressAutoHyphens/>
      <w:spacing w:after="0"/>
      <w:ind w:left="720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ConsPlusTitle">
    <w:name w:val="ConsPlusTitle"/>
    <w:uiPriority w:val="99"/>
    <w:rsid w:val="003C0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15">
    <w:name w:val="c15"/>
    <w:basedOn w:val="a"/>
    <w:rsid w:val="003C04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3C04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8">
    <w:name w:val="Заголовок №1_"/>
    <w:basedOn w:val="a0"/>
    <w:link w:val="19"/>
    <w:locked/>
    <w:rsid w:val="003C044A"/>
    <w:rPr>
      <w:rFonts w:ascii="Calibri" w:eastAsia="Calibri" w:hAnsi="Calibri" w:cs="Calibri"/>
      <w:b/>
      <w:bCs/>
      <w:i/>
      <w:iCs/>
      <w:sz w:val="27"/>
      <w:szCs w:val="27"/>
      <w:shd w:val="clear" w:color="auto" w:fill="FFFFFF"/>
    </w:rPr>
  </w:style>
  <w:style w:type="paragraph" w:customStyle="1" w:styleId="19">
    <w:name w:val="Заголовок №1"/>
    <w:basedOn w:val="a"/>
    <w:link w:val="18"/>
    <w:rsid w:val="003C044A"/>
    <w:pPr>
      <w:widowControl w:val="0"/>
      <w:shd w:val="clear" w:color="auto" w:fill="FFFFFF"/>
      <w:spacing w:after="480" w:line="0" w:lineRule="atLeast"/>
      <w:jc w:val="right"/>
      <w:outlineLvl w:val="0"/>
    </w:pPr>
    <w:rPr>
      <w:rFonts w:ascii="Calibri" w:eastAsia="Calibri" w:hAnsi="Calibri" w:cs="Calibri"/>
      <w:b/>
      <w:bCs/>
      <w:i/>
      <w:iCs/>
      <w:sz w:val="27"/>
      <w:szCs w:val="27"/>
    </w:rPr>
  </w:style>
  <w:style w:type="paragraph" w:customStyle="1" w:styleId="ParaAttribute30">
    <w:name w:val="ParaAttribute30"/>
    <w:rsid w:val="003C044A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rsid w:val="003C044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3C044A"/>
    <w:pPr>
      <w:overflowPunct w:val="0"/>
      <w:autoSpaceDE w:val="0"/>
      <w:autoSpaceDN w:val="0"/>
      <w:adjustRightInd w:val="0"/>
      <w:spacing w:after="0" w:line="360" w:lineRule="auto"/>
      <w:ind w:firstLine="539"/>
      <w:jc w:val="both"/>
    </w:pPr>
    <w:rPr>
      <w:rFonts w:eastAsia="Times New Roman" w:cs="Times New Roman"/>
      <w:szCs w:val="20"/>
      <w:lang w:eastAsia="ru-RU"/>
    </w:rPr>
  </w:style>
  <w:style w:type="paragraph" w:customStyle="1" w:styleId="ParaAttribute0">
    <w:name w:val="ParaAttribute0"/>
    <w:rsid w:val="003C044A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C044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3C044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3C044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">
    <w:name w:val="ParaAttribute1"/>
    <w:rsid w:val="003C044A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3C044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3C044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3C044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ffa">
    <w:name w:val="Знак"/>
    <w:basedOn w:val="a"/>
    <w:rsid w:val="003C044A"/>
    <w:pPr>
      <w:spacing w:after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b">
    <w:name w:val="Основ_Текст"/>
    <w:rsid w:val="003C044A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character" w:customStyle="1" w:styleId="ListParagraphChar">
    <w:name w:val="List Paragraph Char"/>
    <w:link w:val="29"/>
    <w:locked/>
    <w:rsid w:val="003C044A"/>
    <w:rPr>
      <w:rFonts w:ascii="??" w:eastAsia="Symbol" w:hAnsi="Times New Roman" w:cs="Times New Roman"/>
      <w:kern w:val="2"/>
      <w:sz w:val="20"/>
      <w:szCs w:val="20"/>
      <w:lang w:eastAsia="ru-RU"/>
    </w:rPr>
  </w:style>
  <w:style w:type="paragraph" w:customStyle="1" w:styleId="29">
    <w:name w:val="Абзац списка2"/>
    <w:basedOn w:val="a"/>
    <w:link w:val="ListParagraphChar"/>
    <w:rsid w:val="003C044A"/>
    <w:pPr>
      <w:spacing w:after="0"/>
      <w:ind w:left="400"/>
      <w:jc w:val="both"/>
    </w:pPr>
    <w:rPr>
      <w:rFonts w:ascii="??" w:eastAsia="Symbol" w:cs="Times New Roman"/>
      <w:kern w:val="2"/>
      <w:sz w:val="20"/>
      <w:szCs w:val="20"/>
      <w:lang w:eastAsia="ru-RU"/>
    </w:rPr>
  </w:style>
  <w:style w:type="paragraph" w:customStyle="1" w:styleId="Ul">
    <w:name w:val="Ul"/>
    <w:basedOn w:val="a"/>
    <w:rsid w:val="003C044A"/>
    <w:pPr>
      <w:spacing w:after="0" w:line="300" w:lineRule="atLeast"/>
    </w:pPr>
    <w:rPr>
      <w:rFonts w:eastAsia="Times New Roman" w:cs="Times New Roman"/>
      <w:sz w:val="22"/>
      <w:lang w:eastAsia="ru-RU"/>
    </w:rPr>
  </w:style>
  <w:style w:type="character" w:customStyle="1" w:styleId="NoSpacingChar">
    <w:name w:val="No Spacing Char"/>
    <w:link w:val="37"/>
    <w:locked/>
    <w:rsid w:val="003C044A"/>
    <w:rPr>
      <w:rFonts w:ascii="Batang" w:eastAsia="Batang" w:hAnsi="Times New Roman" w:cs="Times New Roman"/>
      <w:kern w:val="2"/>
      <w:lang w:val="en-US" w:eastAsia="ko-KR"/>
    </w:rPr>
  </w:style>
  <w:style w:type="paragraph" w:customStyle="1" w:styleId="37">
    <w:name w:val="Без интервала3"/>
    <w:link w:val="NoSpacingChar"/>
    <w:rsid w:val="003C044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paragraph" w:customStyle="1" w:styleId="c13">
    <w:name w:val="c13"/>
    <w:basedOn w:val="a"/>
    <w:rsid w:val="003C04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C04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12">
    <w:name w:val="Заголовок 21"/>
    <w:basedOn w:val="a"/>
    <w:next w:val="a"/>
    <w:uiPriority w:val="9"/>
    <w:qFormat/>
    <w:rsid w:val="003C044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qFormat/>
    <w:rsid w:val="003C044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qFormat/>
    <w:rsid w:val="003C044A"/>
    <w:pPr>
      <w:keepNext/>
      <w:keepLines/>
      <w:suppressAutoHyphen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customStyle="1" w:styleId="1a">
    <w:name w:val="Заголовок оглавления1"/>
    <w:basedOn w:val="1"/>
    <w:next w:val="a"/>
    <w:uiPriority w:val="39"/>
    <w:qFormat/>
    <w:rsid w:val="003C044A"/>
    <w:pPr>
      <w:keepLines/>
      <w:spacing w:before="240" w:line="256" w:lineRule="auto"/>
      <w:outlineLvl w:val="9"/>
    </w:pPr>
    <w:rPr>
      <w:rFonts w:ascii="Cambria" w:hAnsi="Cambria"/>
      <w:color w:val="365F91"/>
      <w:sz w:val="32"/>
      <w:szCs w:val="32"/>
    </w:rPr>
  </w:style>
  <w:style w:type="paragraph" w:customStyle="1" w:styleId="111">
    <w:name w:val="Оглавление 11"/>
    <w:basedOn w:val="a"/>
    <w:next w:val="a"/>
    <w:autoRedefine/>
    <w:rsid w:val="003C044A"/>
    <w:pPr>
      <w:spacing w:after="100" w:line="256" w:lineRule="auto"/>
    </w:pPr>
    <w:rPr>
      <w:rFonts w:ascii="Calibri" w:hAnsi="Calibri"/>
      <w:sz w:val="22"/>
    </w:rPr>
  </w:style>
  <w:style w:type="paragraph" w:customStyle="1" w:styleId="1b">
    <w:name w:val="Подзаголовок1"/>
    <w:basedOn w:val="a"/>
    <w:next w:val="a"/>
    <w:qFormat/>
    <w:rsid w:val="003C044A"/>
    <w:pPr>
      <w:spacing w:line="256" w:lineRule="auto"/>
    </w:pPr>
    <w:rPr>
      <w:rFonts w:ascii="Calibri" w:eastAsia="Times New Roman" w:hAnsi="Calibri"/>
      <w:color w:val="5A5A5A"/>
      <w:spacing w:val="15"/>
      <w:sz w:val="22"/>
    </w:rPr>
  </w:style>
  <w:style w:type="paragraph" w:customStyle="1" w:styleId="213">
    <w:name w:val="Оглавление 21"/>
    <w:basedOn w:val="a"/>
    <w:next w:val="a"/>
    <w:autoRedefine/>
    <w:rsid w:val="003C044A"/>
    <w:pPr>
      <w:spacing w:after="100" w:line="256" w:lineRule="auto"/>
      <w:ind w:left="220"/>
    </w:pPr>
    <w:rPr>
      <w:rFonts w:ascii="Calibri" w:hAnsi="Calibri"/>
      <w:sz w:val="22"/>
    </w:rPr>
  </w:style>
  <w:style w:type="paragraph" w:customStyle="1" w:styleId="310">
    <w:name w:val="Оглавление 31"/>
    <w:basedOn w:val="a"/>
    <w:next w:val="a"/>
    <w:autoRedefine/>
    <w:uiPriority w:val="39"/>
    <w:rsid w:val="003C044A"/>
    <w:pPr>
      <w:spacing w:after="100" w:line="256" w:lineRule="auto"/>
      <w:ind w:left="440"/>
    </w:pPr>
    <w:rPr>
      <w:rFonts w:ascii="Calibri" w:hAnsi="Calibri"/>
      <w:sz w:val="22"/>
    </w:rPr>
  </w:style>
  <w:style w:type="paragraph" w:customStyle="1" w:styleId="410">
    <w:name w:val="Оглавление 41"/>
    <w:basedOn w:val="a"/>
    <w:next w:val="a"/>
    <w:autoRedefine/>
    <w:uiPriority w:val="39"/>
    <w:rsid w:val="003C044A"/>
    <w:pPr>
      <w:spacing w:after="100" w:line="256" w:lineRule="auto"/>
      <w:ind w:left="660"/>
    </w:pPr>
    <w:rPr>
      <w:rFonts w:ascii="Calibri" w:eastAsia="Times New Roman" w:hAnsi="Calibri"/>
      <w:sz w:val="22"/>
      <w:lang w:eastAsia="ru-RU"/>
    </w:rPr>
  </w:style>
  <w:style w:type="paragraph" w:customStyle="1" w:styleId="510">
    <w:name w:val="Оглавление 51"/>
    <w:basedOn w:val="a"/>
    <w:next w:val="a"/>
    <w:autoRedefine/>
    <w:uiPriority w:val="39"/>
    <w:rsid w:val="003C044A"/>
    <w:pPr>
      <w:spacing w:after="100" w:line="256" w:lineRule="auto"/>
      <w:ind w:left="880"/>
    </w:pPr>
    <w:rPr>
      <w:rFonts w:ascii="Calibri" w:eastAsia="Times New Roman" w:hAnsi="Calibri"/>
      <w:sz w:val="22"/>
      <w:lang w:eastAsia="ru-RU"/>
    </w:rPr>
  </w:style>
  <w:style w:type="paragraph" w:customStyle="1" w:styleId="61">
    <w:name w:val="Оглавление 61"/>
    <w:basedOn w:val="a"/>
    <w:next w:val="a"/>
    <w:autoRedefine/>
    <w:uiPriority w:val="39"/>
    <w:rsid w:val="003C044A"/>
    <w:pPr>
      <w:spacing w:after="100" w:line="256" w:lineRule="auto"/>
      <w:ind w:left="1100"/>
    </w:pPr>
    <w:rPr>
      <w:rFonts w:ascii="Calibri" w:eastAsia="Times New Roman" w:hAnsi="Calibri"/>
      <w:sz w:val="22"/>
      <w:lang w:eastAsia="ru-RU"/>
    </w:rPr>
  </w:style>
  <w:style w:type="paragraph" w:customStyle="1" w:styleId="71">
    <w:name w:val="Оглавление 71"/>
    <w:basedOn w:val="a"/>
    <w:next w:val="a"/>
    <w:autoRedefine/>
    <w:uiPriority w:val="39"/>
    <w:rsid w:val="003C044A"/>
    <w:pPr>
      <w:spacing w:after="100" w:line="256" w:lineRule="auto"/>
      <w:ind w:left="1320"/>
    </w:pPr>
    <w:rPr>
      <w:rFonts w:ascii="Calibri" w:eastAsia="Times New Roman" w:hAnsi="Calibri"/>
      <w:sz w:val="22"/>
      <w:lang w:eastAsia="ru-RU"/>
    </w:rPr>
  </w:style>
  <w:style w:type="paragraph" w:customStyle="1" w:styleId="81">
    <w:name w:val="Оглавление 81"/>
    <w:basedOn w:val="a"/>
    <w:next w:val="a"/>
    <w:autoRedefine/>
    <w:uiPriority w:val="39"/>
    <w:rsid w:val="003C044A"/>
    <w:pPr>
      <w:spacing w:after="100" w:line="256" w:lineRule="auto"/>
      <w:ind w:left="1540"/>
    </w:pPr>
    <w:rPr>
      <w:rFonts w:ascii="Calibri" w:eastAsia="Times New Roman" w:hAnsi="Calibri"/>
      <w:sz w:val="22"/>
      <w:lang w:eastAsia="ru-RU"/>
    </w:rPr>
  </w:style>
  <w:style w:type="paragraph" w:customStyle="1" w:styleId="91">
    <w:name w:val="Оглавление 91"/>
    <w:basedOn w:val="a"/>
    <w:next w:val="a"/>
    <w:autoRedefine/>
    <w:uiPriority w:val="39"/>
    <w:rsid w:val="003C044A"/>
    <w:pPr>
      <w:spacing w:after="100" w:line="256" w:lineRule="auto"/>
      <w:ind w:left="1760"/>
    </w:pPr>
    <w:rPr>
      <w:rFonts w:ascii="Calibri" w:eastAsia="Times New Roman" w:hAnsi="Calibri"/>
      <w:sz w:val="22"/>
      <w:lang w:eastAsia="ru-RU"/>
    </w:rPr>
  </w:style>
  <w:style w:type="character" w:styleId="affc">
    <w:name w:val="Intense Emphasis"/>
    <w:basedOn w:val="a0"/>
    <w:uiPriority w:val="21"/>
    <w:qFormat/>
    <w:rsid w:val="003C044A"/>
    <w:rPr>
      <w:i/>
      <w:iCs/>
      <w:color w:val="4472C4" w:themeColor="accent1"/>
    </w:rPr>
  </w:style>
  <w:style w:type="character" w:customStyle="1" w:styleId="c0">
    <w:name w:val="c0"/>
    <w:basedOn w:val="a0"/>
    <w:rsid w:val="003C044A"/>
  </w:style>
  <w:style w:type="character" w:customStyle="1" w:styleId="c3">
    <w:name w:val="c3"/>
    <w:basedOn w:val="a0"/>
    <w:rsid w:val="003C044A"/>
  </w:style>
  <w:style w:type="character" w:customStyle="1" w:styleId="FontStyle58">
    <w:name w:val="Font Style58"/>
    <w:basedOn w:val="a0"/>
    <w:uiPriority w:val="99"/>
    <w:rsid w:val="003C044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5">
    <w:name w:val="c5"/>
    <w:basedOn w:val="a0"/>
    <w:rsid w:val="003C044A"/>
  </w:style>
  <w:style w:type="character" w:customStyle="1" w:styleId="apple-converted-space">
    <w:name w:val="apple-converted-space"/>
    <w:basedOn w:val="a0"/>
    <w:rsid w:val="003C044A"/>
  </w:style>
  <w:style w:type="character" w:customStyle="1" w:styleId="2a">
    <w:name w:val="Основной текст (2)_"/>
    <w:basedOn w:val="a0"/>
    <w:rsid w:val="003C04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b">
    <w:name w:val="Основной текст (2)"/>
    <w:basedOn w:val="2a"/>
    <w:rsid w:val="003C04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c0mailrucssattributepostfix">
    <w:name w:val="c0_mailru_css_attribute_postfix"/>
    <w:basedOn w:val="a0"/>
    <w:rsid w:val="003C044A"/>
  </w:style>
  <w:style w:type="character" w:customStyle="1" w:styleId="s10">
    <w:name w:val="s10"/>
    <w:basedOn w:val="a0"/>
    <w:rsid w:val="003C044A"/>
  </w:style>
  <w:style w:type="character" w:customStyle="1" w:styleId="s4">
    <w:name w:val="s4"/>
    <w:basedOn w:val="a0"/>
    <w:rsid w:val="003C044A"/>
  </w:style>
  <w:style w:type="character" w:customStyle="1" w:styleId="c8">
    <w:name w:val="c8"/>
    <w:basedOn w:val="a0"/>
    <w:rsid w:val="003C044A"/>
  </w:style>
  <w:style w:type="character" w:customStyle="1" w:styleId="c6">
    <w:name w:val="c6"/>
    <w:basedOn w:val="a0"/>
    <w:rsid w:val="003C044A"/>
  </w:style>
  <w:style w:type="character" w:customStyle="1" w:styleId="Absatz-Standardschriftart">
    <w:name w:val="Absatz-Standardschriftart"/>
    <w:rsid w:val="003C044A"/>
  </w:style>
  <w:style w:type="character" w:customStyle="1" w:styleId="WW-Absatz-Standardschriftart">
    <w:name w:val="WW-Absatz-Standardschriftart"/>
    <w:rsid w:val="003C044A"/>
  </w:style>
  <w:style w:type="character" w:customStyle="1" w:styleId="WW8Num2z0">
    <w:name w:val="WW8Num2z0"/>
    <w:rsid w:val="003C044A"/>
    <w:rPr>
      <w:b/>
      <w:bCs w:val="0"/>
    </w:rPr>
  </w:style>
  <w:style w:type="character" w:customStyle="1" w:styleId="1c">
    <w:name w:val="Основной шрифт абзаца1"/>
    <w:uiPriority w:val="99"/>
    <w:rsid w:val="003C044A"/>
  </w:style>
  <w:style w:type="character" w:customStyle="1" w:styleId="block-contenttitle">
    <w:name w:val="block-content__title"/>
    <w:basedOn w:val="a0"/>
    <w:rsid w:val="003C044A"/>
  </w:style>
  <w:style w:type="character" w:customStyle="1" w:styleId="Italic">
    <w:name w:val="Italic"/>
    <w:uiPriority w:val="99"/>
    <w:rsid w:val="003C044A"/>
    <w:rPr>
      <w:i/>
      <w:iCs/>
      <w:color w:val="00ADEF"/>
    </w:rPr>
  </w:style>
  <w:style w:type="character" w:customStyle="1" w:styleId="c2">
    <w:name w:val="c2"/>
    <w:basedOn w:val="a0"/>
    <w:rsid w:val="003C044A"/>
  </w:style>
  <w:style w:type="character" w:customStyle="1" w:styleId="submenu-table">
    <w:name w:val="submenu-table"/>
    <w:basedOn w:val="a0"/>
    <w:uiPriority w:val="99"/>
    <w:rsid w:val="003C044A"/>
  </w:style>
  <w:style w:type="character" w:customStyle="1" w:styleId="extended-textshort">
    <w:name w:val="extended-text__short"/>
    <w:basedOn w:val="a0"/>
    <w:rsid w:val="003C044A"/>
  </w:style>
  <w:style w:type="character" w:customStyle="1" w:styleId="1d">
    <w:name w:val="Основной текст1"/>
    <w:basedOn w:val="a0"/>
    <w:rsid w:val="003C044A"/>
    <w:rPr>
      <w:rFonts w:ascii="Calibri" w:eastAsia="Calibri" w:hAnsi="Calibri" w:cs="Calibri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0">
    <w:name w:val="s_10"/>
    <w:basedOn w:val="a0"/>
    <w:rsid w:val="003C044A"/>
  </w:style>
  <w:style w:type="character" w:customStyle="1" w:styleId="FontStyle43">
    <w:name w:val="Font Style43"/>
    <w:basedOn w:val="a0"/>
    <w:rsid w:val="003C044A"/>
    <w:rPr>
      <w:rFonts w:ascii="Times New Roman" w:hAnsi="Times New Roman" w:cs="Times New Roman" w:hint="default"/>
      <w:sz w:val="18"/>
      <w:szCs w:val="18"/>
    </w:rPr>
  </w:style>
  <w:style w:type="character" w:customStyle="1" w:styleId="1e">
    <w:name w:val="Верхний колонтитул Знак1"/>
    <w:uiPriority w:val="99"/>
    <w:locked/>
    <w:rsid w:val="003C044A"/>
    <w:rPr>
      <w:rFonts w:ascii="Calibri" w:eastAsia="Times New Roman" w:hAnsi="Calibri" w:cs="Times New Roman" w:hint="default"/>
      <w:lang w:eastAsia="ru-RU"/>
    </w:rPr>
  </w:style>
  <w:style w:type="character" w:customStyle="1" w:styleId="1f">
    <w:name w:val="Нижний колонтитул Знак1"/>
    <w:uiPriority w:val="99"/>
    <w:locked/>
    <w:rsid w:val="003C044A"/>
    <w:rPr>
      <w:rFonts w:ascii="Calibri" w:eastAsia="Times New Roman" w:hAnsi="Calibri" w:cs="Times New Roman" w:hint="default"/>
      <w:lang w:eastAsia="ru-RU"/>
    </w:rPr>
  </w:style>
  <w:style w:type="character" w:customStyle="1" w:styleId="1f0">
    <w:name w:val="Подзаголовок Знак1"/>
    <w:uiPriority w:val="11"/>
    <w:locked/>
    <w:rsid w:val="003C044A"/>
    <w:rPr>
      <w:rFonts w:ascii="Cambria" w:eastAsia="Times New Roman" w:hAnsi="Cambria" w:cs="Times New Roman" w:hint="default"/>
      <w:sz w:val="24"/>
      <w:szCs w:val="24"/>
      <w:lang w:val="en-US" w:eastAsia="en-US" w:bidi="en-US"/>
    </w:rPr>
  </w:style>
  <w:style w:type="character" w:customStyle="1" w:styleId="1f1">
    <w:name w:val="Текст выноски Знак1"/>
    <w:uiPriority w:val="99"/>
    <w:locked/>
    <w:rsid w:val="003C044A"/>
    <w:rPr>
      <w:rFonts w:ascii="Tahoma" w:eastAsia="Times New Roman" w:hAnsi="Tahoma" w:cs="Times New Roman" w:hint="default"/>
      <w:sz w:val="16"/>
      <w:szCs w:val="16"/>
    </w:rPr>
  </w:style>
  <w:style w:type="character" w:customStyle="1" w:styleId="FontStyle63">
    <w:name w:val="Font Style63"/>
    <w:basedOn w:val="a0"/>
    <w:uiPriority w:val="99"/>
    <w:rsid w:val="003C044A"/>
    <w:rPr>
      <w:rFonts w:ascii="Times New Roman" w:hAnsi="Times New Roman" w:cs="Times New Roman" w:hint="default"/>
      <w:sz w:val="22"/>
      <w:szCs w:val="22"/>
    </w:rPr>
  </w:style>
  <w:style w:type="character" w:customStyle="1" w:styleId="FontStyle83">
    <w:name w:val="Font Style83"/>
    <w:basedOn w:val="a0"/>
    <w:uiPriority w:val="99"/>
    <w:rsid w:val="003C044A"/>
    <w:rPr>
      <w:rFonts w:ascii="Times New Roman" w:hAnsi="Times New Roman" w:cs="Times New Roman" w:hint="default"/>
      <w:sz w:val="24"/>
      <w:szCs w:val="24"/>
    </w:rPr>
  </w:style>
  <w:style w:type="character" w:customStyle="1" w:styleId="s11">
    <w:name w:val="s1"/>
    <w:basedOn w:val="a0"/>
    <w:rsid w:val="003C044A"/>
  </w:style>
  <w:style w:type="character" w:customStyle="1" w:styleId="WW8Num1z0">
    <w:name w:val="WW8Num1z0"/>
    <w:rsid w:val="003C044A"/>
    <w:rPr>
      <w:rFonts w:ascii="Times New Roman" w:hAnsi="Times New Roman" w:cs="Times New Roman" w:hint="default"/>
    </w:rPr>
  </w:style>
  <w:style w:type="character" w:customStyle="1" w:styleId="WW8Num5z0">
    <w:name w:val="WW8Num5z0"/>
    <w:rsid w:val="003C044A"/>
    <w:rPr>
      <w:rFonts w:ascii="Symbol" w:hAnsi="Symbol" w:cs="OpenSymbol" w:hint="default"/>
    </w:rPr>
  </w:style>
  <w:style w:type="character" w:customStyle="1" w:styleId="WW8Num10z0">
    <w:name w:val="WW8Num10z0"/>
    <w:rsid w:val="003C044A"/>
    <w:rPr>
      <w:rFonts w:ascii="Symbol" w:hAnsi="Symbol" w:cs="OpenSymbol" w:hint="default"/>
    </w:rPr>
  </w:style>
  <w:style w:type="character" w:customStyle="1" w:styleId="WW-Absatz-Standardschriftart1">
    <w:name w:val="WW-Absatz-Standardschriftart1"/>
    <w:rsid w:val="003C044A"/>
  </w:style>
  <w:style w:type="character" w:customStyle="1" w:styleId="WW-Absatz-Standardschriftart11">
    <w:name w:val="WW-Absatz-Standardschriftart11"/>
    <w:rsid w:val="003C044A"/>
  </w:style>
  <w:style w:type="character" w:customStyle="1" w:styleId="WW8Num6z0">
    <w:name w:val="WW8Num6z0"/>
    <w:rsid w:val="003C044A"/>
    <w:rPr>
      <w:rFonts w:ascii="Symbol" w:hAnsi="Symbol" w:cs="OpenSymbol" w:hint="default"/>
    </w:rPr>
  </w:style>
  <w:style w:type="character" w:customStyle="1" w:styleId="WW-Absatz-Standardschriftart111">
    <w:name w:val="WW-Absatz-Standardschriftart111"/>
    <w:rsid w:val="003C044A"/>
  </w:style>
  <w:style w:type="character" w:customStyle="1" w:styleId="WW-Absatz-Standardschriftart1111">
    <w:name w:val="WW-Absatz-Standardschriftart1111"/>
    <w:rsid w:val="003C044A"/>
  </w:style>
  <w:style w:type="character" w:customStyle="1" w:styleId="WW-Absatz-Standardschriftart11111">
    <w:name w:val="WW-Absatz-Standardschriftart11111"/>
    <w:rsid w:val="003C044A"/>
  </w:style>
  <w:style w:type="character" w:customStyle="1" w:styleId="WW-Absatz-Standardschriftart111111">
    <w:name w:val="WW-Absatz-Standardschriftart111111"/>
    <w:rsid w:val="003C044A"/>
  </w:style>
  <w:style w:type="character" w:customStyle="1" w:styleId="WW8Num37z0">
    <w:name w:val="WW8Num37z0"/>
    <w:rsid w:val="003C044A"/>
    <w:rPr>
      <w:rFonts w:ascii="Wingdings" w:hAnsi="Wingdings" w:hint="default"/>
    </w:rPr>
  </w:style>
  <w:style w:type="character" w:customStyle="1" w:styleId="affd">
    <w:name w:val="Символ нумерации"/>
    <w:rsid w:val="003C044A"/>
  </w:style>
  <w:style w:type="character" w:customStyle="1" w:styleId="affe">
    <w:name w:val="Маркеры списка"/>
    <w:rsid w:val="003C044A"/>
    <w:rPr>
      <w:rFonts w:ascii="OpenSymbol" w:eastAsia="OpenSymbol" w:hAnsi="OpenSymbol" w:cs="OpenSymbol" w:hint="eastAsia"/>
    </w:rPr>
  </w:style>
  <w:style w:type="character" w:customStyle="1" w:styleId="c19">
    <w:name w:val="c19"/>
    <w:rsid w:val="003C044A"/>
  </w:style>
  <w:style w:type="character" w:customStyle="1" w:styleId="c11">
    <w:name w:val="c11"/>
    <w:rsid w:val="003C044A"/>
  </w:style>
  <w:style w:type="character" w:customStyle="1" w:styleId="CharAttribute484">
    <w:name w:val="CharAttribute484"/>
    <w:uiPriority w:val="99"/>
    <w:rsid w:val="003C044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3C044A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3C044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3C044A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3C044A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3C044A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3C044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3C044A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3C044A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3C044A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3C044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3C044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3C044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3C044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3C044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3C044A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3C044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3C044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3C044A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3C044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3C044A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3C044A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3C044A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3C044A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3C044A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3C044A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3C044A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3C044A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3C044A"/>
  </w:style>
  <w:style w:type="character" w:customStyle="1" w:styleId="comment-right-informer-wr">
    <w:name w:val="comment-right-informer-wr"/>
    <w:basedOn w:val="a0"/>
    <w:rsid w:val="003C044A"/>
  </w:style>
  <w:style w:type="character" w:customStyle="1" w:styleId="apple-tab-span">
    <w:name w:val="apple-tab-span"/>
    <w:basedOn w:val="a0"/>
    <w:rsid w:val="003C044A"/>
  </w:style>
  <w:style w:type="character" w:customStyle="1" w:styleId="1f2">
    <w:name w:val="Сильное выделение1"/>
    <w:basedOn w:val="a0"/>
    <w:uiPriority w:val="21"/>
    <w:qFormat/>
    <w:rsid w:val="003C044A"/>
    <w:rPr>
      <w:i/>
      <w:iCs/>
      <w:color w:val="4F81BD"/>
    </w:rPr>
  </w:style>
  <w:style w:type="character" w:customStyle="1" w:styleId="2c">
    <w:name w:val="Подзаголовок Знак2"/>
    <w:basedOn w:val="a0"/>
    <w:uiPriority w:val="11"/>
    <w:rsid w:val="003C044A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table" w:styleId="afff">
    <w:name w:val="Table Grid"/>
    <w:basedOn w:val="a1"/>
    <w:uiPriority w:val="39"/>
    <w:rsid w:val="003C04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rsid w:val="003C044A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f3">
    <w:name w:val="Сетка таблицы1"/>
    <w:basedOn w:val="a1"/>
    <w:uiPriority w:val="59"/>
    <w:rsid w:val="003C044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0">
    <w:name w:val="Strong"/>
    <w:basedOn w:val="a0"/>
    <w:uiPriority w:val="22"/>
    <w:qFormat/>
    <w:rsid w:val="00F52060"/>
    <w:rPr>
      <w:b/>
      <w:bCs/>
    </w:rPr>
  </w:style>
  <w:style w:type="paragraph" w:styleId="afff1">
    <w:name w:val="Normal (Web)"/>
    <w:basedOn w:val="a"/>
    <w:uiPriority w:val="99"/>
    <w:unhideWhenUsed/>
    <w:rsid w:val="00F52060"/>
    <w:pPr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520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d">
    <w:name w:val="Сетка таблицы2"/>
    <w:basedOn w:val="a1"/>
    <w:next w:val="afff"/>
    <w:uiPriority w:val="59"/>
    <w:rsid w:val="00F5206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">
    <w:name w:val="Сетка таблицы3"/>
    <w:basedOn w:val="a1"/>
    <w:next w:val="afff"/>
    <w:uiPriority w:val="59"/>
    <w:rsid w:val="00F520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f2">
    <w:name w:val="List"/>
    <w:basedOn w:val="ae"/>
    <w:rsid w:val="00F52060"/>
    <w:pPr>
      <w:suppressAutoHyphens/>
    </w:pPr>
    <w:rPr>
      <w:rFonts w:cs="Tahoma"/>
      <w:sz w:val="24"/>
      <w:szCs w:val="24"/>
      <w:lang w:eastAsia="ar-SA"/>
    </w:rPr>
  </w:style>
  <w:style w:type="table" w:customStyle="1" w:styleId="42">
    <w:name w:val="Сетка таблицы4"/>
    <w:basedOn w:val="a1"/>
    <w:next w:val="afff"/>
    <w:uiPriority w:val="59"/>
    <w:rsid w:val="00F52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f"/>
    <w:uiPriority w:val="59"/>
    <w:rsid w:val="00F52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f"/>
    <w:uiPriority w:val="59"/>
    <w:rsid w:val="00F52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fff"/>
    <w:uiPriority w:val="59"/>
    <w:rsid w:val="00F52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ff"/>
    <w:uiPriority w:val="59"/>
    <w:rsid w:val="00F52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4">
    <w:name w:val="Нет списка1"/>
    <w:next w:val="a2"/>
    <w:uiPriority w:val="99"/>
    <w:semiHidden/>
    <w:unhideWhenUsed/>
    <w:rsid w:val="00F52060"/>
  </w:style>
  <w:style w:type="character" w:styleId="afff3">
    <w:name w:val="Emphasis"/>
    <w:uiPriority w:val="20"/>
    <w:qFormat/>
    <w:rsid w:val="00F52060"/>
    <w:rPr>
      <w:i/>
      <w:iCs/>
    </w:rPr>
  </w:style>
  <w:style w:type="table" w:customStyle="1" w:styleId="214">
    <w:name w:val="Таблица простая 21"/>
    <w:basedOn w:val="a1"/>
    <w:uiPriority w:val="42"/>
    <w:rsid w:val="00F5206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92">
    <w:name w:val="Сетка таблицы9"/>
    <w:basedOn w:val="a1"/>
    <w:next w:val="afff"/>
    <w:uiPriority w:val="39"/>
    <w:rsid w:val="00F52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e">
    <w:name w:val="Нет списка2"/>
    <w:next w:val="a2"/>
    <w:uiPriority w:val="99"/>
    <w:semiHidden/>
    <w:unhideWhenUsed/>
    <w:rsid w:val="00F52060"/>
  </w:style>
  <w:style w:type="table" w:customStyle="1" w:styleId="100">
    <w:name w:val="Сетка таблицы10"/>
    <w:basedOn w:val="a1"/>
    <w:next w:val="afff"/>
    <w:uiPriority w:val="39"/>
    <w:rsid w:val="00F52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0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F52060"/>
  </w:style>
  <w:style w:type="table" w:customStyle="1" w:styleId="2110">
    <w:name w:val="Таблица простая 211"/>
    <w:basedOn w:val="a1"/>
    <w:uiPriority w:val="42"/>
    <w:rsid w:val="00F5206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3">
    <w:name w:val="Сетка таблицы11"/>
    <w:basedOn w:val="a1"/>
    <w:next w:val="afff"/>
    <w:uiPriority w:val="39"/>
    <w:rsid w:val="00F52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ff"/>
    <w:uiPriority w:val="39"/>
    <w:rsid w:val="00F52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FollowedHyperlink"/>
    <w:basedOn w:val="a0"/>
    <w:uiPriority w:val="99"/>
    <w:semiHidden/>
    <w:unhideWhenUsed/>
    <w:rsid w:val="00F52060"/>
    <w:rPr>
      <w:color w:val="800080"/>
      <w:u w:val="single"/>
    </w:rPr>
  </w:style>
  <w:style w:type="table" w:customStyle="1" w:styleId="220">
    <w:name w:val="Таблица простая 22"/>
    <w:basedOn w:val="a1"/>
    <w:uiPriority w:val="42"/>
    <w:rsid w:val="00F5206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f5">
    <w:name w:val="TOC Heading"/>
    <w:basedOn w:val="1"/>
    <w:next w:val="a"/>
    <w:uiPriority w:val="39"/>
    <w:unhideWhenUsed/>
    <w:qFormat/>
    <w:rsid w:val="00F52060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f5">
    <w:name w:val="toc 1"/>
    <w:basedOn w:val="a"/>
    <w:next w:val="a"/>
    <w:autoRedefine/>
    <w:uiPriority w:val="39"/>
    <w:unhideWhenUsed/>
    <w:rsid w:val="00F52060"/>
    <w:pPr>
      <w:spacing w:after="100" w:line="259" w:lineRule="auto"/>
    </w:pPr>
    <w:rPr>
      <w:rFonts w:asciiTheme="minorHAnsi" w:hAnsiTheme="minorHAnsi"/>
      <w:sz w:val="22"/>
    </w:rPr>
  </w:style>
  <w:style w:type="character" w:customStyle="1" w:styleId="1f6">
    <w:name w:val="Неразрешенное упоминание1"/>
    <w:basedOn w:val="a0"/>
    <w:uiPriority w:val="99"/>
    <w:semiHidden/>
    <w:unhideWhenUsed/>
    <w:rsid w:val="00F52060"/>
    <w:rPr>
      <w:color w:val="605E5C"/>
      <w:shd w:val="clear" w:color="auto" w:fill="E1DFDD"/>
    </w:rPr>
  </w:style>
  <w:style w:type="paragraph" w:styleId="2f">
    <w:name w:val="toc 2"/>
    <w:basedOn w:val="a"/>
    <w:next w:val="a"/>
    <w:autoRedefine/>
    <w:uiPriority w:val="39"/>
    <w:unhideWhenUsed/>
    <w:rsid w:val="00F52060"/>
    <w:pPr>
      <w:spacing w:after="100" w:line="259" w:lineRule="auto"/>
      <w:ind w:left="220"/>
    </w:pPr>
    <w:rPr>
      <w:rFonts w:asciiTheme="minorHAnsi" w:hAnsiTheme="minorHAnsi"/>
      <w:sz w:val="22"/>
    </w:rPr>
  </w:style>
  <w:style w:type="character" w:customStyle="1" w:styleId="1f7">
    <w:name w:val="Текст концевой сноски Знак1"/>
    <w:basedOn w:val="a0"/>
    <w:uiPriority w:val="99"/>
    <w:semiHidden/>
    <w:rsid w:val="00F52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9">
    <w:name w:val="toc 3"/>
    <w:basedOn w:val="a"/>
    <w:next w:val="a"/>
    <w:autoRedefine/>
    <w:uiPriority w:val="39"/>
    <w:unhideWhenUsed/>
    <w:rsid w:val="00F52060"/>
    <w:pPr>
      <w:spacing w:after="100" w:line="259" w:lineRule="auto"/>
      <w:ind w:left="440"/>
    </w:pPr>
    <w:rPr>
      <w:rFonts w:asciiTheme="minorHAnsi" w:hAnsiTheme="minorHAnsi"/>
      <w:sz w:val="22"/>
    </w:rPr>
  </w:style>
  <w:style w:type="table" w:customStyle="1" w:styleId="1110">
    <w:name w:val="Сетка таблицы111"/>
    <w:basedOn w:val="a1"/>
    <w:uiPriority w:val="59"/>
    <w:rsid w:val="00F520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">
    <w:name w:val="Сетка таблицы121"/>
    <w:basedOn w:val="a1"/>
    <w:uiPriority w:val="59"/>
    <w:rsid w:val="00F520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Сетка таблицы13"/>
    <w:basedOn w:val="a1"/>
    <w:uiPriority w:val="59"/>
    <w:rsid w:val="00F520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Сетка таблицы14"/>
    <w:basedOn w:val="a1"/>
    <w:rsid w:val="00F520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0">
    <w:name w:val="Сетка таблицы15"/>
    <w:basedOn w:val="a1"/>
    <w:uiPriority w:val="59"/>
    <w:rsid w:val="00F52060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43">
    <w:name w:val="toc 4"/>
    <w:basedOn w:val="a"/>
    <w:next w:val="a"/>
    <w:autoRedefine/>
    <w:uiPriority w:val="39"/>
    <w:unhideWhenUsed/>
    <w:rsid w:val="00F52060"/>
    <w:pPr>
      <w:spacing w:after="100" w:line="259" w:lineRule="auto"/>
      <w:ind w:left="660"/>
    </w:pPr>
    <w:rPr>
      <w:rFonts w:asciiTheme="minorHAnsi" w:eastAsiaTheme="minorEastAsia" w:hAnsiTheme="minorHAnsi"/>
      <w:sz w:val="22"/>
      <w:lang w:eastAsia="ru-RU"/>
    </w:rPr>
  </w:style>
  <w:style w:type="paragraph" w:styleId="53">
    <w:name w:val="toc 5"/>
    <w:basedOn w:val="a"/>
    <w:next w:val="a"/>
    <w:autoRedefine/>
    <w:uiPriority w:val="39"/>
    <w:unhideWhenUsed/>
    <w:rsid w:val="00F52060"/>
    <w:pPr>
      <w:spacing w:after="100" w:line="259" w:lineRule="auto"/>
      <w:ind w:left="880"/>
    </w:pPr>
    <w:rPr>
      <w:rFonts w:asciiTheme="minorHAnsi" w:eastAsiaTheme="minorEastAsia" w:hAnsiTheme="minorHAnsi"/>
      <w:sz w:val="22"/>
      <w:lang w:eastAsia="ru-RU"/>
    </w:rPr>
  </w:style>
  <w:style w:type="paragraph" w:styleId="63">
    <w:name w:val="toc 6"/>
    <w:basedOn w:val="a"/>
    <w:next w:val="a"/>
    <w:autoRedefine/>
    <w:uiPriority w:val="39"/>
    <w:unhideWhenUsed/>
    <w:rsid w:val="00F52060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F52060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83">
    <w:name w:val="toc 8"/>
    <w:basedOn w:val="a"/>
    <w:next w:val="a"/>
    <w:autoRedefine/>
    <w:uiPriority w:val="39"/>
    <w:unhideWhenUsed/>
    <w:rsid w:val="00F52060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93">
    <w:name w:val="toc 9"/>
    <w:basedOn w:val="a"/>
    <w:next w:val="a"/>
    <w:autoRedefine/>
    <w:uiPriority w:val="39"/>
    <w:unhideWhenUsed/>
    <w:rsid w:val="00F52060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paragraph" w:styleId="afff6">
    <w:name w:val="Block Text"/>
    <w:basedOn w:val="a"/>
    <w:rsid w:val="00F52060"/>
    <w:pPr>
      <w:spacing w:after="0"/>
      <w:ind w:left="567" w:right="567" w:firstLine="284"/>
      <w:jc w:val="both"/>
    </w:pPr>
    <w:rPr>
      <w:rFonts w:eastAsia="Times New Roman" w:cs="Times New Roman"/>
      <w:szCs w:val="20"/>
      <w:lang w:eastAsia="ru-RU"/>
    </w:rPr>
  </w:style>
  <w:style w:type="numbering" w:customStyle="1" w:styleId="3a">
    <w:name w:val="Нет списка3"/>
    <w:next w:val="a2"/>
    <w:uiPriority w:val="99"/>
    <w:semiHidden/>
    <w:unhideWhenUsed/>
    <w:rsid w:val="00F52060"/>
  </w:style>
  <w:style w:type="character" w:styleId="afff7">
    <w:name w:val="footnote reference"/>
    <w:rsid w:val="00F52060"/>
    <w:rPr>
      <w:vertAlign w:val="superscript"/>
    </w:rPr>
  </w:style>
  <w:style w:type="character" w:styleId="afff8">
    <w:name w:val="annotation reference"/>
    <w:uiPriority w:val="99"/>
    <w:semiHidden/>
    <w:unhideWhenUsed/>
    <w:rsid w:val="00F52060"/>
    <w:rPr>
      <w:sz w:val="16"/>
      <w:szCs w:val="16"/>
    </w:rPr>
  </w:style>
  <w:style w:type="table" w:customStyle="1" w:styleId="DefaultTable">
    <w:name w:val="Default Table"/>
    <w:rsid w:val="00F5206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F52060"/>
  </w:style>
  <w:style w:type="character" w:customStyle="1" w:styleId="215">
    <w:name w:val="Заголовок 2 Знак1"/>
    <w:basedOn w:val="a0"/>
    <w:uiPriority w:val="9"/>
    <w:semiHidden/>
    <w:rsid w:val="00F520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11">
    <w:name w:val="Заголовок 4 Знак1"/>
    <w:basedOn w:val="a0"/>
    <w:uiPriority w:val="9"/>
    <w:semiHidden/>
    <w:rsid w:val="00F52060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customStyle="1" w:styleId="511">
    <w:name w:val="Заголовок 5 Знак1"/>
    <w:basedOn w:val="a0"/>
    <w:uiPriority w:val="9"/>
    <w:semiHidden/>
    <w:rsid w:val="00F52060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character" w:styleId="afff9">
    <w:name w:val="endnote reference"/>
    <w:basedOn w:val="a0"/>
    <w:uiPriority w:val="99"/>
    <w:semiHidden/>
    <w:unhideWhenUsed/>
    <w:rsid w:val="00F52060"/>
    <w:rPr>
      <w:vertAlign w:val="superscript"/>
    </w:rPr>
  </w:style>
  <w:style w:type="table" w:customStyle="1" w:styleId="170">
    <w:name w:val="Сетка таблицы17"/>
    <w:basedOn w:val="a1"/>
    <w:next w:val="afff"/>
    <w:uiPriority w:val="39"/>
    <w:rsid w:val="00F52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1"/>
    <w:uiPriority w:val="46"/>
    <w:rsid w:val="00F52060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44">
    <w:name w:val="Нет списка4"/>
    <w:next w:val="a2"/>
    <w:uiPriority w:val="99"/>
    <w:semiHidden/>
    <w:unhideWhenUsed/>
    <w:rsid w:val="00F52060"/>
  </w:style>
  <w:style w:type="table" w:customStyle="1" w:styleId="180">
    <w:name w:val="Сетка таблицы18"/>
    <w:basedOn w:val="a1"/>
    <w:next w:val="afff"/>
    <w:uiPriority w:val="39"/>
    <w:rsid w:val="00F52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F520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0">
    <w:name w:val="Сетка таблицы19"/>
    <w:basedOn w:val="a1"/>
    <w:uiPriority w:val="59"/>
    <w:rsid w:val="00F520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6">
    <w:name w:val="Сетка таблицы21"/>
    <w:basedOn w:val="a1"/>
    <w:next w:val="afff"/>
    <w:uiPriority w:val="59"/>
    <w:rsid w:val="00F5206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"/>
    <w:basedOn w:val="a1"/>
    <w:next w:val="afff"/>
    <w:uiPriority w:val="59"/>
    <w:rsid w:val="00F520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">
    <w:name w:val="Сетка таблицы41"/>
    <w:basedOn w:val="a1"/>
    <w:next w:val="afff"/>
    <w:uiPriority w:val="59"/>
    <w:rsid w:val="00F52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next w:val="afff"/>
    <w:uiPriority w:val="59"/>
    <w:rsid w:val="00F52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f"/>
    <w:uiPriority w:val="59"/>
    <w:rsid w:val="00F52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ff"/>
    <w:uiPriority w:val="59"/>
    <w:rsid w:val="00F52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fff"/>
    <w:uiPriority w:val="59"/>
    <w:rsid w:val="00F52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F52060"/>
  </w:style>
  <w:style w:type="table" w:customStyle="1" w:styleId="2120">
    <w:name w:val="Таблица простая 212"/>
    <w:basedOn w:val="a1"/>
    <w:uiPriority w:val="42"/>
    <w:rsid w:val="00F5206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910">
    <w:name w:val="Сетка таблицы91"/>
    <w:basedOn w:val="a1"/>
    <w:next w:val="afff"/>
    <w:uiPriority w:val="39"/>
    <w:rsid w:val="00F52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"/>
    <w:next w:val="a2"/>
    <w:uiPriority w:val="99"/>
    <w:semiHidden/>
    <w:unhideWhenUsed/>
    <w:rsid w:val="00F52060"/>
  </w:style>
  <w:style w:type="table" w:customStyle="1" w:styleId="101">
    <w:name w:val="Сетка таблицы101"/>
    <w:basedOn w:val="a1"/>
    <w:next w:val="afff"/>
    <w:uiPriority w:val="39"/>
    <w:rsid w:val="00F52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F520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F52060"/>
  </w:style>
  <w:style w:type="table" w:customStyle="1" w:styleId="2111">
    <w:name w:val="Таблица простая 2111"/>
    <w:basedOn w:val="a1"/>
    <w:uiPriority w:val="42"/>
    <w:rsid w:val="00F5206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21">
    <w:name w:val="Сетка таблицы112"/>
    <w:basedOn w:val="a1"/>
    <w:next w:val="afff"/>
    <w:uiPriority w:val="39"/>
    <w:rsid w:val="00F52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fff"/>
    <w:uiPriority w:val="39"/>
    <w:rsid w:val="00F52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Таблица простая 221"/>
    <w:basedOn w:val="a1"/>
    <w:uiPriority w:val="42"/>
    <w:rsid w:val="00F5206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110">
    <w:name w:val="Сетка таблицы1111"/>
    <w:basedOn w:val="a1"/>
    <w:uiPriority w:val="59"/>
    <w:rsid w:val="00F520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">
    <w:name w:val="Сетка таблицы1211"/>
    <w:basedOn w:val="a1"/>
    <w:uiPriority w:val="59"/>
    <w:rsid w:val="00F520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">
    <w:name w:val="Сетка таблицы131"/>
    <w:basedOn w:val="a1"/>
    <w:uiPriority w:val="59"/>
    <w:rsid w:val="00F520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">
    <w:name w:val="Сетка таблицы141"/>
    <w:basedOn w:val="a1"/>
    <w:rsid w:val="00F520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">
    <w:name w:val="Сетка таблицы151"/>
    <w:basedOn w:val="a1"/>
    <w:uiPriority w:val="59"/>
    <w:rsid w:val="00F52060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1"/>
    <w:basedOn w:val="a1"/>
    <w:next w:val="afff"/>
    <w:rsid w:val="00F52060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F52060"/>
  </w:style>
  <w:style w:type="table" w:customStyle="1" w:styleId="DefaultTable1">
    <w:name w:val="Default Table1"/>
    <w:rsid w:val="00F5206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"/>
    <w:next w:val="a2"/>
    <w:uiPriority w:val="99"/>
    <w:semiHidden/>
    <w:unhideWhenUsed/>
    <w:rsid w:val="00F52060"/>
  </w:style>
  <w:style w:type="character" w:customStyle="1" w:styleId="fill">
    <w:name w:val="fill"/>
    <w:basedOn w:val="a0"/>
    <w:rsid w:val="00F52060"/>
  </w:style>
  <w:style w:type="character" w:customStyle="1" w:styleId="sfwc">
    <w:name w:val="sfwc"/>
    <w:basedOn w:val="a0"/>
    <w:rsid w:val="00F52060"/>
  </w:style>
  <w:style w:type="character" w:customStyle="1" w:styleId="matches">
    <w:name w:val="matches"/>
    <w:basedOn w:val="a0"/>
    <w:rsid w:val="00F52060"/>
  </w:style>
  <w:style w:type="paragraph" w:customStyle="1" w:styleId="copyright-info">
    <w:name w:val="copyright-info"/>
    <w:basedOn w:val="a"/>
    <w:rsid w:val="00F52060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 w:eastAsia="ru-RU" w:bidi="en-US"/>
    </w:rPr>
  </w:style>
  <w:style w:type="character" w:customStyle="1" w:styleId="0pt">
    <w:name w:val="Основной текст + Полужирный;Курсив;Интервал 0 pt"/>
    <w:rsid w:val="00F5206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rialNarrow12pt0pt">
    <w:name w:val="Основной текст + Arial Narrow;12 pt;Курсив;Интервал 0 pt"/>
    <w:rsid w:val="00F52060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fa">
    <w:name w:val="Subtle Emphasis"/>
    <w:uiPriority w:val="19"/>
    <w:qFormat/>
    <w:rsid w:val="00F52060"/>
    <w:rPr>
      <w:i/>
      <w:color w:val="5A5A5A" w:themeColor="text1" w:themeTint="A5"/>
    </w:rPr>
  </w:style>
  <w:style w:type="character" w:styleId="afffb">
    <w:name w:val="Subtle Reference"/>
    <w:basedOn w:val="a0"/>
    <w:uiPriority w:val="31"/>
    <w:qFormat/>
    <w:rsid w:val="00F52060"/>
    <w:rPr>
      <w:sz w:val="24"/>
      <w:szCs w:val="24"/>
      <w:u w:val="single"/>
    </w:rPr>
  </w:style>
  <w:style w:type="character" w:styleId="afffc">
    <w:name w:val="Intense Reference"/>
    <w:basedOn w:val="a0"/>
    <w:uiPriority w:val="32"/>
    <w:qFormat/>
    <w:rsid w:val="00F52060"/>
    <w:rPr>
      <w:b/>
      <w:sz w:val="24"/>
      <w:u w:val="single"/>
    </w:rPr>
  </w:style>
  <w:style w:type="character" w:styleId="afffd">
    <w:name w:val="Book Title"/>
    <w:basedOn w:val="a0"/>
    <w:uiPriority w:val="33"/>
    <w:qFormat/>
    <w:rsid w:val="00F52060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123">
    <w:name w:val="Оглавление 12"/>
    <w:basedOn w:val="a"/>
    <w:uiPriority w:val="1"/>
    <w:qFormat/>
    <w:rsid w:val="00F52060"/>
    <w:pPr>
      <w:widowControl w:val="0"/>
      <w:autoSpaceDE w:val="0"/>
      <w:autoSpaceDN w:val="0"/>
      <w:spacing w:before="101" w:after="0"/>
      <w:ind w:left="662"/>
    </w:pPr>
    <w:rPr>
      <w:rFonts w:eastAsia="Times New Roman" w:cs="Times New Roman"/>
      <w:sz w:val="24"/>
      <w:szCs w:val="24"/>
    </w:rPr>
  </w:style>
  <w:style w:type="paragraph" w:customStyle="1" w:styleId="124">
    <w:name w:val="Заголовок 12"/>
    <w:basedOn w:val="a"/>
    <w:uiPriority w:val="1"/>
    <w:qFormat/>
    <w:rsid w:val="00F52060"/>
    <w:pPr>
      <w:widowControl w:val="0"/>
      <w:autoSpaceDE w:val="0"/>
      <w:autoSpaceDN w:val="0"/>
      <w:spacing w:before="1" w:after="0"/>
      <w:ind w:left="564" w:right="572" w:hanging="1981"/>
      <w:outlineLvl w:val="1"/>
    </w:pPr>
    <w:rPr>
      <w:rFonts w:eastAsia="Times New Roman" w:cs="Times New Roman"/>
      <w:b/>
      <w:bCs/>
      <w:sz w:val="36"/>
      <w:szCs w:val="36"/>
    </w:rPr>
  </w:style>
  <w:style w:type="paragraph" w:customStyle="1" w:styleId="222">
    <w:name w:val="Заголовок 22"/>
    <w:basedOn w:val="a"/>
    <w:uiPriority w:val="1"/>
    <w:qFormat/>
    <w:rsid w:val="00F52060"/>
    <w:pPr>
      <w:widowControl w:val="0"/>
      <w:autoSpaceDE w:val="0"/>
      <w:autoSpaceDN w:val="0"/>
      <w:spacing w:after="0"/>
      <w:ind w:left="1298"/>
      <w:outlineLvl w:val="2"/>
    </w:pPr>
    <w:rPr>
      <w:rFonts w:eastAsia="Times New Roman" w:cs="Times New Roman"/>
      <w:b/>
      <w:bCs/>
      <w:sz w:val="32"/>
      <w:szCs w:val="32"/>
    </w:rPr>
  </w:style>
  <w:style w:type="paragraph" w:customStyle="1" w:styleId="313">
    <w:name w:val="Заголовок 31"/>
    <w:basedOn w:val="a"/>
    <w:uiPriority w:val="1"/>
    <w:qFormat/>
    <w:rsid w:val="00F52060"/>
    <w:pPr>
      <w:widowControl w:val="0"/>
      <w:autoSpaceDE w:val="0"/>
      <w:autoSpaceDN w:val="0"/>
      <w:spacing w:after="0"/>
      <w:ind w:left="566"/>
      <w:jc w:val="center"/>
      <w:outlineLvl w:val="3"/>
    </w:pPr>
    <w:rPr>
      <w:rFonts w:eastAsia="Times New Roman" w:cs="Times New Roman"/>
      <w:b/>
      <w:bCs/>
      <w:sz w:val="24"/>
      <w:szCs w:val="24"/>
    </w:rPr>
  </w:style>
  <w:style w:type="table" w:customStyle="1" w:styleId="200">
    <w:name w:val="Сетка таблицы20"/>
    <w:basedOn w:val="a1"/>
    <w:next w:val="afff"/>
    <w:uiPriority w:val="59"/>
    <w:rsid w:val="00F5206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2"/>
    <w:uiPriority w:val="99"/>
    <w:semiHidden/>
    <w:unhideWhenUsed/>
    <w:rsid w:val="00F52060"/>
  </w:style>
  <w:style w:type="table" w:customStyle="1" w:styleId="223">
    <w:name w:val="Сетка таблицы22"/>
    <w:basedOn w:val="a1"/>
    <w:next w:val="afff"/>
    <w:uiPriority w:val="39"/>
    <w:rsid w:val="00F52060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520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F52060"/>
  </w:style>
  <w:style w:type="character" w:customStyle="1" w:styleId="c60">
    <w:name w:val="c60"/>
    <w:basedOn w:val="a0"/>
    <w:rsid w:val="00F52060"/>
  </w:style>
  <w:style w:type="character" w:customStyle="1" w:styleId="c87">
    <w:name w:val="c87"/>
    <w:basedOn w:val="a0"/>
    <w:rsid w:val="00F52060"/>
  </w:style>
  <w:style w:type="character" w:customStyle="1" w:styleId="c21">
    <w:name w:val="c21"/>
    <w:basedOn w:val="a0"/>
    <w:rsid w:val="00F52060"/>
  </w:style>
  <w:style w:type="character" w:customStyle="1" w:styleId="c14">
    <w:name w:val="c14"/>
    <w:basedOn w:val="a0"/>
    <w:rsid w:val="00F52060"/>
  </w:style>
  <w:style w:type="character" w:customStyle="1" w:styleId="c7">
    <w:name w:val="c7"/>
    <w:basedOn w:val="a0"/>
    <w:rsid w:val="00F52060"/>
  </w:style>
  <w:style w:type="paragraph" w:customStyle="1" w:styleId="c42">
    <w:name w:val="c42"/>
    <w:basedOn w:val="a"/>
    <w:rsid w:val="00F520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F52060"/>
  </w:style>
  <w:style w:type="paragraph" w:customStyle="1" w:styleId="c16">
    <w:name w:val="c16"/>
    <w:basedOn w:val="a"/>
    <w:rsid w:val="00F520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F52060"/>
  </w:style>
  <w:style w:type="paragraph" w:customStyle="1" w:styleId="Style1">
    <w:name w:val="Style1"/>
    <w:rsid w:val="00F52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">
    <w:name w:val="body"/>
    <w:basedOn w:val="a"/>
    <w:uiPriority w:val="99"/>
    <w:rsid w:val="00F52060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F52060"/>
    <w:pPr>
      <w:numPr>
        <w:numId w:val="13"/>
      </w:numPr>
      <w:ind w:left="567" w:hanging="340"/>
    </w:pPr>
  </w:style>
  <w:style w:type="character" w:customStyle="1" w:styleId="Bold">
    <w:name w:val="Bold"/>
    <w:uiPriority w:val="99"/>
    <w:rsid w:val="00F52060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9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telegram.org/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113730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2-suvorovskaya-r07.gosweb.gosuslugi.ru/" TargetMode="External"/><Relationship Id="rId5" Type="http://schemas.openxmlformats.org/officeDocument/2006/relationships/hyperlink" Target="mailto:school-sosh2@rambl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53</Pages>
  <Words>14958</Words>
  <Characters>85266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2024-08-27T18:07:00Z</cp:lastPrinted>
  <dcterms:created xsi:type="dcterms:W3CDTF">2024-08-21T09:23:00Z</dcterms:created>
  <dcterms:modified xsi:type="dcterms:W3CDTF">2024-08-27T18:09:00Z</dcterms:modified>
</cp:coreProperties>
</file>