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40FBD" w:rsidRPr="00240FBD" w:rsidTr="00240FBD">
        <w:tc>
          <w:tcPr>
            <w:tcW w:w="9571" w:type="dxa"/>
          </w:tcPr>
          <w:p w:rsidR="00240FBD" w:rsidRPr="00240FBD" w:rsidRDefault="00240FBD" w:rsidP="0086383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240FBD">
              <w:rPr>
                <w:b/>
                <w:bCs/>
                <w:color w:val="000000"/>
                <w:u w:val="single"/>
                <w:lang w:val="en-US"/>
              </w:rPr>
              <w:t>1. Odd one out.</w:t>
            </w:r>
          </w:p>
        </w:tc>
      </w:tr>
    </w:tbl>
    <w:p w:rsidR="00240FBD" w:rsidRPr="00240FBD" w:rsidRDefault="00240FBD" w:rsidP="00240FB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lang w:val="en-US"/>
        </w:rPr>
      </w:pPr>
    </w:p>
    <w:p w:rsidR="00240FBD" w:rsidRPr="00240FBD" w:rsidRDefault="00240FBD" w:rsidP="00240FBD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240FBD">
        <w:rPr>
          <w:b/>
          <w:bCs/>
          <w:color w:val="000000"/>
          <w:lang w:val="en-US"/>
        </w:rPr>
        <w:t>1</w:t>
      </w:r>
      <w:r w:rsidRPr="00240FBD">
        <w:rPr>
          <w:color w:val="000000"/>
          <w:lang w:val="en-US"/>
        </w:rPr>
        <w:t xml:space="preserve">. </w:t>
      </w:r>
      <w:proofErr w:type="gramStart"/>
      <w:r w:rsidRPr="00240FBD">
        <w:rPr>
          <w:color w:val="000000"/>
          <w:lang w:val="en-US"/>
        </w:rPr>
        <w:t>golf</w:t>
      </w:r>
      <w:proofErr w:type="gramEnd"/>
      <w:r w:rsidRPr="00240FBD">
        <w:rPr>
          <w:color w:val="000000"/>
          <w:lang w:val="en-US"/>
        </w:rPr>
        <w:t>, basket</w:t>
      </w:r>
      <w:r w:rsidRPr="00240FBD">
        <w:rPr>
          <w:color w:val="000000"/>
          <w:lang w:val="en-US"/>
        </w:rPr>
        <w:t>b</w:t>
      </w:r>
      <w:r w:rsidRPr="00240FBD">
        <w:rPr>
          <w:color w:val="000000"/>
          <w:lang w:val="en-US"/>
        </w:rPr>
        <w:t>all, skiing, foot</w:t>
      </w:r>
      <w:r w:rsidRPr="00240FBD">
        <w:rPr>
          <w:color w:val="000000"/>
          <w:lang w:val="en-US"/>
        </w:rPr>
        <w:t>b</w:t>
      </w:r>
      <w:r w:rsidRPr="00240FBD">
        <w:rPr>
          <w:color w:val="000000"/>
          <w:lang w:val="en-US"/>
        </w:rPr>
        <w:t>all</w:t>
      </w:r>
    </w:p>
    <w:p w:rsidR="00240FBD" w:rsidRPr="00240FBD" w:rsidRDefault="00240FBD" w:rsidP="00240FBD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r w:rsidRPr="00240FBD">
        <w:rPr>
          <w:color w:val="000000"/>
          <w:lang w:val="en-US"/>
        </w:rPr>
        <w:t xml:space="preserve">2. </w:t>
      </w:r>
      <w:proofErr w:type="gramStart"/>
      <w:r w:rsidRPr="00240FBD">
        <w:rPr>
          <w:color w:val="000000"/>
          <w:lang w:val="en-US"/>
        </w:rPr>
        <w:t>opera</w:t>
      </w:r>
      <w:proofErr w:type="gramEnd"/>
      <w:r w:rsidRPr="00240FBD">
        <w:rPr>
          <w:color w:val="000000"/>
          <w:lang w:val="en-US"/>
        </w:rPr>
        <w:t>, cinema, musical ,ballet</w:t>
      </w:r>
      <w:r w:rsidRPr="00240FBD">
        <w:rPr>
          <w:color w:val="000000"/>
          <w:lang w:val="en-US"/>
        </w:rPr>
        <w:t xml:space="preserve">                                                                                                                                             </w:t>
      </w:r>
      <w:r w:rsidRPr="00240FBD">
        <w:rPr>
          <w:color w:val="000000"/>
          <w:lang w:val="en-US"/>
        </w:rPr>
        <w:t xml:space="preserve">3. </w:t>
      </w:r>
      <w:proofErr w:type="gramStart"/>
      <w:r w:rsidRPr="00240FBD">
        <w:rPr>
          <w:color w:val="000000"/>
          <w:lang w:val="en-US"/>
        </w:rPr>
        <w:t>documentary</w:t>
      </w:r>
      <w:proofErr w:type="gramEnd"/>
      <w:r w:rsidRPr="00240FBD">
        <w:rPr>
          <w:color w:val="000000"/>
          <w:lang w:val="en-US"/>
        </w:rPr>
        <w:t>, novel, action, comedy</w:t>
      </w:r>
      <w:r w:rsidRPr="00240FBD">
        <w:rPr>
          <w:color w:val="000000"/>
          <w:lang w:val="en-US"/>
        </w:rPr>
        <w:t xml:space="preserve">                                                                                                                                                   </w:t>
      </w:r>
      <w:r w:rsidRPr="00240FBD">
        <w:rPr>
          <w:color w:val="000000"/>
          <w:lang w:val="en-US"/>
        </w:rPr>
        <w:t xml:space="preserve">4. </w:t>
      </w:r>
      <w:proofErr w:type="gramStart"/>
      <w:r w:rsidRPr="00240FBD">
        <w:rPr>
          <w:color w:val="000000"/>
          <w:lang w:val="en-US"/>
        </w:rPr>
        <w:t>helmet</w:t>
      </w:r>
      <w:proofErr w:type="gramEnd"/>
      <w:r w:rsidRPr="00240FBD">
        <w:rPr>
          <w:color w:val="000000"/>
          <w:lang w:val="en-US"/>
        </w:rPr>
        <w:t>, bicycle, trainers, theatre</w:t>
      </w:r>
      <w:r w:rsidRPr="00240FBD">
        <w:rPr>
          <w:color w:val="000000"/>
          <w:lang w:val="en-US"/>
        </w:rPr>
        <w:t xml:space="preserve">                                                                                                                                                                </w:t>
      </w:r>
      <w:r w:rsidRPr="00240FBD">
        <w:rPr>
          <w:color w:val="000000"/>
          <w:lang w:val="en-US"/>
        </w:rPr>
        <w:t xml:space="preserve">5. </w:t>
      </w:r>
      <w:proofErr w:type="gramStart"/>
      <w:r w:rsidRPr="00240FBD">
        <w:rPr>
          <w:color w:val="000000"/>
          <w:lang w:val="en-US"/>
        </w:rPr>
        <w:t>fishing</w:t>
      </w:r>
      <w:proofErr w:type="gramEnd"/>
      <w:r w:rsidRPr="00240FBD">
        <w:rPr>
          <w:color w:val="000000"/>
          <w:lang w:val="en-US"/>
        </w:rPr>
        <w:t>, dancing, horror, collecting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40FBD" w:rsidRPr="00240FBD" w:rsidTr="00240FBD"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  <w:r w:rsidRPr="00240FBD">
              <w:rPr>
                <w:color w:val="000000"/>
                <w:lang w:val="en-US"/>
              </w:rPr>
              <w:t>1</w:t>
            </w: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  <w:r w:rsidRPr="00240FBD">
              <w:rPr>
                <w:color w:val="000000"/>
                <w:lang w:val="en-US"/>
              </w:rPr>
              <w:t>2</w:t>
            </w: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  <w:r w:rsidRPr="00240FBD">
              <w:rPr>
                <w:color w:val="000000"/>
                <w:lang w:val="en-US"/>
              </w:rPr>
              <w:t>3</w:t>
            </w: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  <w:r w:rsidRPr="00240FBD">
              <w:rPr>
                <w:color w:val="000000"/>
                <w:lang w:val="en-US"/>
              </w:rPr>
              <w:t>4</w:t>
            </w:r>
          </w:p>
        </w:tc>
        <w:tc>
          <w:tcPr>
            <w:tcW w:w="1915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  <w:r w:rsidRPr="00240FBD">
              <w:rPr>
                <w:color w:val="000000"/>
                <w:lang w:val="en-US"/>
              </w:rPr>
              <w:t>5</w:t>
            </w:r>
          </w:p>
        </w:tc>
      </w:tr>
      <w:tr w:rsidR="00240FBD" w:rsidRPr="00240FBD" w:rsidTr="00240FBD"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</w:p>
        </w:tc>
        <w:tc>
          <w:tcPr>
            <w:tcW w:w="1915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</w:p>
        </w:tc>
      </w:tr>
    </w:tbl>
    <w:p w:rsidR="00240FBD" w:rsidRPr="00240FBD" w:rsidRDefault="00240FBD" w:rsidP="00240FBD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</w:p>
    <w:p w:rsidR="00240FBD" w:rsidRPr="00240FBD" w:rsidRDefault="00240FBD" w:rsidP="00240FBD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p w:rsidR="00240FBD" w:rsidRPr="00240FBD" w:rsidRDefault="00240FBD" w:rsidP="00240FBD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40FBD" w:rsidRPr="00240FBD" w:rsidTr="00240FBD">
        <w:tc>
          <w:tcPr>
            <w:tcW w:w="9571" w:type="dxa"/>
          </w:tcPr>
          <w:p w:rsidR="00240FBD" w:rsidRPr="00240FBD" w:rsidRDefault="00240FBD" w:rsidP="00DC5CA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240FBD">
              <w:rPr>
                <w:b/>
                <w:bCs/>
                <w:color w:val="000000"/>
                <w:u w:val="single"/>
                <w:lang w:val="en-US"/>
              </w:rPr>
              <w:t>2</w:t>
            </w:r>
            <w:r w:rsidRPr="00240FBD">
              <w:rPr>
                <w:b/>
                <w:bCs/>
                <w:color w:val="000000"/>
                <w:u w:val="single"/>
                <w:lang w:val="en-US"/>
              </w:rPr>
              <w:t>. Write the plurals.</w:t>
            </w:r>
          </w:p>
        </w:tc>
      </w:tr>
    </w:tbl>
    <w:p w:rsidR="00240FBD" w:rsidRPr="00240FBD" w:rsidRDefault="00240FBD" w:rsidP="00240FBD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</w:p>
    <w:p w:rsidR="00240FBD" w:rsidRPr="00240FBD" w:rsidRDefault="00240FBD" w:rsidP="00240FBD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r w:rsidRPr="00240FBD">
        <w:rPr>
          <w:color w:val="000000"/>
          <w:lang w:val="en-US"/>
        </w:rPr>
        <w:t xml:space="preserve">1. </w:t>
      </w:r>
      <w:proofErr w:type="gramStart"/>
      <w:r w:rsidRPr="00240FBD">
        <w:rPr>
          <w:color w:val="000000"/>
          <w:lang w:val="en-US"/>
        </w:rPr>
        <w:t>child</w:t>
      </w:r>
      <w:proofErr w:type="gramEnd"/>
      <w:r w:rsidRPr="00240FBD">
        <w:rPr>
          <w:color w:val="000000"/>
          <w:lang w:val="en-US"/>
        </w:rPr>
        <w:t xml:space="preserve"> – …</w:t>
      </w:r>
    </w:p>
    <w:p w:rsidR="00240FBD" w:rsidRPr="00240FBD" w:rsidRDefault="00240FBD" w:rsidP="00240FBD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r w:rsidRPr="00240FBD">
        <w:rPr>
          <w:color w:val="000000"/>
          <w:lang w:val="en-US"/>
        </w:rPr>
        <w:t xml:space="preserve">2. </w:t>
      </w:r>
      <w:proofErr w:type="gramStart"/>
      <w:r w:rsidRPr="00240FBD">
        <w:rPr>
          <w:color w:val="000000"/>
          <w:lang w:val="en-US"/>
        </w:rPr>
        <w:t>box</w:t>
      </w:r>
      <w:proofErr w:type="gramEnd"/>
      <w:r w:rsidRPr="00240FBD">
        <w:rPr>
          <w:color w:val="000000"/>
          <w:lang w:val="en-US"/>
        </w:rPr>
        <w:t xml:space="preserve"> – …</w:t>
      </w:r>
    </w:p>
    <w:p w:rsidR="00240FBD" w:rsidRPr="00240FBD" w:rsidRDefault="00240FBD" w:rsidP="00240FBD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r w:rsidRPr="00240FBD">
        <w:rPr>
          <w:color w:val="000000"/>
          <w:lang w:val="en-US"/>
        </w:rPr>
        <w:t xml:space="preserve">3. </w:t>
      </w:r>
      <w:proofErr w:type="gramStart"/>
      <w:r w:rsidRPr="00240FBD">
        <w:rPr>
          <w:color w:val="000000"/>
          <w:lang w:val="en-US"/>
        </w:rPr>
        <w:t>boy</w:t>
      </w:r>
      <w:proofErr w:type="gramEnd"/>
      <w:r w:rsidRPr="00240FBD">
        <w:rPr>
          <w:color w:val="000000"/>
          <w:lang w:val="en-US"/>
        </w:rPr>
        <w:t xml:space="preserve"> – …</w:t>
      </w:r>
    </w:p>
    <w:p w:rsidR="00240FBD" w:rsidRPr="00240FBD" w:rsidRDefault="00240FBD" w:rsidP="00240FBD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r w:rsidRPr="00240FBD">
        <w:rPr>
          <w:color w:val="000000"/>
          <w:lang w:val="en-US"/>
        </w:rPr>
        <w:t>4. lady– …</w:t>
      </w:r>
    </w:p>
    <w:p w:rsidR="00240FBD" w:rsidRPr="00240FBD" w:rsidRDefault="00240FBD" w:rsidP="00240FBD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r w:rsidRPr="00240FBD">
        <w:rPr>
          <w:color w:val="000000"/>
          <w:lang w:val="en-US"/>
        </w:rPr>
        <w:t>5. watch-…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40FBD" w:rsidRPr="00240FBD" w:rsidTr="00240FBD"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  <w:r w:rsidRPr="00240FBD">
              <w:rPr>
                <w:color w:val="000000"/>
                <w:lang w:val="en-US"/>
              </w:rPr>
              <w:t>1</w:t>
            </w: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  <w:r w:rsidRPr="00240FBD">
              <w:rPr>
                <w:color w:val="000000"/>
                <w:lang w:val="en-US"/>
              </w:rPr>
              <w:t>2</w:t>
            </w: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  <w:r w:rsidRPr="00240FBD">
              <w:rPr>
                <w:color w:val="000000"/>
                <w:lang w:val="en-US"/>
              </w:rPr>
              <w:t>3</w:t>
            </w: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  <w:r w:rsidRPr="00240FBD">
              <w:rPr>
                <w:color w:val="000000"/>
                <w:lang w:val="en-US"/>
              </w:rPr>
              <w:t>4</w:t>
            </w:r>
          </w:p>
        </w:tc>
        <w:tc>
          <w:tcPr>
            <w:tcW w:w="1915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  <w:r w:rsidRPr="00240FBD">
              <w:rPr>
                <w:color w:val="000000"/>
                <w:lang w:val="en-US"/>
              </w:rPr>
              <w:t>5</w:t>
            </w:r>
          </w:p>
        </w:tc>
      </w:tr>
      <w:tr w:rsidR="00240FBD" w:rsidRPr="00240FBD" w:rsidTr="00240FBD"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</w:p>
        </w:tc>
        <w:tc>
          <w:tcPr>
            <w:tcW w:w="1914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</w:p>
        </w:tc>
        <w:tc>
          <w:tcPr>
            <w:tcW w:w="1915" w:type="dxa"/>
          </w:tcPr>
          <w:p w:rsidR="00240FBD" w:rsidRPr="00240FBD" w:rsidRDefault="00240FBD" w:rsidP="00240FBD">
            <w:pPr>
              <w:pStyle w:val="a3"/>
              <w:spacing w:before="0" w:beforeAutospacing="0" w:after="300" w:afterAutospacing="0"/>
              <w:rPr>
                <w:color w:val="000000"/>
                <w:lang w:val="en-US"/>
              </w:rPr>
            </w:pPr>
          </w:p>
        </w:tc>
      </w:tr>
    </w:tbl>
    <w:p w:rsidR="00240FBD" w:rsidRPr="00240FBD" w:rsidRDefault="00240FBD" w:rsidP="00240FBD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</w:p>
    <w:p w:rsidR="00240FBD" w:rsidRPr="00240FBD" w:rsidRDefault="00240FBD" w:rsidP="00240FBD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bookmarkStart w:id="0" w:name="_GoBack"/>
      <w:bookmarkEnd w:id="0"/>
    </w:p>
    <w:sectPr w:rsidR="00240FBD" w:rsidRPr="00240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FBD"/>
    <w:rsid w:val="00240FBD"/>
    <w:rsid w:val="00EC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40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40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656</Characters>
  <Application>Microsoft Office Word</Application>
  <DocSecurity>0</DocSecurity>
  <Lines>5</Lines>
  <Paragraphs>1</Paragraphs>
  <ScaleCrop>false</ScaleCrop>
  <Company>SPecialiST RePack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2</cp:revision>
  <dcterms:created xsi:type="dcterms:W3CDTF">2024-02-13T07:07:00Z</dcterms:created>
  <dcterms:modified xsi:type="dcterms:W3CDTF">2024-02-13T07:17:00Z</dcterms:modified>
</cp:coreProperties>
</file>