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0" w:type="auto"/>
        <w:tblLook w:val="04A0" w:firstRow="1" w:lastRow="0" w:firstColumn="1" w:lastColumn="0" w:noHBand="0" w:noVBand="1"/>
      </w:tblPr>
      <w:tblGrid>
        <w:gridCol w:w="9571"/>
      </w:tblGrid>
      <w:tr w:rsidR="00692410" w:rsidRPr="00692410" w:rsidTr="00692410">
        <w:tc>
          <w:tcPr>
            <w:tcW w:w="9571" w:type="dxa"/>
          </w:tcPr>
          <w:p w:rsidR="00692410" w:rsidRPr="00692410" w:rsidRDefault="00692410" w:rsidP="00C751E2">
            <w:pPr>
              <w:pStyle w:val="a3"/>
              <w:shd w:val="clear" w:color="auto" w:fill="FFFFFF"/>
              <w:rPr>
                <w:color w:val="000000"/>
                <w:lang w:val="en-US"/>
              </w:rPr>
            </w:pPr>
            <w:r w:rsidRPr="00692410">
              <w:rPr>
                <w:bCs/>
                <w:color w:val="000000"/>
                <w:lang w:val="en-US"/>
              </w:rPr>
              <w:t>Listen to the text and mark the statements True (T), False (F),</w:t>
            </w:r>
            <w:r w:rsidRPr="00692410">
              <w:rPr>
                <w:bCs/>
                <w:color w:val="000000"/>
                <w:lang w:val="en-US"/>
              </w:rPr>
              <w:t xml:space="preserve"> </w:t>
            </w:r>
            <w:r w:rsidRPr="00692410">
              <w:rPr>
                <w:bCs/>
                <w:color w:val="000000"/>
                <w:lang w:val="en-US"/>
              </w:rPr>
              <w:t>Not Stated (NS).</w:t>
            </w:r>
          </w:p>
        </w:tc>
      </w:tr>
    </w:tbl>
    <w:p w:rsidR="00692410" w:rsidRPr="00692410" w:rsidRDefault="00692410" w:rsidP="00692410">
      <w:pPr>
        <w:pStyle w:val="a3"/>
        <w:shd w:val="clear" w:color="auto" w:fill="FFFFFF"/>
        <w:rPr>
          <w:color w:val="000000"/>
        </w:rPr>
      </w:pPr>
      <w:r w:rsidRPr="00692410">
        <w:rPr>
          <w:color w:val="000000"/>
          <w:lang w:val="en-US"/>
        </w:rPr>
        <w:t>Big cats live all around the world, but people don't see them very often. They have sharp claws and teeth. They can be dangerous to people but people are even more dangerous to them. Many people hunt big cats. They hunt spotted cats for their fur. They hunt tigers for their bones. They use the bones in Chinese medicine. Some people even hunt big cats just for fun. Here are some of the most famous big cats.</w:t>
      </w:r>
      <w:r w:rsidRPr="00692410">
        <w:rPr>
          <w:color w:val="000000"/>
          <w:lang w:val="en-US"/>
        </w:rPr>
        <w:t xml:space="preserve">                                                                      </w:t>
      </w:r>
      <w:r w:rsidRPr="00692410">
        <w:rPr>
          <w:color w:val="000000"/>
          <w:lang w:val="en-US"/>
        </w:rPr>
        <w:t>The lion is the loudest of all the big cats. You can hear a lion roar</w:t>
      </w:r>
      <w:r w:rsidRPr="00692410">
        <w:rPr>
          <w:color w:val="000000"/>
          <w:lang w:val="en-US"/>
        </w:rPr>
        <w:t xml:space="preserve"> </w:t>
      </w:r>
      <w:r w:rsidRPr="00692410">
        <w:rPr>
          <w:color w:val="000000"/>
          <w:lang w:val="en-US"/>
        </w:rPr>
        <w:t>from about 8 km away. Lions live in families called prides. A pride of lions can have between 3 and 40 lions in it, but there are usually around 15 lions in one pride. The female lions do most of the hunting. They usually hunt late in the evening or early in the morning. They kill antelopes, gazelles, buffalos and zebras. You can find lions in Africa and Asia. You can find their cousin, the mountain lion, in America.</w:t>
      </w:r>
      <w:r w:rsidRPr="00692410">
        <w:rPr>
          <w:color w:val="000000"/>
          <w:lang w:val="en-US"/>
        </w:rPr>
        <w:t xml:space="preserve">                                                                                                               </w:t>
      </w:r>
      <w:r w:rsidRPr="00692410">
        <w:rPr>
          <w:color w:val="000000"/>
          <w:lang w:val="en-US"/>
        </w:rPr>
        <w:t xml:space="preserve">The biggest of the big cats is the tiger. They are known around the world for their power and strength. Tigers can weigh up to 220 kilograms. Most tigers come from India and they usually live alone. They are very good climbers and are good swimmers too. They can eat up to 30 kilograms of meat in one night. 100 years ago, there were over 100,000 tigers in the wild. Now there are only 2,500. </w:t>
      </w:r>
      <w:proofErr w:type="spellStart"/>
      <w:r w:rsidRPr="00692410">
        <w:rPr>
          <w:color w:val="000000"/>
        </w:rPr>
        <w:t>Many</w:t>
      </w:r>
      <w:proofErr w:type="spellEnd"/>
      <w:r w:rsidRPr="00692410">
        <w:rPr>
          <w:color w:val="000000"/>
        </w:rPr>
        <w:t xml:space="preserve"> </w:t>
      </w:r>
      <w:proofErr w:type="spellStart"/>
      <w:r w:rsidRPr="00692410">
        <w:rPr>
          <w:color w:val="000000"/>
        </w:rPr>
        <w:t>of</w:t>
      </w:r>
      <w:proofErr w:type="spellEnd"/>
      <w:r w:rsidRPr="00692410">
        <w:rPr>
          <w:color w:val="000000"/>
        </w:rPr>
        <w:t xml:space="preserve"> </w:t>
      </w:r>
      <w:proofErr w:type="spellStart"/>
      <w:r w:rsidRPr="00692410">
        <w:rPr>
          <w:color w:val="000000"/>
        </w:rPr>
        <w:t>them</w:t>
      </w:r>
      <w:proofErr w:type="spellEnd"/>
      <w:r w:rsidRPr="00692410">
        <w:rPr>
          <w:color w:val="000000"/>
        </w:rPr>
        <w:t xml:space="preserve"> </w:t>
      </w:r>
      <w:proofErr w:type="spellStart"/>
      <w:r w:rsidRPr="00692410">
        <w:rPr>
          <w:color w:val="000000"/>
        </w:rPr>
        <w:t>live</w:t>
      </w:r>
      <w:proofErr w:type="spellEnd"/>
      <w:r w:rsidRPr="00692410">
        <w:rPr>
          <w:color w:val="000000"/>
        </w:rPr>
        <w:t xml:space="preserve"> </w:t>
      </w:r>
      <w:proofErr w:type="spellStart"/>
      <w:r w:rsidRPr="00692410">
        <w:rPr>
          <w:color w:val="000000"/>
        </w:rPr>
        <w:t>in</w:t>
      </w:r>
      <w:proofErr w:type="spellEnd"/>
      <w:r w:rsidRPr="00692410">
        <w:rPr>
          <w:color w:val="000000"/>
        </w:rPr>
        <w:t xml:space="preserve"> </w:t>
      </w:r>
      <w:proofErr w:type="spellStart"/>
      <w:r w:rsidRPr="00692410">
        <w:rPr>
          <w:color w:val="000000"/>
        </w:rPr>
        <w:t>conservation</w:t>
      </w:r>
      <w:proofErr w:type="spellEnd"/>
      <w:r w:rsidRPr="00692410">
        <w:rPr>
          <w:color w:val="000000"/>
        </w:rPr>
        <w:t xml:space="preserve"> </w:t>
      </w:r>
      <w:proofErr w:type="spellStart"/>
      <w:r w:rsidRPr="00692410">
        <w:rPr>
          <w:color w:val="000000"/>
        </w:rPr>
        <w:t>parks</w:t>
      </w:r>
      <w:proofErr w:type="spellEnd"/>
      <w:r w:rsidRPr="00692410">
        <w:rPr>
          <w:color w:val="000000"/>
        </w:rPr>
        <w:t>.</w:t>
      </w:r>
    </w:p>
    <w:p w:rsidR="00692410" w:rsidRPr="00692410" w:rsidRDefault="00692410" w:rsidP="0069241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
    <w:p w:rsidR="00692410" w:rsidRPr="00692410" w:rsidRDefault="00692410" w:rsidP="00692410">
      <w:pPr>
        <w:shd w:val="clear" w:color="auto" w:fill="FFFFFF"/>
        <w:spacing w:after="0" w:line="240" w:lineRule="auto"/>
        <w:textAlignment w:val="baseline"/>
        <w:rPr>
          <w:rFonts w:ascii="Times New Roman" w:eastAsia="Times New Roman" w:hAnsi="Times New Roman" w:cs="Times New Roman"/>
          <w:color w:val="000000"/>
          <w:sz w:val="24"/>
          <w:szCs w:val="24"/>
          <w:lang w:val="en-US" w:eastAsia="ru-RU"/>
        </w:rPr>
      </w:pPr>
      <w:r w:rsidRPr="00692410">
        <w:rPr>
          <w:rFonts w:ascii="Times New Roman" w:eastAsia="Times New Roman" w:hAnsi="Times New Roman" w:cs="Times New Roman"/>
          <w:color w:val="000000"/>
          <w:sz w:val="24"/>
          <w:szCs w:val="24"/>
          <w:lang w:val="en-US" w:eastAsia="ru-RU"/>
        </w:rPr>
        <w:t xml:space="preserve">1. Big cats live only in Africa. _____ </w:t>
      </w:r>
    </w:p>
    <w:p w:rsidR="00692410" w:rsidRPr="00692410" w:rsidRDefault="00692410" w:rsidP="00692410">
      <w:pPr>
        <w:shd w:val="clear" w:color="auto" w:fill="FFFFFF"/>
        <w:spacing w:after="0" w:line="240" w:lineRule="auto"/>
        <w:textAlignment w:val="baseline"/>
        <w:rPr>
          <w:rFonts w:ascii="Times New Roman" w:eastAsia="Times New Roman" w:hAnsi="Times New Roman" w:cs="Times New Roman"/>
          <w:color w:val="000000"/>
          <w:sz w:val="24"/>
          <w:szCs w:val="24"/>
          <w:lang w:val="en-US" w:eastAsia="ru-RU"/>
        </w:rPr>
      </w:pPr>
      <w:r w:rsidRPr="00692410">
        <w:rPr>
          <w:rFonts w:ascii="Times New Roman" w:eastAsia="Times New Roman" w:hAnsi="Times New Roman" w:cs="Times New Roman"/>
          <w:color w:val="000000"/>
          <w:sz w:val="24"/>
          <w:szCs w:val="24"/>
          <w:lang w:val="en-US" w:eastAsia="ru-RU"/>
        </w:rPr>
        <w:t>2. Chinese d</w:t>
      </w:r>
      <w:r w:rsidRPr="00692410">
        <w:rPr>
          <w:rFonts w:ascii="Times New Roman" w:eastAsia="Times New Roman" w:hAnsi="Times New Roman" w:cs="Times New Roman"/>
          <w:color w:val="000000"/>
          <w:sz w:val="24"/>
          <w:szCs w:val="24"/>
          <w:bdr w:val="none" w:sz="0" w:space="0" w:color="auto" w:frame="1"/>
          <w:lang w:val="en-US" w:eastAsia="ru-RU"/>
        </w:rPr>
        <w:t>octors use tigers’ bones in</w:t>
      </w:r>
      <w:r w:rsidRPr="00692410">
        <w:rPr>
          <w:rFonts w:ascii="Times New Roman" w:eastAsia="Times New Roman" w:hAnsi="Times New Roman" w:cs="Times New Roman"/>
          <w:color w:val="000000"/>
          <w:sz w:val="24"/>
          <w:szCs w:val="24"/>
          <w:lang w:val="en-US" w:eastAsia="ru-RU"/>
        </w:rPr>
        <w:t xml:space="preserve"> medicine. _____ </w:t>
      </w:r>
    </w:p>
    <w:p w:rsidR="00692410" w:rsidRPr="00692410" w:rsidRDefault="00692410" w:rsidP="00692410">
      <w:pPr>
        <w:shd w:val="clear" w:color="auto" w:fill="FFFFFF"/>
        <w:spacing w:after="0" w:line="240" w:lineRule="auto"/>
        <w:textAlignment w:val="baseline"/>
        <w:rPr>
          <w:rFonts w:ascii="Times New Roman" w:eastAsia="Times New Roman" w:hAnsi="Times New Roman" w:cs="Times New Roman"/>
          <w:color w:val="000000"/>
          <w:sz w:val="24"/>
          <w:szCs w:val="24"/>
          <w:lang w:val="en-US" w:eastAsia="ru-RU"/>
        </w:rPr>
      </w:pPr>
      <w:r w:rsidRPr="00692410">
        <w:rPr>
          <w:rFonts w:ascii="Times New Roman" w:eastAsia="Times New Roman" w:hAnsi="Times New Roman" w:cs="Times New Roman"/>
          <w:color w:val="000000"/>
          <w:sz w:val="24"/>
          <w:szCs w:val="24"/>
          <w:lang w:val="en-US" w:eastAsia="ru-RU"/>
        </w:rPr>
        <w:t>3</w:t>
      </w:r>
      <w:r w:rsidRPr="00692410">
        <w:rPr>
          <w:rFonts w:ascii="Times New Roman" w:eastAsia="Times New Roman" w:hAnsi="Times New Roman" w:cs="Times New Roman"/>
          <w:color w:val="000000"/>
          <w:sz w:val="24"/>
          <w:szCs w:val="24"/>
          <w:bdr w:val="none" w:sz="0" w:space="0" w:color="auto" w:frame="1"/>
          <w:lang w:val="en-US" w:eastAsia="ru-RU"/>
        </w:rPr>
        <w:t>. The lion’s voice is very loud. _____</w:t>
      </w:r>
      <w:r w:rsidRPr="00692410">
        <w:rPr>
          <w:rFonts w:ascii="Times New Roman" w:eastAsia="Times New Roman" w:hAnsi="Times New Roman" w:cs="Times New Roman"/>
          <w:color w:val="000000"/>
          <w:sz w:val="24"/>
          <w:szCs w:val="24"/>
          <w:lang w:val="en-US" w:eastAsia="ru-RU"/>
        </w:rPr>
        <w:t xml:space="preserve"> </w:t>
      </w:r>
    </w:p>
    <w:p w:rsidR="00692410" w:rsidRPr="00692410" w:rsidRDefault="00692410" w:rsidP="00692410">
      <w:pPr>
        <w:shd w:val="clear" w:color="auto" w:fill="FFFFFF"/>
        <w:spacing w:after="0" w:line="240" w:lineRule="auto"/>
        <w:textAlignment w:val="baseline"/>
        <w:rPr>
          <w:rFonts w:ascii="Times New Roman" w:eastAsia="Times New Roman" w:hAnsi="Times New Roman" w:cs="Times New Roman"/>
          <w:color w:val="000000"/>
          <w:sz w:val="24"/>
          <w:szCs w:val="24"/>
          <w:lang w:val="en-US" w:eastAsia="ru-RU"/>
        </w:rPr>
      </w:pPr>
      <w:r w:rsidRPr="00692410">
        <w:rPr>
          <w:rFonts w:ascii="Times New Roman" w:eastAsia="Times New Roman" w:hAnsi="Times New Roman" w:cs="Times New Roman"/>
          <w:color w:val="000000"/>
          <w:sz w:val="24"/>
          <w:szCs w:val="24"/>
          <w:lang w:val="en-US" w:eastAsia="ru-RU"/>
        </w:rPr>
        <w:t xml:space="preserve">4. Male lions get most of their food. _____ </w:t>
      </w:r>
    </w:p>
    <w:p w:rsidR="00692410" w:rsidRPr="00692410" w:rsidRDefault="00692410" w:rsidP="00692410">
      <w:pPr>
        <w:shd w:val="clear" w:color="auto" w:fill="FFFFFF"/>
        <w:spacing w:after="0" w:line="240" w:lineRule="auto"/>
        <w:textAlignment w:val="baseline"/>
        <w:rPr>
          <w:rFonts w:ascii="Times New Roman" w:eastAsia="Times New Roman" w:hAnsi="Times New Roman" w:cs="Times New Roman"/>
          <w:color w:val="000000"/>
          <w:sz w:val="24"/>
          <w:szCs w:val="24"/>
          <w:lang w:val="en-US" w:eastAsia="ru-RU"/>
        </w:rPr>
      </w:pPr>
      <w:r w:rsidRPr="00692410">
        <w:rPr>
          <w:rFonts w:ascii="Times New Roman" w:eastAsia="Times New Roman" w:hAnsi="Times New Roman" w:cs="Times New Roman"/>
          <w:color w:val="000000"/>
          <w:sz w:val="24"/>
          <w:szCs w:val="24"/>
          <w:lang w:val="en-US" w:eastAsia="ru-RU"/>
        </w:rPr>
        <w:t xml:space="preserve">5. Lions usually hunt in hot weather. _____ </w:t>
      </w:r>
    </w:p>
    <w:p w:rsidR="00692410" w:rsidRPr="00692410" w:rsidRDefault="00692410" w:rsidP="00692410">
      <w:pPr>
        <w:shd w:val="clear" w:color="auto" w:fill="FFFFFF"/>
        <w:spacing w:after="0" w:line="240" w:lineRule="auto"/>
        <w:textAlignment w:val="baseline"/>
        <w:rPr>
          <w:rFonts w:ascii="Times New Roman" w:eastAsia="Times New Roman" w:hAnsi="Times New Roman" w:cs="Times New Roman"/>
          <w:color w:val="000000"/>
          <w:sz w:val="24"/>
          <w:szCs w:val="24"/>
          <w:lang w:val="en-US" w:eastAsia="ru-RU"/>
        </w:rPr>
      </w:pPr>
      <w:r w:rsidRPr="00692410">
        <w:rPr>
          <w:rFonts w:ascii="Times New Roman" w:eastAsia="Times New Roman" w:hAnsi="Times New Roman" w:cs="Times New Roman"/>
          <w:color w:val="000000"/>
          <w:sz w:val="24"/>
          <w:szCs w:val="24"/>
          <w:lang w:val="en-US" w:eastAsia="ru-RU"/>
        </w:rPr>
        <w:t xml:space="preserve">6. The tiger is bigger than the lion. _____ </w:t>
      </w:r>
    </w:p>
    <w:p w:rsidR="00692410" w:rsidRDefault="00692410" w:rsidP="0069241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692410">
        <w:rPr>
          <w:rFonts w:ascii="Times New Roman" w:eastAsia="Times New Roman" w:hAnsi="Times New Roman" w:cs="Times New Roman"/>
          <w:color w:val="000000"/>
          <w:sz w:val="24"/>
          <w:szCs w:val="24"/>
          <w:lang w:val="en-US" w:eastAsia="ru-RU"/>
        </w:rPr>
        <w:t xml:space="preserve">7. Tigers live in big families. </w:t>
      </w:r>
      <w:r w:rsidRPr="00692410">
        <w:rPr>
          <w:rFonts w:ascii="Times New Roman" w:eastAsia="Times New Roman" w:hAnsi="Times New Roman" w:cs="Times New Roman"/>
          <w:color w:val="000000"/>
          <w:sz w:val="24"/>
          <w:szCs w:val="24"/>
          <w:lang w:eastAsia="ru-RU"/>
        </w:rPr>
        <w:t>_____</w:t>
      </w:r>
    </w:p>
    <w:p w:rsidR="00692410" w:rsidRDefault="00692410" w:rsidP="0069241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
    <w:tbl>
      <w:tblPr>
        <w:tblStyle w:val="a4"/>
        <w:tblW w:w="0" w:type="auto"/>
        <w:tblLook w:val="04A0" w:firstRow="1" w:lastRow="0" w:firstColumn="1" w:lastColumn="0" w:noHBand="0" w:noVBand="1"/>
      </w:tblPr>
      <w:tblGrid>
        <w:gridCol w:w="1367"/>
        <w:gridCol w:w="1367"/>
        <w:gridCol w:w="1367"/>
        <w:gridCol w:w="1367"/>
        <w:gridCol w:w="1367"/>
        <w:gridCol w:w="1368"/>
        <w:gridCol w:w="1368"/>
      </w:tblGrid>
      <w:tr w:rsidR="00692410" w:rsidTr="00692410">
        <w:tc>
          <w:tcPr>
            <w:tcW w:w="1367" w:type="dxa"/>
          </w:tcPr>
          <w:p w:rsidR="00692410" w:rsidRDefault="00692410" w:rsidP="00692410">
            <w:pPr>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367" w:type="dxa"/>
          </w:tcPr>
          <w:p w:rsidR="00692410" w:rsidRDefault="00692410" w:rsidP="00692410">
            <w:pPr>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367" w:type="dxa"/>
          </w:tcPr>
          <w:p w:rsidR="00692410" w:rsidRDefault="00692410" w:rsidP="00692410">
            <w:pPr>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367" w:type="dxa"/>
          </w:tcPr>
          <w:p w:rsidR="00692410" w:rsidRDefault="00692410" w:rsidP="00692410">
            <w:pPr>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367" w:type="dxa"/>
          </w:tcPr>
          <w:p w:rsidR="00692410" w:rsidRDefault="00692410" w:rsidP="00692410">
            <w:pPr>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368" w:type="dxa"/>
          </w:tcPr>
          <w:p w:rsidR="00692410" w:rsidRDefault="00692410" w:rsidP="00692410">
            <w:pPr>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368" w:type="dxa"/>
          </w:tcPr>
          <w:p w:rsidR="00692410" w:rsidRDefault="00692410" w:rsidP="00692410">
            <w:pPr>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bookmarkStart w:id="0" w:name="_GoBack"/>
            <w:bookmarkEnd w:id="0"/>
          </w:p>
        </w:tc>
      </w:tr>
      <w:tr w:rsidR="00692410" w:rsidTr="00692410">
        <w:tc>
          <w:tcPr>
            <w:tcW w:w="1367" w:type="dxa"/>
          </w:tcPr>
          <w:p w:rsidR="00692410" w:rsidRDefault="00692410" w:rsidP="00692410">
            <w:pPr>
              <w:textAlignment w:val="baseline"/>
              <w:rPr>
                <w:rFonts w:ascii="Times New Roman" w:eastAsia="Times New Roman" w:hAnsi="Times New Roman" w:cs="Times New Roman"/>
                <w:color w:val="000000"/>
                <w:sz w:val="24"/>
                <w:szCs w:val="24"/>
                <w:lang w:eastAsia="ru-RU"/>
              </w:rPr>
            </w:pPr>
          </w:p>
        </w:tc>
        <w:tc>
          <w:tcPr>
            <w:tcW w:w="1367" w:type="dxa"/>
          </w:tcPr>
          <w:p w:rsidR="00692410" w:rsidRDefault="00692410" w:rsidP="00692410">
            <w:pPr>
              <w:textAlignment w:val="baseline"/>
              <w:rPr>
                <w:rFonts w:ascii="Times New Roman" w:eastAsia="Times New Roman" w:hAnsi="Times New Roman" w:cs="Times New Roman"/>
                <w:color w:val="000000"/>
                <w:sz w:val="24"/>
                <w:szCs w:val="24"/>
                <w:lang w:eastAsia="ru-RU"/>
              </w:rPr>
            </w:pPr>
          </w:p>
        </w:tc>
        <w:tc>
          <w:tcPr>
            <w:tcW w:w="1367" w:type="dxa"/>
          </w:tcPr>
          <w:p w:rsidR="00692410" w:rsidRDefault="00692410" w:rsidP="00692410">
            <w:pPr>
              <w:textAlignment w:val="baseline"/>
              <w:rPr>
                <w:rFonts w:ascii="Times New Roman" w:eastAsia="Times New Roman" w:hAnsi="Times New Roman" w:cs="Times New Roman"/>
                <w:color w:val="000000"/>
                <w:sz w:val="24"/>
                <w:szCs w:val="24"/>
                <w:lang w:eastAsia="ru-RU"/>
              </w:rPr>
            </w:pPr>
          </w:p>
        </w:tc>
        <w:tc>
          <w:tcPr>
            <w:tcW w:w="1367" w:type="dxa"/>
          </w:tcPr>
          <w:p w:rsidR="00692410" w:rsidRDefault="00692410" w:rsidP="00692410">
            <w:pPr>
              <w:textAlignment w:val="baseline"/>
              <w:rPr>
                <w:rFonts w:ascii="Times New Roman" w:eastAsia="Times New Roman" w:hAnsi="Times New Roman" w:cs="Times New Roman"/>
                <w:color w:val="000000"/>
                <w:sz w:val="24"/>
                <w:szCs w:val="24"/>
                <w:lang w:eastAsia="ru-RU"/>
              </w:rPr>
            </w:pPr>
          </w:p>
        </w:tc>
        <w:tc>
          <w:tcPr>
            <w:tcW w:w="1367" w:type="dxa"/>
          </w:tcPr>
          <w:p w:rsidR="00692410" w:rsidRDefault="00692410" w:rsidP="00692410">
            <w:pPr>
              <w:textAlignment w:val="baseline"/>
              <w:rPr>
                <w:rFonts w:ascii="Times New Roman" w:eastAsia="Times New Roman" w:hAnsi="Times New Roman" w:cs="Times New Roman"/>
                <w:color w:val="000000"/>
                <w:sz w:val="24"/>
                <w:szCs w:val="24"/>
                <w:lang w:eastAsia="ru-RU"/>
              </w:rPr>
            </w:pPr>
          </w:p>
        </w:tc>
        <w:tc>
          <w:tcPr>
            <w:tcW w:w="1368" w:type="dxa"/>
          </w:tcPr>
          <w:p w:rsidR="00692410" w:rsidRDefault="00692410" w:rsidP="00692410">
            <w:pPr>
              <w:textAlignment w:val="baseline"/>
              <w:rPr>
                <w:rFonts w:ascii="Times New Roman" w:eastAsia="Times New Roman" w:hAnsi="Times New Roman" w:cs="Times New Roman"/>
                <w:color w:val="000000"/>
                <w:sz w:val="24"/>
                <w:szCs w:val="24"/>
                <w:lang w:eastAsia="ru-RU"/>
              </w:rPr>
            </w:pPr>
          </w:p>
        </w:tc>
        <w:tc>
          <w:tcPr>
            <w:tcW w:w="1368" w:type="dxa"/>
          </w:tcPr>
          <w:p w:rsidR="00692410" w:rsidRDefault="00692410" w:rsidP="00692410">
            <w:pPr>
              <w:textAlignment w:val="baseline"/>
              <w:rPr>
                <w:rFonts w:ascii="Times New Roman" w:eastAsia="Times New Roman" w:hAnsi="Times New Roman" w:cs="Times New Roman"/>
                <w:color w:val="000000"/>
                <w:sz w:val="24"/>
                <w:szCs w:val="24"/>
                <w:lang w:eastAsia="ru-RU"/>
              </w:rPr>
            </w:pPr>
          </w:p>
        </w:tc>
      </w:tr>
    </w:tbl>
    <w:p w:rsidR="00692410" w:rsidRPr="00692410" w:rsidRDefault="00692410" w:rsidP="00692410">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
    <w:p w:rsidR="00692410" w:rsidRPr="00692410" w:rsidRDefault="00692410" w:rsidP="00692410">
      <w:pPr>
        <w:shd w:val="clear" w:color="auto" w:fill="FFFFFF"/>
        <w:spacing w:after="0" w:line="0" w:lineRule="auto"/>
        <w:textAlignment w:val="baseline"/>
        <w:rPr>
          <w:rFonts w:ascii="ff4" w:eastAsia="Times New Roman" w:hAnsi="ff4" w:cs="Times New Roman"/>
          <w:color w:val="000000"/>
          <w:sz w:val="72"/>
          <w:szCs w:val="72"/>
          <w:lang w:eastAsia="ru-RU"/>
        </w:rPr>
      </w:pPr>
      <w:proofErr w:type="spellStart"/>
      <w:r w:rsidRPr="00692410">
        <w:rPr>
          <w:rFonts w:ascii="ff3" w:eastAsia="Times New Roman" w:hAnsi="ff3" w:cs="Times New Roman"/>
          <w:color w:val="000000"/>
          <w:sz w:val="72"/>
          <w:szCs w:val="72"/>
          <w:bdr w:val="none" w:sz="0" w:space="0" w:color="auto" w:frame="1"/>
          <w:lang w:eastAsia="ru-RU"/>
        </w:rPr>
        <w:t>arp</w:t>
      </w:r>
      <w:proofErr w:type="spellEnd"/>
      <w:r w:rsidRPr="00692410">
        <w:rPr>
          <w:rFonts w:ascii="ff3" w:eastAsia="Times New Roman" w:hAnsi="ff3" w:cs="Times New Roman"/>
          <w:color w:val="000000"/>
          <w:sz w:val="72"/>
          <w:szCs w:val="72"/>
          <w:bdr w:val="none" w:sz="0" w:space="0" w:color="auto" w:frame="1"/>
          <w:lang w:eastAsia="ru-RU"/>
        </w:rPr>
        <w:t xml:space="preserve"> </w:t>
      </w:r>
      <w:proofErr w:type="spellStart"/>
      <w:r w:rsidRPr="00692410">
        <w:rPr>
          <w:rFonts w:ascii="ff3" w:eastAsia="Times New Roman" w:hAnsi="ff3" w:cs="Times New Roman"/>
          <w:color w:val="000000"/>
          <w:sz w:val="72"/>
          <w:szCs w:val="72"/>
          <w:bdr w:val="none" w:sz="0" w:space="0" w:color="auto" w:frame="1"/>
          <w:lang w:eastAsia="ru-RU"/>
        </w:rPr>
        <w:t>claws</w:t>
      </w:r>
      <w:proofErr w:type="spellEnd"/>
      <w:r w:rsidRPr="00692410">
        <w:rPr>
          <w:rFonts w:ascii="ff3" w:eastAsia="Times New Roman" w:hAnsi="ff3" w:cs="Times New Roman"/>
          <w:color w:val="000000"/>
          <w:sz w:val="72"/>
          <w:szCs w:val="72"/>
          <w:bdr w:val="none" w:sz="0" w:space="0" w:color="auto" w:frame="1"/>
          <w:lang w:eastAsia="ru-RU"/>
        </w:rPr>
        <w:t xml:space="preserve"> </w:t>
      </w:r>
      <w:proofErr w:type="spellStart"/>
      <w:r w:rsidRPr="00692410">
        <w:rPr>
          <w:rFonts w:ascii="ff3" w:eastAsia="Times New Roman" w:hAnsi="ff3" w:cs="Times New Roman"/>
          <w:color w:val="000000"/>
          <w:sz w:val="72"/>
          <w:szCs w:val="72"/>
          <w:bdr w:val="none" w:sz="0" w:space="0" w:color="auto" w:frame="1"/>
          <w:lang w:eastAsia="ru-RU"/>
        </w:rPr>
        <w:t>and</w:t>
      </w:r>
      <w:proofErr w:type="spellEnd"/>
      <w:r w:rsidRPr="00692410">
        <w:rPr>
          <w:rFonts w:ascii="ff3" w:eastAsia="Times New Roman" w:hAnsi="ff3" w:cs="Times New Roman"/>
          <w:color w:val="000000"/>
          <w:sz w:val="72"/>
          <w:szCs w:val="72"/>
          <w:bdr w:val="none" w:sz="0" w:space="0" w:color="auto" w:frame="1"/>
          <w:lang w:eastAsia="ru-RU"/>
        </w:rPr>
        <w:t xml:space="preserve"> </w:t>
      </w:r>
    </w:p>
    <w:sectPr w:rsidR="00692410" w:rsidRPr="006924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ff4">
    <w:altName w:val="Times New Roman"/>
    <w:panose1 w:val="00000000000000000000"/>
    <w:charset w:val="00"/>
    <w:family w:val="roman"/>
    <w:notTrueType/>
    <w:pitch w:val="default"/>
  </w:font>
  <w:font w:name="ff3">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410"/>
    <w:rsid w:val="00692410"/>
    <w:rsid w:val="006D7E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9241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692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9241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692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62196">
      <w:bodyDiv w:val="1"/>
      <w:marLeft w:val="0"/>
      <w:marRight w:val="0"/>
      <w:marTop w:val="0"/>
      <w:marBottom w:val="0"/>
      <w:divBdr>
        <w:top w:val="none" w:sz="0" w:space="0" w:color="auto"/>
        <w:left w:val="none" w:sz="0" w:space="0" w:color="auto"/>
        <w:bottom w:val="none" w:sz="0" w:space="0" w:color="auto"/>
        <w:right w:val="none" w:sz="0" w:space="0" w:color="auto"/>
      </w:divBdr>
    </w:div>
    <w:div w:id="1139691548">
      <w:bodyDiv w:val="1"/>
      <w:marLeft w:val="0"/>
      <w:marRight w:val="0"/>
      <w:marTop w:val="0"/>
      <w:marBottom w:val="0"/>
      <w:divBdr>
        <w:top w:val="none" w:sz="0" w:space="0" w:color="auto"/>
        <w:left w:val="none" w:sz="0" w:space="0" w:color="auto"/>
        <w:bottom w:val="none" w:sz="0" w:space="0" w:color="auto"/>
        <w:right w:val="none" w:sz="0" w:space="0" w:color="auto"/>
      </w:divBdr>
    </w:div>
    <w:div w:id="1848444939">
      <w:bodyDiv w:val="1"/>
      <w:marLeft w:val="0"/>
      <w:marRight w:val="0"/>
      <w:marTop w:val="0"/>
      <w:marBottom w:val="0"/>
      <w:divBdr>
        <w:top w:val="none" w:sz="0" w:space="0" w:color="auto"/>
        <w:left w:val="none" w:sz="0" w:space="0" w:color="auto"/>
        <w:bottom w:val="none" w:sz="0" w:space="0" w:color="auto"/>
        <w:right w:val="none" w:sz="0" w:space="0" w:color="auto"/>
      </w:divBdr>
    </w:div>
    <w:div w:id="209185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290</Words>
  <Characters>1658</Characters>
  <Application>Microsoft Office Word</Application>
  <DocSecurity>0</DocSecurity>
  <Lines>13</Lines>
  <Paragraphs>3</Paragraphs>
  <ScaleCrop>false</ScaleCrop>
  <Company>SPecialiST RePack</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GSM-SUV</dc:creator>
  <cp:lastModifiedBy>GSM-SUV</cp:lastModifiedBy>
  <cp:revision>2</cp:revision>
  <dcterms:created xsi:type="dcterms:W3CDTF">2024-02-11T17:59:00Z</dcterms:created>
  <dcterms:modified xsi:type="dcterms:W3CDTF">2024-02-11T18:03:00Z</dcterms:modified>
</cp:coreProperties>
</file>