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21"/>
        <w:tblW w:w="15104" w:type="dxa"/>
        <w:tblLook w:val="04A0"/>
      </w:tblPr>
      <w:tblGrid>
        <w:gridCol w:w="2536"/>
        <w:gridCol w:w="2633"/>
        <w:gridCol w:w="1728"/>
        <w:gridCol w:w="482"/>
        <w:gridCol w:w="1428"/>
        <w:gridCol w:w="2100"/>
        <w:gridCol w:w="2096"/>
        <w:gridCol w:w="2101"/>
      </w:tblGrid>
      <w:tr w:rsidR="00BA0641" w:rsidTr="00BA0641">
        <w:tc>
          <w:tcPr>
            <w:tcW w:w="2541" w:type="dxa"/>
          </w:tcPr>
          <w:p w:rsidR="00BA0641" w:rsidRPr="004041C8" w:rsidRDefault="00BA0641" w:rsidP="00BA0641">
            <w:pPr>
              <w:rPr>
                <w:rFonts w:ascii="Times New Roman" w:hAnsi="Times New Roman" w:cs="Times New Roman"/>
                <w:b/>
              </w:rPr>
            </w:pPr>
            <w:r w:rsidRPr="004041C8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2640" w:type="dxa"/>
          </w:tcPr>
          <w:p w:rsidR="00BA0641" w:rsidRPr="004041C8" w:rsidRDefault="00BA0641" w:rsidP="00BA0641">
            <w:pPr>
              <w:rPr>
                <w:rFonts w:ascii="Times New Roman" w:hAnsi="Times New Roman" w:cs="Times New Roman"/>
                <w:b/>
              </w:rPr>
            </w:pPr>
            <w:r w:rsidRPr="004041C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187" w:type="dxa"/>
            <w:gridSpan w:val="2"/>
          </w:tcPr>
          <w:p w:rsidR="00BA0641" w:rsidRPr="00012801" w:rsidRDefault="00BA0641" w:rsidP="00823408">
            <w:pPr>
              <w:rPr>
                <w:rFonts w:ascii="Times New Roman" w:hAnsi="Times New Roman" w:cs="Times New Roman"/>
                <w:b/>
              </w:rPr>
            </w:pPr>
            <w:r w:rsidRPr="00012801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1280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23408">
              <w:rPr>
                <w:rFonts w:ascii="Times New Roman" w:hAnsi="Times New Roman" w:cs="Times New Roman"/>
                <w:b/>
              </w:rPr>
              <w:t>(время проведения с 13.00 до 14.00)</w:t>
            </w:r>
          </w:p>
        </w:tc>
        <w:tc>
          <w:tcPr>
            <w:tcW w:w="1428" w:type="dxa"/>
          </w:tcPr>
          <w:p w:rsidR="00BA0641" w:rsidRDefault="00BA0641" w:rsidP="00BA0641">
            <w:pPr>
              <w:rPr>
                <w:rFonts w:ascii="Times New Roman" w:hAnsi="Times New Roman" w:cs="Times New Roman"/>
                <w:b/>
              </w:rPr>
            </w:pPr>
            <w:r w:rsidRPr="004041C8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BA0641" w:rsidRPr="004041C8" w:rsidRDefault="00BA0641" w:rsidP="00BA06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(№ кабинета)</w:t>
            </w:r>
          </w:p>
        </w:tc>
        <w:tc>
          <w:tcPr>
            <w:tcW w:w="2103" w:type="dxa"/>
          </w:tcPr>
          <w:p w:rsidR="00BA0641" w:rsidRPr="004041C8" w:rsidRDefault="00BA0641" w:rsidP="00BA0641">
            <w:pPr>
              <w:rPr>
                <w:rFonts w:ascii="Times New Roman" w:hAnsi="Times New Roman" w:cs="Times New Roman"/>
                <w:b/>
              </w:rPr>
            </w:pPr>
            <w:r w:rsidRPr="004041C8">
              <w:rPr>
                <w:rFonts w:ascii="Times New Roman" w:hAnsi="Times New Roman" w:cs="Times New Roman"/>
                <w:b/>
              </w:rPr>
              <w:t xml:space="preserve">Председатель комиссии </w:t>
            </w:r>
          </w:p>
        </w:tc>
        <w:tc>
          <w:tcPr>
            <w:tcW w:w="2101" w:type="dxa"/>
          </w:tcPr>
          <w:p w:rsidR="00BA0641" w:rsidRPr="004041C8" w:rsidRDefault="00BA0641" w:rsidP="00BA0641">
            <w:pPr>
              <w:rPr>
                <w:rFonts w:ascii="Times New Roman" w:hAnsi="Times New Roman" w:cs="Times New Roman"/>
                <w:b/>
              </w:rPr>
            </w:pPr>
            <w:r w:rsidRPr="004041C8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104" w:type="dxa"/>
          </w:tcPr>
          <w:p w:rsidR="00BA0641" w:rsidRPr="004041C8" w:rsidRDefault="00BA0641" w:rsidP="00BA0641">
            <w:pPr>
              <w:rPr>
                <w:rFonts w:ascii="Times New Roman" w:hAnsi="Times New Roman" w:cs="Times New Roman"/>
                <w:b/>
              </w:rPr>
            </w:pPr>
            <w:r w:rsidRPr="004041C8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</w:tr>
      <w:tr w:rsidR="00823408" w:rsidTr="0094356C">
        <w:trPr>
          <w:trHeight w:val="390"/>
        </w:trPr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012801" w:rsidRDefault="0094356C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456" w:type="dxa"/>
            <w:vMerge w:val="restart"/>
            <w:textDirection w:val="btLr"/>
          </w:tcPr>
          <w:p w:rsidR="00823408" w:rsidRPr="0094356C" w:rsidRDefault="0094356C" w:rsidP="009435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356C">
              <w:rPr>
                <w:rFonts w:ascii="Times New Roman" w:hAnsi="Times New Roman" w:cs="Times New Roman"/>
                <w:b/>
              </w:rPr>
              <w:t>С 13.00  до 14.00</w:t>
            </w:r>
          </w:p>
        </w:tc>
        <w:tc>
          <w:tcPr>
            <w:tcW w:w="1428" w:type="dxa"/>
          </w:tcPr>
          <w:p w:rsidR="00823408" w:rsidRPr="00FC43B4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И.С.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 w:rsidRPr="00DD68B7">
              <w:rPr>
                <w:rFonts w:ascii="Times New Roman" w:hAnsi="Times New Roman" w:cs="Times New Roman"/>
              </w:rPr>
              <w:t>Сазыкина</w:t>
            </w:r>
            <w:proofErr w:type="spellEnd"/>
            <w:r w:rsidRPr="00DD68B7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012801" w:rsidRDefault="0094356C" w:rsidP="00943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И.С.</w:t>
            </w:r>
          </w:p>
        </w:tc>
        <w:tc>
          <w:tcPr>
            <w:tcW w:w="2104" w:type="dxa"/>
          </w:tcPr>
          <w:p w:rsidR="00823408" w:rsidRPr="00DD68B7" w:rsidRDefault="00EB3EB2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Асанова Д.В.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7783A">
              <w:rPr>
                <w:rFonts w:ascii="Times New Roman" w:hAnsi="Times New Roman" w:cs="Times New Roman"/>
              </w:rPr>
              <w:t>одной язык</w:t>
            </w:r>
            <w:r>
              <w:rPr>
                <w:rFonts w:ascii="Times New Roman" w:hAnsi="Times New Roman" w:cs="Times New Roman"/>
              </w:rPr>
              <w:t xml:space="preserve"> (русский)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012801" w:rsidRDefault="0094356C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И.С.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 w:rsidRPr="00DD68B7">
              <w:rPr>
                <w:rFonts w:ascii="Times New Roman" w:hAnsi="Times New Roman" w:cs="Times New Roman"/>
              </w:rPr>
              <w:t>Сазыкина</w:t>
            </w:r>
            <w:proofErr w:type="spellEnd"/>
            <w:r w:rsidRPr="00DD68B7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7783A">
              <w:rPr>
                <w:rFonts w:ascii="Times New Roman" w:hAnsi="Times New Roman" w:cs="Times New Roman"/>
              </w:rPr>
              <w:t>одная литература</w:t>
            </w:r>
            <w:r>
              <w:rPr>
                <w:rFonts w:ascii="Times New Roman" w:hAnsi="Times New Roman" w:cs="Times New Roman"/>
              </w:rPr>
              <w:t xml:space="preserve"> (русская)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012801" w:rsidRDefault="0094356C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И.С.</w:t>
            </w:r>
          </w:p>
        </w:tc>
        <w:tc>
          <w:tcPr>
            <w:tcW w:w="2104" w:type="dxa"/>
          </w:tcPr>
          <w:p w:rsidR="00823408" w:rsidRPr="00DD68B7" w:rsidRDefault="00EB3EB2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Асанова Д.В.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31" w:type="dxa"/>
          </w:tcPr>
          <w:p w:rsidR="00823408" w:rsidRPr="00012801" w:rsidRDefault="0094356C" w:rsidP="00943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Качанова Е.И.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И.Н.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31" w:type="dxa"/>
          </w:tcPr>
          <w:p w:rsidR="00823408" w:rsidRDefault="0094356C" w:rsidP="00BA0641"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Качанова Е.И.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 w:rsidRPr="00DD68B7">
              <w:rPr>
                <w:rFonts w:ascii="Times New Roman" w:hAnsi="Times New Roman" w:cs="Times New Roman"/>
              </w:rPr>
              <w:t>Параскевова</w:t>
            </w:r>
            <w:proofErr w:type="spellEnd"/>
            <w:r w:rsidRPr="00DD68B7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31" w:type="dxa"/>
          </w:tcPr>
          <w:p w:rsidR="00823408" w:rsidRDefault="0094356C" w:rsidP="0094356C"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Качанова Е.И.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 w:rsidRPr="00DD68B7">
              <w:rPr>
                <w:rFonts w:ascii="Times New Roman" w:hAnsi="Times New Roman" w:cs="Times New Roman"/>
              </w:rPr>
              <w:t>Параскевова</w:t>
            </w:r>
            <w:proofErr w:type="spellEnd"/>
            <w:r w:rsidRPr="00DD68B7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40" w:type="dxa"/>
          </w:tcPr>
          <w:p w:rsidR="00823408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31" w:type="dxa"/>
          </w:tcPr>
          <w:p w:rsidR="00823408" w:rsidRPr="00AE5921" w:rsidRDefault="0094356C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Качанова Е.И.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Свидина А.Д.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012801" w:rsidRDefault="0094356C" w:rsidP="00943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С.Г.</w:t>
            </w:r>
          </w:p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Пеливанова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Польская С.А.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Default="0094356C" w:rsidP="00BA0641"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С.Г.</w:t>
            </w:r>
          </w:p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Пеливанова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Польская С.А.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012801" w:rsidRDefault="004E72FD" w:rsidP="004E7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Шевцова Е.И. </w:t>
            </w:r>
          </w:p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Н.В.</w:t>
            </w:r>
          </w:p>
        </w:tc>
        <w:tc>
          <w:tcPr>
            <w:tcW w:w="2104" w:type="dxa"/>
          </w:tcPr>
          <w:p w:rsidR="00823408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012801" w:rsidRDefault="004E72FD" w:rsidP="004E7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Рядчина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012801" w:rsidRDefault="004E72FD" w:rsidP="004E7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Асанова Л.В.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Яицкая Е.Н.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</w:t>
            </w:r>
            <w:r>
              <w:rPr>
                <w:rFonts w:ascii="Times New Roman" w:hAnsi="Times New Roman" w:cs="Times New Roman"/>
              </w:rPr>
              <w:t>о</w:t>
            </w:r>
            <w:r w:rsidRPr="0097783A">
              <w:rPr>
                <w:rFonts w:ascii="Times New Roman" w:hAnsi="Times New Roman" w:cs="Times New Roman"/>
              </w:rPr>
              <w:t>льная работа</w:t>
            </w:r>
          </w:p>
        </w:tc>
        <w:tc>
          <w:tcPr>
            <w:tcW w:w="1731" w:type="dxa"/>
          </w:tcPr>
          <w:p w:rsidR="00823408" w:rsidRPr="00012801" w:rsidRDefault="004E72FD" w:rsidP="0050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68D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И.Н.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012801" w:rsidRDefault="005068D3" w:rsidP="0050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4E72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E72F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Рядчина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012801" w:rsidRDefault="005068D3" w:rsidP="0050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E72FD">
              <w:rPr>
                <w:rFonts w:ascii="Times New Roman" w:hAnsi="Times New Roman" w:cs="Times New Roman"/>
              </w:rPr>
              <w:t>3.0</w:t>
            </w:r>
            <w:r>
              <w:rPr>
                <w:rFonts w:ascii="Times New Roman" w:hAnsi="Times New Roman" w:cs="Times New Roman"/>
              </w:rPr>
              <w:t>5</w:t>
            </w:r>
            <w:r w:rsidR="004E72F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 Н.Н.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Качанова Е.И.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012801" w:rsidRDefault="007D2431" w:rsidP="007D2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Рядчин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В.М.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рисунок</w:t>
            </w:r>
          </w:p>
        </w:tc>
        <w:tc>
          <w:tcPr>
            <w:tcW w:w="1731" w:type="dxa"/>
          </w:tcPr>
          <w:p w:rsidR="00823408" w:rsidRDefault="007D2431" w:rsidP="007D2431">
            <w:r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Default="007D2431" w:rsidP="007D2431"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 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Свидина А.Д.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731" w:type="dxa"/>
          </w:tcPr>
          <w:p w:rsidR="00823408" w:rsidRPr="007D2431" w:rsidRDefault="007D2431" w:rsidP="00BA0641">
            <w:pPr>
              <w:rPr>
                <w:rFonts w:ascii="Times New Roman" w:hAnsi="Times New Roman" w:cs="Times New Roman"/>
              </w:rPr>
            </w:pPr>
            <w:r w:rsidRPr="007D2431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Е.Н.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О.В.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Pr="00AC0571" w:rsidRDefault="00AC0571" w:rsidP="00BA0641">
            <w:pPr>
              <w:rPr>
                <w:rFonts w:ascii="Times New Roman" w:hAnsi="Times New Roman" w:cs="Times New Roman"/>
              </w:rPr>
            </w:pPr>
            <w:r w:rsidRPr="00AC0571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И.В.</w:t>
            </w:r>
          </w:p>
        </w:tc>
        <w:tc>
          <w:tcPr>
            <w:tcW w:w="2104" w:type="dxa"/>
          </w:tcPr>
          <w:p w:rsidR="00823408" w:rsidRPr="00DD68B7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Асанова Л.В.</w:t>
            </w:r>
          </w:p>
        </w:tc>
      </w:tr>
      <w:tr w:rsidR="00823408" w:rsidTr="00823408">
        <w:tc>
          <w:tcPr>
            <w:tcW w:w="2541" w:type="dxa"/>
          </w:tcPr>
          <w:p w:rsidR="00823408" w:rsidRPr="0097783A" w:rsidRDefault="00823408" w:rsidP="00BA06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640" w:type="dxa"/>
          </w:tcPr>
          <w:p w:rsidR="00823408" w:rsidRPr="0097783A" w:rsidRDefault="00823408" w:rsidP="00BA0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83A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731" w:type="dxa"/>
          </w:tcPr>
          <w:p w:rsidR="00823408" w:rsidRDefault="00AC0571" w:rsidP="008304DC">
            <w:r w:rsidRPr="00AC0571">
              <w:rPr>
                <w:rFonts w:ascii="Times New Roman" w:hAnsi="Times New Roman" w:cs="Times New Roman"/>
              </w:rPr>
              <w:t>1</w:t>
            </w:r>
            <w:r w:rsidR="008304DC">
              <w:rPr>
                <w:rFonts w:ascii="Times New Roman" w:hAnsi="Times New Roman" w:cs="Times New Roman"/>
              </w:rPr>
              <w:t>6</w:t>
            </w:r>
            <w:r w:rsidRPr="00AC0571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56" w:type="dxa"/>
            <w:vMerge/>
          </w:tcPr>
          <w:p w:rsidR="00823408" w:rsidRPr="00CB352C" w:rsidRDefault="00823408" w:rsidP="00BA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823408" w:rsidRDefault="00823408" w:rsidP="00BA0641">
            <w:r w:rsidRPr="001D73F4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103" w:type="dxa"/>
          </w:tcPr>
          <w:p w:rsidR="00823408" w:rsidRPr="0097783A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 w:rsidRPr="0097783A">
              <w:rPr>
                <w:rFonts w:ascii="Times New Roman" w:hAnsi="Times New Roman" w:cs="Times New Roman"/>
              </w:rPr>
              <w:t>Солошенко</w:t>
            </w:r>
            <w:proofErr w:type="spellEnd"/>
            <w:r w:rsidRPr="0097783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01" w:type="dxa"/>
          </w:tcPr>
          <w:p w:rsidR="00823408" w:rsidRDefault="00823408" w:rsidP="00BA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Горячева О.Н.</w:t>
            </w:r>
          </w:p>
        </w:tc>
        <w:tc>
          <w:tcPr>
            <w:tcW w:w="2104" w:type="dxa"/>
          </w:tcPr>
          <w:p w:rsidR="00823408" w:rsidRDefault="00823408" w:rsidP="00BA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Пеливанова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</w:tr>
    </w:tbl>
    <w:p w:rsidR="00BA0641" w:rsidRPr="00D7620C" w:rsidRDefault="00BA0641" w:rsidP="00BA0641">
      <w:pPr>
        <w:spacing w:after="0"/>
        <w:jc w:val="right"/>
        <w:rPr>
          <w:rFonts w:ascii="Times New Roman" w:hAnsi="Times New Roman" w:cs="Times New Roman"/>
          <w:b/>
        </w:rPr>
      </w:pPr>
      <w:r w:rsidRPr="00D7620C">
        <w:rPr>
          <w:rFonts w:ascii="Times New Roman" w:hAnsi="Times New Roman" w:cs="Times New Roman"/>
          <w:b/>
        </w:rPr>
        <w:t>Приложение № 1</w:t>
      </w:r>
    </w:p>
    <w:p w:rsidR="00BA0641" w:rsidRDefault="00BA0641" w:rsidP="00BA0641">
      <w:pPr>
        <w:spacing w:after="0"/>
        <w:jc w:val="right"/>
        <w:rPr>
          <w:rFonts w:ascii="Times New Roman" w:hAnsi="Times New Roman" w:cs="Times New Roman"/>
          <w:b/>
        </w:rPr>
      </w:pPr>
      <w:r w:rsidRPr="00D7620C">
        <w:rPr>
          <w:rFonts w:ascii="Times New Roman" w:hAnsi="Times New Roman" w:cs="Times New Roman"/>
          <w:b/>
        </w:rPr>
        <w:t>к приказу №</w:t>
      </w:r>
      <w:r>
        <w:rPr>
          <w:rFonts w:ascii="Times New Roman" w:hAnsi="Times New Roman" w:cs="Times New Roman"/>
          <w:b/>
        </w:rPr>
        <w:t>53</w:t>
      </w:r>
      <w:r w:rsidRPr="00D7620C"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</w:rPr>
        <w:t>11 марта</w:t>
      </w:r>
      <w:r w:rsidRPr="00D7620C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D7620C">
        <w:rPr>
          <w:rFonts w:ascii="Times New Roman" w:hAnsi="Times New Roman" w:cs="Times New Roman"/>
          <w:b/>
        </w:rPr>
        <w:t xml:space="preserve"> г.</w:t>
      </w:r>
    </w:p>
    <w:p w:rsidR="00BA0641" w:rsidRDefault="00BA0641" w:rsidP="00BA06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</w:t>
      </w:r>
    </w:p>
    <w:p w:rsidR="00BA0641" w:rsidRDefault="00BA0641" w:rsidP="00BA06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проведения промежуточной аттестации в 2023-2024 учебном году  для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,  получающих образование в форме семейного и форме </w:t>
      </w:r>
    </w:p>
    <w:p w:rsidR="00BA0641" w:rsidRDefault="00BA0641" w:rsidP="00BA06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самообразования (5-11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>.)</w:t>
      </w:r>
    </w:p>
    <w:sectPr w:rsidR="00BA0641" w:rsidSect="0078305A">
      <w:pgSz w:w="16838" w:h="11906" w:orient="landscape"/>
      <w:pgMar w:top="56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035"/>
    <w:rsid w:val="00012801"/>
    <w:rsid w:val="000C6E09"/>
    <w:rsid w:val="000E490D"/>
    <w:rsid w:val="001E1833"/>
    <w:rsid w:val="001E7821"/>
    <w:rsid w:val="002401D6"/>
    <w:rsid w:val="00302035"/>
    <w:rsid w:val="003D0189"/>
    <w:rsid w:val="003F4D65"/>
    <w:rsid w:val="004041C8"/>
    <w:rsid w:val="004043B8"/>
    <w:rsid w:val="004E3F1E"/>
    <w:rsid w:val="004E72FD"/>
    <w:rsid w:val="00505F28"/>
    <w:rsid w:val="005068D3"/>
    <w:rsid w:val="00623E8D"/>
    <w:rsid w:val="00671696"/>
    <w:rsid w:val="006E05D0"/>
    <w:rsid w:val="0078305A"/>
    <w:rsid w:val="007D2431"/>
    <w:rsid w:val="00823408"/>
    <w:rsid w:val="008304DC"/>
    <w:rsid w:val="0089705F"/>
    <w:rsid w:val="0094356C"/>
    <w:rsid w:val="0097783A"/>
    <w:rsid w:val="00A70D76"/>
    <w:rsid w:val="00AC0571"/>
    <w:rsid w:val="00AE16C9"/>
    <w:rsid w:val="00BA0641"/>
    <w:rsid w:val="00D7620C"/>
    <w:rsid w:val="00DD68B7"/>
    <w:rsid w:val="00E155C0"/>
    <w:rsid w:val="00EB3EB2"/>
    <w:rsid w:val="00ED1BA5"/>
    <w:rsid w:val="00FC43B4"/>
    <w:rsid w:val="00FE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0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</dc:creator>
  <cp:keywords/>
  <dc:description/>
  <cp:lastModifiedBy>МБОУ СОШ №2</cp:lastModifiedBy>
  <cp:revision>12</cp:revision>
  <dcterms:created xsi:type="dcterms:W3CDTF">2022-04-05T10:23:00Z</dcterms:created>
  <dcterms:modified xsi:type="dcterms:W3CDTF">2024-03-12T07:23:00Z</dcterms:modified>
</cp:coreProperties>
</file>