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D0" w:rsidRPr="00EE17D0" w:rsidRDefault="00EE17D0" w:rsidP="00EE17D0">
      <w:pPr>
        <w:tabs>
          <w:tab w:val="left" w:pos="279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7D0"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EE17D0" w:rsidRDefault="00EE17D0" w:rsidP="00EE17D0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32">
        <w:rPr>
          <w:rFonts w:ascii="Times New Roman" w:hAnsi="Times New Roman" w:cs="Times New Roman"/>
          <w:b/>
          <w:sz w:val="28"/>
          <w:szCs w:val="28"/>
        </w:rPr>
        <w:t>Теория строения органических соединений.</w:t>
      </w:r>
    </w:p>
    <w:p w:rsidR="00EE17D0" w:rsidRPr="00102A32" w:rsidRDefault="00EE17D0" w:rsidP="00EE17D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1. </w:t>
      </w:r>
      <w:r w:rsidRPr="00102A32">
        <w:rPr>
          <w:rFonts w:ascii="Times New Roman" w:hAnsi="Times New Roman" w:cs="Times New Roman"/>
          <w:b/>
          <w:bCs/>
          <w:sz w:val="24"/>
          <w:szCs w:val="24"/>
        </w:rPr>
        <w:t>Кто ввел понятие «органическая  химия»?</w:t>
      </w:r>
    </w:p>
    <w:p w:rsidR="00EE17D0" w:rsidRPr="00102A32" w:rsidRDefault="00EE17D0" w:rsidP="00EE17D0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а)  Ф. </w:t>
      </w:r>
      <w:proofErr w:type="spellStart"/>
      <w:r w:rsidRPr="00102A32">
        <w:rPr>
          <w:rFonts w:ascii="Times New Roman" w:hAnsi="Times New Roman" w:cs="Times New Roman"/>
          <w:sz w:val="24"/>
          <w:szCs w:val="24"/>
        </w:rPr>
        <w:t>Веллер</w:t>
      </w:r>
      <w:proofErr w:type="spellEnd"/>
      <w:r w:rsidRPr="00102A32">
        <w:rPr>
          <w:rFonts w:ascii="Times New Roman" w:hAnsi="Times New Roman" w:cs="Times New Roman"/>
          <w:sz w:val="24"/>
          <w:szCs w:val="24"/>
        </w:rPr>
        <w:t xml:space="preserve">               б</w:t>
      </w:r>
      <w:proofErr w:type="gramStart"/>
      <w:r w:rsidRPr="00102A32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102A32">
        <w:rPr>
          <w:rFonts w:ascii="Times New Roman" w:hAnsi="Times New Roman" w:cs="Times New Roman"/>
          <w:sz w:val="24"/>
          <w:szCs w:val="24"/>
        </w:rPr>
        <w:t xml:space="preserve">.М. Бутлеров          в) Я. Берцелиус           г) К. </w:t>
      </w:r>
      <w:proofErr w:type="spellStart"/>
      <w:r w:rsidRPr="00102A32">
        <w:rPr>
          <w:rFonts w:ascii="Times New Roman" w:hAnsi="Times New Roman" w:cs="Times New Roman"/>
          <w:sz w:val="24"/>
          <w:szCs w:val="24"/>
        </w:rPr>
        <w:t>Шорлеммер</w:t>
      </w:r>
      <w:proofErr w:type="spellEnd"/>
    </w:p>
    <w:p w:rsidR="00EE17D0" w:rsidRPr="00102A32" w:rsidRDefault="00EE17D0" w:rsidP="00EE17D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>2.</w:t>
      </w:r>
      <w:r w:rsidRPr="00102A32">
        <w:rPr>
          <w:rFonts w:ascii="Times New Roman" w:hAnsi="Times New Roman" w:cs="Times New Roman"/>
          <w:b/>
          <w:bCs/>
          <w:sz w:val="24"/>
          <w:szCs w:val="24"/>
        </w:rPr>
        <w:t xml:space="preserve"> Какая была первая теория строения органических соединений?</w:t>
      </w:r>
    </w:p>
    <w:p w:rsidR="00EE17D0" w:rsidRPr="00102A32" w:rsidRDefault="00EE17D0" w:rsidP="00EE17D0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 а) теория радикалов                                       б)  теория типов  </w:t>
      </w:r>
    </w:p>
    <w:p w:rsidR="00EE17D0" w:rsidRPr="00102A32" w:rsidRDefault="00EE17D0" w:rsidP="00EE17D0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 в) теория химического строения                   г) нет верного ответа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Calibri" w:hAnsi="Calibri" w:cs="Calibri"/>
        </w:rPr>
      </w:pPr>
    </w:p>
    <w:p w:rsidR="00EE17D0" w:rsidRPr="00102A32" w:rsidRDefault="00EE17D0" w:rsidP="00EE17D0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3. </w:t>
      </w:r>
      <w:r w:rsidRPr="00102A32">
        <w:rPr>
          <w:rFonts w:ascii="Times New Roman" w:hAnsi="Times New Roman" w:cs="Times New Roman"/>
          <w:b/>
          <w:bCs/>
          <w:sz w:val="24"/>
          <w:szCs w:val="24"/>
        </w:rPr>
        <w:t xml:space="preserve">Кто впервые в 1828 году получил органическое вещество – мочевину, </w:t>
      </w:r>
      <w:proofErr w:type="gramStart"/>
      <w:r w:rsidRPr="00102A32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  <w:r w:rsidRPr="00102A32">
        <w:rPr>
          <w:rFonts w:ascii="Times New Roman" w:hAnsi="Times New Roman" w:cs="Times New Roman"/>
          <w:b/>
          <w:bCs/>
          <w:sz w:val="24"/>
          <w:szCs w:val="24"/>
        </w:rPr>
        <w:t xml:space="preserve"> неорганического:</w:t>
      </w:r>
    </w:p>
    <w:p w:rsidR="00EE17D0" w:rsidRPr="00102A32" w:rsidRDefault="00EE17D0" w:rsidP="00EE17D0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           а) </w:t>
      </w:r>
      <w:proofErr w:type="spellStart"/>
      <w:r w:rsidRPr="00102A32">
        <w:rPr>
          <w:rFonts w:ascii="Times New Roman" w:hAnsi="Times New Roman" w:cs="Times New Roman"/>
          <w:sz w:val="24"/>
          <w:szCs w:val="24"/>
        </w:rPr>
        <w:t>Веллер</w:t>
      </w:r>
      <w:proofErr w:type="spellEnd"/>
      <w:r w:rsidRPr="00102A32">
        <w:rPr>
          <w:rFonts w:ascii="Times New Roman" w:hAnsi="Times New Roman" w:cs="Times New Roman"/>
          <w:sz w:val="24"/>
          <w:szCs w:val="24"/>
        </w:rPr>
        <w:t xml:space="preserve">                       б) </w:t>
      </w:r>
      <w:proofErr w:type="spellStart"/>
      <w:r w:rsidRPr="00102A32">
        <w:rPr>
          <w:rFonts w:ascii="Times New Roman" w:hAnsi="Times New Roman" w:cs="Times New Roman"/>
          <w:sz w:val="24"/>
          <w:szCs w:val="24"/>
        </w:rPr>
        <w:t>Кольбе</w:t>
      </w:r>
      <w:proofErr w:type="spellEnd"/>
      <w:r w:rsidRPr="00102A32">
        <w:rPr>
          <w:rFonts w:ascii="Times New Roman" w:hAnsi="Times New Roman" w:cs="Times New Roman"/>
          <w:sz w:val="24"/>
          <w:szCs w:val="24"/>
        </w:rPr>
        <w:t xml:space="preserve">                      в) </w:t>
      </w:r>
      <w:proofErr w:type="spellStart"/>
      <w:r w:rsidRPr="00102A32">
        <w:rPr>
          <w:rFonts w:ascii="Times New Roman" w:hAnsi="Times New Roman" w:cs="Times New Roman"/>
          <w:sz w:val="24"/>
          <w:szCs w:val="24"/>
        </w:rPr>
        <w:t>Бертло</w:t>
      </w:r>
      <w:proofErr w:type="spellEnd"/>
      <w:r w:rsidRPr="00102A32">
        <w:rPr>
          <w:rFonts w:ascii="Times New Roman" w:hAnsi="Times New Roman" w:cs="Times New Roman"/>
          <w:sz w:val="24"/>
          <w:szCs w:val="24"/>
        </w:rPr>
        <w:t xml:space="preserve">                    г) Бутлеров 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Calibri" w:hAnsi="Calibri" w:cs="Calibri"/>
        </w:rPr>
      </w:pP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4. </w:t>
      </w:r>
      <w:r w:rsidRPr="00102A32">
        <w:rPr>
          <w:rFonts w:ascii="Times New Roman" w:hAnsi="Times New Roman" w:cs="Times New Roman"/>
          <w:b/>
          <w:bCs/>
          <w:sz w:val="24"/>
          <w:szCs w:val="24"/>
        </w:rPr>
        <w:t>Какой ученый ввел понятие о валентности: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          а) </w:t>
      </w:r>
      <w:proofErr w:type="spellStart"/>
      <w:r w:rsidRPr="00102A32">
        <w:rPr>
          <w:rFonts w:ascii="Times New Roman" w:hAnsi="Times New Roman" w:cs="Times New Roman"/>
          <w:sz w:val="24"/>
          <w:szCs w:val="24"/>
        </w:rPr>
        <w:t>Франкланд</w:t>
      </w:r>
      <w:proofErr w:type="spellEnd"/>
      <w:r w:rsidRPr="00102A32">
        <w:rPr>
          <w:rFonts w:ascii="Times New Roman" w:hAnsi="Times New Roman" w:cs="Times New Roman"/>
          <w:sz w:val="24"/>
          <w:szCs w:val="24"/>
        </w:rPr>
        <w:t xml:space="preserve">                 б) </w:t>
      </w:r>
      <w:proofErr w:type="spellStart"/>
      <w:r w:rsidRPr="00102A32">
        <w:rPr>
          <w:rFonts w:ascii="Times New Roman" w:hAnsi="Times New Roman" w:cs="Times New Roman"/>
          <w:sz w:val="24"/>
          <w:szCs w:val="24"/>
        </w:rPr>
        <w:t>Шееле</w:t>
      </w:r>
      <w:proofErr w:type="spellEnd"/>
      <w:r w:rsidRPr="00102A32">
        <w:rPr>
          <w:rFonts w:ascii="Times New Roman" w:hAnsi="Times New Roman" w:cs="Times New Roman"/>
          <w:sz w:val="24"/>
          <w:szCs w:val="24"/>
        </w:rPr>
        <w:t xml:space="preserve">                     в) </w:t>
      </w:r>
      <w:proofErr w:type="spellStart"/>
      <w:r w:rsidRPr="00102A32">
        <w:rPr>
          <w:rFonts w:ascii="Times New Roman" w:hAnsi="Times New Roman" w:cs="Times New Roman"/>
          <w:sz w:val="24"/>
          <w:szCs w:val="24"/>
        </w:rPr>
        <w:t>Полинг</w:t>
      </w:r>
      <w:proofErr w:type="spellEnd"/>
      <w:r w:rsidRPr="00102A32">
        <w:rPr>
          <w:rFonts w:ascii="Times New Roman" w:hAnsi="Times New Roman" w:cs="Times New Roman"/>
          <w:sz w:val="24"/>
          <w:szCs w:val="24"/>
        </w:rPr>
        <w:t xml:space="preserve">                     г) Бутлеров 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Calibri" w:hAnsi="Calibri" w:cs="Calibri"/>
        </w:rPr>
      </w:pP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5. </w:t>
      </w:r>
      <w:r w:rsidRPr="00102A32">
        <w:rPr>
          <w:rFonts w:ascii="Times New Roman" w:hAnsi="Times New Roman" w:cs="Times New Roman"/>
          <w:b/>
          <w:bCs/>
          <w:sz w:val="24"/>
          <w:szCs w:val="24"/>
        </w:rPr>
        <w:t>Молекулярная формула отображает: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>а) последовательность соединения атомов в молекуле;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б) последовательность соединения атомов углерода в молекуле; 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в) пространственное расположение атомов в молекуле; 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г) состав молекулы </w:t>
      </w:r>
      <w:proofErr w:type="gramStart"/>
      <w:r w:rsidRPr="00102A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2A32">
        <w:rPr>
          <w:rFonts w:ascii="Times New Roman" w:hAnsi="Times New Roman" w:cs="Times New Roman"/>
          <w:sz w:val="24"/>
          <w:szCs w:val="24"/>
        </w:rPr>
        <w:t xml:space="preserve">качественным и количественный) 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Calibri" w:hAnsi="Calibri" w:cs="Calibri"/>
        </w:rPr>
      </w:pP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6. </w:t>
      </w:r>
      <w:r w:rsidRPr="00102A32">
        <w:rPr>
          <w:rFonts w:ascii="Times New Roman" w:hAnsi="Times New Roman" w:cs="Times New Roman"/>
          <w:b/>
          <w:bCs/>
          <w:sz w:val="24"/>
          <w:szCs w:val="24"/>
        </w:rPr>
        <w:t>В каком году была сформулирова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теория строения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органических</w:t>
      </w:r>
      <w:r w:rsidRPr="00102A32">
        <w:rPr>
          <w:rFonts w:ascii="Times New Roman" w:hAnsi="Times New Roman" w:cs="Times New Roman"/>
          <w:b/>
          <w:bCs/>
          <w:sz w:val="24"/>
          <w:szCs w:val="24"/>
        </w:rPr>
        <w:t>соединений</w:t>
      </w:r>
      <w:proofErr w:type="spellEnd"/>
      <w:r w:rsidRPr="00102A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           а) 1854                            б) 1876                        в) 1861                         г) 1899</w:t>
      </w:r>
    </w:p>
    <w:p w:rsidR="00EE17D0" w:rsidRPr="00AF5084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Calibri" w:hAnsi="Calibri" w:cs="Calibri"/>
        </w:rPr>
      </w:pP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7. </w:t>
      </w:r>
      <w:r w:rsidRPr="00102A32">
        <w:rPr>
          <w:rFonts w:ascii="Times New Roman" w:hAnsi="Times New Roman" w:cs="Times New Roman"/>
          <w:b/>
          <w:bCs/>
          <w:sz w:val="24"/>
          <w:szCs w:val="24"/>
        </w:rPr>
        <w:t>Какое из утверждений является верным: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 а) химические свойства зависят от строения и состава молекул;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>б) различное строение при одном и том же с</w:t>
      </w:r>
      <w:r>
        <w:rPr>
          <w:rFonts w:ascii="Times New Roman" w:hAnsi="Times New Roman" w:cs="Times New Roman"/>
          <w:sz w:val="24"/>
          <w:szCs w:val="24"/>
        </w:rPr>
        <w:t xml:space="preserve">оставе обуславливается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явлением</w:t>
      </w:r>
      <w:r w:rsidRPr="00102A32">
        <w:rPr>
          <w:rFonts w:ascii="Times New Roman" w:hAnsi="Times New Roman" w:cs="Times New Roman"/>
          <w:sz w:val="24"/>
          <w:szCs w:val="24"/>
        </w:rPr>
        <w:t>изомерии</w:t>
      </w:r>
      <w:proofErr w:type="spellEnd"/>
      <w:r w:rsidRPr="00102A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химиче</w:t>
      </w:r>
      <w:r w:rsidRPr="00102A32">
        <w:rPr>
          <w:rFonts w:ascii="Times New Roman" w:hAnsi="Times New Roman" w:cs="Times New Roman"/>
          <w:sz w:val="24"/>
          <w:szCs w:val="24"/>
        </w:rPr>
        <w:t>ский характер атомов меняется в зависимости от того, с какими атомами они связаны в молекуле: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г) все ответы являются верными. 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Calibri" w:hAnsi="Calibri" w:cs="Calibri"/>
        </w:rPr>
      </w:pP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8. </w:t>
      </w:r>
      <w:r w:rsidRPr="00102A32">
        <w:rPr>
          <w:rFonts w:ascii="Times New Roman" w:hAnsi="Times New Roman" w:cs="Times New Roman"/>
          <w:b/>
          <w:bCs/>
          <w:sz w:val="24"/>
          <w:szCs w:val="24"/>
        </w:rPr>
        <w:t>Явление, существования нескольких веществ, имеющих одинаковый состав, но различное химическое строение, называется: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    а) изомерией                  б) периодичностью         в)  гомологией            г) аналогией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Calibri" w:hAnsi="Calibri" w:cs="Calibri"/>
        </w:rPr>
      </w:pP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102A32">
        <w:rPr>
          <w:rFonts w:ascii="Times New Roman" w:hAnsi="Times New Roman" w:cs="Times New Roman"/>
          <w:sz w:val="24"/>
          <w:szCs w:val="24"/>
        </w:rPr>
        <w:t xml:space="preserve">9. </w:t>
      </w:r>
      <w:r w:rsidRPr="00102A32">
        <w:rPr>
          <w:rFonts w:ascii="Times New Roman" w:hAnsi="Times New Roman" w:cs="Times New Roman"/>
          <w:b/>
          <w:bCs/>
          <w:sz w:val="24"/>
          <w:szCs w:val="24"/>
        </w:rPr>
        <w:t>Изомерами являются вещества, формулы которых:</w:t>
      </w:r>
    </w:p>
    <w:p w:rsidR="00EE17D0" w:rsidRPr="00102A32" w:rsidRDefault="00EE17D0" w:rsidP="00EE17D0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Calibri" w:hAnsi="Calibri" w:cs="Calibri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831590" cy="222948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7D0" w:rsidRDefault="00EE17D0" w:rsidP="00EE17D0"/>
    <w:p w:rsidR="00EE17D0" w:rsidRDefault="00EE17D0" w:rsidP="00EE17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D0" w:rsidRDefault="00EE17D0" w:rsidP="00EE17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32">
        <w:rPr>
          <w:rFonts w:ascii="Times New Roman" w:hAnsi="Times New Roman" w:cs="Times New Roman"/>
          <w:b/>
          <w:sz w:val="28"/>
          <w:szCs w:val="28"/>
        </w:rPr>
        <w:t>2.Алканы</w:t>
      </w:r>
    </w:p>
    <w:p w:rsidR="00EE17D0" w:rsidRDefault="00EE17D0" w:rsidP="00EE17D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Дайте определение изомерии.</w:t>
      </w:r>
    </w:p>
    <w:p w:rsidR="00EE17D0" w:rsidRDefault="00EE17D0" w:rsidP="00EE17D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2. Назовите по систематической  номенклатуре следующие вещества:</w:t>
      </w:r>
    </w:p>
    <w:p w:rsidR="00EE17D0" w:rsidRDefault="00EE17D0" w:rsidP="00EE17D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а) СН</w:t>
      </w:r>
      <w:r>
        <w:rPr>
          <w:rStyle w:val="c0"/>
          <w:color w:val="000000"/>
          <w:sz w:val="22"/>
          <w:szCs w:val="22"/>
          <w:vertAlign w:val="subscript"/>
        </w:rPr>
        <w:t>3</w:t>
      </w:r>
      <w:r>
        <w:rPr>
          <w:rStyle w:val="c2"/>
          <w:color w:val="000000"/>
          <w:sz w:val="22"/>
          <w:szCs w:val="22"/>
        </w:rPr>
        <w:t> – СН – СН</w:t>
      </w:r>
      <w:proofErr w:type="gramStart"/>
      <w:r>
        <w:rPr>
          <w:rStyle w:val="c0"/>
          <w:color w:val="000000"/>
          <w:sz w:val="22"/>
          <w:szCs w:val="22"/>
          <w:vertAlign w:val="subscript"/>
        </w:rPr>
        <w:t>2</w:t>
      </w:r>
      <w:proofErr w:type="gramEnd"/>
      <w:r>
        <w:rPr>
          <w:rStyle w:val="c2"/>
          <w:color w:val="000000"/>
          <w:sz w:val="22"/>
          <w:szCs w:val="22"/>
        </w:rPr>
        <w:t> – СН</w:t>
      </w:r>
      <w:r>
        <w:rPr>
          <w:rStyle w:val="c0"/>
          <w:color w:val="000000"/>
          <w:sz w:val="22"/>
          <w:szCs w:val="22"/>
          <w:vertAlign w:val="subscript"/>
        </w:rPr>
        <w:t>3</w:t>
      </w:r>
      <w:r>
        <w:rPr>
          <w:rStyle w:val="c2"/>
          <w:color w:val="000000"/>
          <w:sz w:val="22"/>
          <w:szCs w:val="22"/>
        </w:rPr>
        <w:t>;    б) СН</w:t>
      </w:r>
      <w:r>
        <w:rPr>
          <w:rStyle w:val="c0"/>
          <w:color w:val="000000"/>
          <w:sz w:val="22"/>
          <w:szCs w:val="22"/>
          <w:vertAlign w:val="subscript"/>
        </w:rPr>
        <w:t>3</w:t>
      </w:r>
      <w:r>
        <w:rPr>
          <w:rStyle w:val="c2"/>
          <w:color w:val="000000"/>
          <w:sz w:val="22"/>
          <w:szCs w:val="22"/>
        </w:rPr>
        <w:t> – СН</w:t>
      </w:r>
      <w:r>
        <w:rPr>
          <w:rStyle w:val="c0"/>
          <w:color w:val="000000"/>
          <w:sz w:val="22"/>
          <w:szCs w:val="22"/>
          <w:vertAlign w:val="subscript"/>
        </w:rPr>
        <w:t>2</w:t>
      </w:r>
      <w:r>
        <w:rPr>
          <w:rStyle w:val="c2"/>
          <w:color w:val="000000"/>
          <w:sz w:val="22"/>
          <w:szCs w:val="22"/>
        </w:rPr>
        <w:t> – СН – СН</w:t>
      </w:r>
      <w:r>
        <w:rPr>
          <w:rStyle w:val="c0"/>
          <w:color w:val="000000"/>
          <w:sz w:val="22"/>
          <w:szCs w:val="22"/>
          <w:vertAlign w:val="subscript"/>
        </w:rPr>
        <w:t>2 </w:t>
      </w:r>
      <w:r>
        <w:rPr>
          <w:rStyle w:val="c2"/>
          <w:color w:val="000000"/>
          <w:sz w:val="22"/>
          <w:szCs w:val="22"/>
        </w:rPr>
        <w:t>– СН</w:t>
      </w:r>
      <w:r>
        <w:rPr>
          <w:rStyle w:val="c0"/>
          <w:color w:val="000000"/>
          <w:sz w:val="22"/>
          <w:szCs w:val="22"/>
          <w:vertAlign w:val="subscript"/>
        </w:rPr>
        <w:t>2</w:t>
      </w:r>
      <w:r>
        <w:rPr>
          <w:rStyle w:val="c2"/>
          <w:color w:val="000000"/>
          <w:sz w:val="22"/>
          <w:szCs w:val="22"/>
        </w:rPr>
        <w:t> – СН</w:t>
      </w:r>
      <w:r>
        <w:rPr>
          <w:rStyle w:val="c0"/>
          <w:color w:val="000000"/>
          <w:sz w:val="22"/>
          <w:szCs w:val="22"/>
          <w:vertAlign w:val="subscript"/>
        </w:rPr>
        <w:t>3</w:t>
      </w:r>
      <w:r>
        <w:rPr>
          <w:rStyle w:val="c2"/>
          <w:color w:val="000000"/>
          <w:sz w:val="22"/>
          <w:szCs w:val="22"/>
        </w:rPr>
        <w:t>;    в) СН</w:t>
      </w:r>
      <w:r>
        <w:rPr>
          <w:rStyle w:val="c0"/>
          <w:color w:val="000000"/>
          <w:sz w:val="22"/>
          <w:szCs w:val="22"/>
          <w:vertAlign w:val="subscript"/>
        </w:rPr>
        <w:t>3</w:t>
      </w:r>
      <w:r>
        <w:rPr>
          <w:rStyle w:val="c2"/>
          <w:color w:val="000000"/>
          <w:sz w:val="22"/>
          <w:szCs w:val="22"/>
        </w:rPr>
        <w:t> – СН – СН</w:t>
      </w:r>
      <w:r>
        <w:rPr>
          <w:rStyle w:val="c0"/>
          <w:color w:val="000000"/>
          <w:sz w:val="22"/>
          <w:szCs w:val="22"/>
          <w:vertAlign w:val="subscript"/>
        </w:rPr>
        <w:t>3</w:t>
      </w:r>
    </w:p>
    <w:p w:rsidR="00EE17D0" w:rsidRDefault="00EE17D0" w:rsidP="00EE17D0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СН</w:t>
      </w:r>
      <w:r>
        <w:rPr>
          <w:rStyle w:val="c0"/>
          <w:color w:val="000000"/>
          <w:vertAlign w:val="subscript"/>
        </w:rPr>
        <w:t>3                                                                      </w:t>
      </w:r>
      <w:r>
        <w:rPr>
          <w:rStyle w:val="c1"/>
          <w:color w:val="000000"/>
        </w:rPr>
        <w:t>СН</w:t>
      </w:r>
      <w:r>
        <w:rPr>
          <w:rStyle w:val="c0"/>
          <w:color w:val="000000"/>
          <w:vertAlign w:val="subscript"/>
        </w:rPr>
        <w:t>3</w:t>
      </w:r>
      <w:r>
        <w:rPr>
          <w:rStyle w:val="c1"/>
          <w:color w:val="000000"/>
        </w:rPr>
        <w:t>                                               СН</w:t>
      </w:r>
      <w:r>
        <w:rPr>
          <w:rStyle w:val="c0"/>
          <w:color w:val="000000"/>
          <w:vertAlign w:val="subscript"/>
        </w:rPr>
        <w:t>3</w:t>
      </w:r>
    </w:p>
    <w:p w:rsidR="00EE17D0" w:rsidRDefault="00EE17D0" w:rsidP="00EE17D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Напишите структурные формулы </w:t>
      </w:r>
      <w:r>
        <w:rPr>
          <w:rStyle w:val="c2"/>
          <w:color w:val="000000"/>
          <w:sz w:val="22"/>
          <w:szCs w:val="22"/>
        </w:rPr>
        <w:t>следующих веществ:</w:t>
      </w:r>
    </w:p>
    <w:p w:rsidR="00EE17D0" w:rsidRDefault="00EE17D0" w:rsidP="00EE17D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а) </w:t>
      </w:r>
      <w:proofErr w:type="spellStart"/>
      <w:r>
        <w:rPr>
          <w:rStyle w:val="c2"/>
          <w:color w:val="000000"/>
          <w:sz w:val="22"/>
          <w:szCs w:val="22"/>
        </w:rPr>
        <w:t>н-бутан</w:t>
      </w:r>
      <w:proofErr w:type="spellEnd"/>
      <w:r>
        <w:rPr>
          <w:rStyle w:val="c2"/>
          <w:color w:val="000000"/>
          <w:sz w:val="22"/>
          <w:szCs w:val="22"/>
        </w:rPr>
        <w:t>;   б) 2-метилпропан;   в) 2,4-диметилпропан.</w:t>
      </w:r>
      <w:r>
        <w:rPr>
          <w:rStyle w:val="c1"/>
          <w:color w:val="000000"/>
        </w:rPr>
        <w:t> </w:t>
      </w:r>
    </w:p>
    <w:p w:rsidR="00EE17D0" w:rsidRDefault="00EE17D0" w:rsidP="00EE17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D0" w:rsidRDefault="00EE17D0" w:rsidP="00EE17D0">
      <w:pPr>
        <w:rPr>
          <w:rFonts w:ascii="Times New Roman" w:hAnsi="Times New Roman" w:cs="Times New Roman"/>
          <w:sz w:val="28"/>
          <w:szCs w:val="28"/>
        </w:rPr>
      </w:pPr>
    </w:p>
    <w:p w:rsidR="00EE17D0" w:rsidRDefault="00EE17D0" w:rsidP="00EE17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3.Алке</w:t>
      </w:r>
      <w:r w:rsidRPr="00102A32">
        <w:rPr>
          <w:rFonts w:ascii="Times New Roman" w:hAnsi="Times New Roman" w:cs="Times New Roman"/>
          <w:b/>
          <w:sz w:val="28"/>
          <w:szCs w:val="28"/>
        </w:rPr>
        <w:t>ны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Превращение бутана в бутен относится к реакции: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1) полимеризации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2) дегидрирования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3) дегидратации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4) изомеризации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При гидрировании </w:t>
      </w:r>
      <w:proofErr w:type="spellStart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алкенов</w:t>
      </w:r>
      <w:proofErr w:type="spellEnd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образуются: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1) </w:t>
      </w:r>
      <w:proofErr w:type="spellStart"/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алканы</w:t>
      </w:r>
      <w:proofErr w:type="spellEnd"/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2) </w:t>
      </w:r>
      <w:proofErr w:type="spellStart"/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алкины</w:t>
      </w:r>
      <w:proofErr w:type="spellEnd"/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3) </w:t>
      </w:r>
      <w:proofErr w:type="spellStart"/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алкадиены</w:t>
      </w:r>
      <w:proofErr w:type="spellEnd"/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4) спирты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Бутан в отличие от бутена-2: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1) реагирует с кислородом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2) не вступает в реакцию гидрирования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3) не реагирует с хлором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4) имеет структурный изомер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Реакция гидрирования невозможна </w:t>
      </w:r>
      <w:proofErr w:type="gramStart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1) цис-бутена-2                            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2) транс-бутена-2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3) бутена-1                                    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4) бутана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5.Продуктом реакции </w:t>
      </w:r>
      <w:proofErr w:type="spellStart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пропена</w:t>
      </w:r>
      <w:proofErr w:type="spellEnd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хлором является: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1)1,2-дихлорпропен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2)2-хлорпропен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3)2-хлорпропан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4)1,2-дихлорпропан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Продуктом реакции бутена-1 с хлором является: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1)2-хлорбутен-1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2)1,2-дихлорбутан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3)1,2-дихлорбутен-1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4)1,1-дихлорбутан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При гидрировании </w:t>
      </w:r>
      <w:proofErr w:type="spellStart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алкенов</w:t>
      </w:r>
      <w:proofErr w:type="spellEnd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образуются: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1)</w:t>
      </w:r>
      <w:proofErr w:type="spellStart"/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алканы</w:t>
      </w:r>
      <w:proofErr w:type="spellEnd"/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2)</w:t>
      </w:r>
      <w:proofErr w:type="spellStart"/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алкины</w:t>
      </w:r>
      <w:proofErr w:type="spellEnd"/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3)</w:t>
      </w:r>
      <w:proofErr w:type="spellStart"/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алкадиены</w:t>
      </w:r>
      <w:proofErr w:type="spellEnd"/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4)спирты</w:t>
      </w:r>
    </w:p>
    <w:p w:rsidR="00EE17D0" w:rsidRPr="00E531FC" w:rsidRDefault="00EE17D0" w:rsidP="00EE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17D0" w:rsidRPr="00E531FC" w:rsidRDefault="00EE17D0" w:rsidP="00EE17D0">
      <w:pPr>
        <w:tabs>
          <w:tab w:val="left" w:pos="3261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D0" w:rsidRDefault="00EE17D0" w:rsidP="00EE17D0">
      <w:pPr>
        <w:pStyle w:val="a3"/>
        <w:tabs>
          <w:tab w:val="left" w:pos="3261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E531FC">
        <w:rPr>
          <w:rFonts w:ascii="Times New Roman" w:hAnsi="Times New Roman" w:cs="Times New Roman"/>
          <w:b/>
          <w:sz w:val="28"/>
          <w:szCs w:val="28"/>
        </w:rPr>
        <w:t>Алкины</w:t>
      </w:r>
    </w:p>
    <w:p w:rsidR="00EE17D0" w:rsidRPr="00E531FC" w:rsidRDefault="00EE17D0" w:rsidP="00EE1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</w:rPr>
        <w:t>Вещество, соответствующее формуле C</w:t>
      </w:r>
      <w:r w:rsidRPr="00E531FC"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  <w:t>n</w:t>
      </w:r>
      <w:r w:rsidRPr="00E531FC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E531FC"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  <w:t>2n-2</w:t>
      </w:r>
    </w:p>
    <w:p w:rsidR="00EE17D0" w:rsidRPr="00E531FC" w:rsidRDefault="00EE17D0" w:rsidP="00EE17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</w:rPr>
        <w:t xml:space="preserve">а)  пропан          б)  бутин-1              в)   циклогексан           г) </w:t>
      </w:r>
      <w:proofErr w:type="spellStart"/>
      <w:r w:rsidRPr="00E531FC">
        <w:rPr>
          <w:rFonts w:ascii="Times New Roman" w:eastAsia="Times New Roman" w:hAnsi="Times New Roman" w:cs="Times New Roman"/>
          <w:color w:val="000000"/>
        </w:rPr>
        <w:t>циклогексин</w:t>
      </w:r>
      <w:proofErr w:type="spellEnd"/>
    </w:p>
    <w:p w:rsidR="00EE17D0" w:rsidRPr="00E531FC" w:rsidRDefault="00EE17D0" w:rsidP="00EE17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Атомы углерода в </w:t>
      </w:r>
      <w:proofErr w:type="spellStart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алкинах</w:t>
      </w:r>
      <w:proofErr w:type="spellEnd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находятся в состоянии:</w:t>
      </w:r>
    </w:p>
    <w:p w:rsidR="00EE17D0" w:rsidRPr="00E531FC" w:rsidRDefault="00EE17D0" w:rsidP="00EE17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а)  sp-гибридизации                    б) sp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- гибридизации                </w:t>
      </w:r>
    </w:p>
    <w:p w:rsidR="00EE17D0" w:rsidRPr="00E531FC" w:rsidRDefault="00EE17D0" w:rsidP="00EE17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в)  sp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- гибридизации                  г) в негибридном состоянии</w:t>
      </w:r>
    </w:p>
    <w:p w:rsidR="00EE17D0" w:rsidRPr="00E531FC" w:rsidRDefault="00EE17D0" w:rsidP="00EE17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Название по международной номенклатуре углеводорода, формула которого</w:t>
      </w:r>
    </w:p>
    <w:p w:rsidR="00EE17D0" w:rsidRPr="00E531FC" w:rsidRDefault="00EE17D0" w:rsidP="00EE17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3808730" cy="1012825"/>
            <wp:effectExtent l="19050" t="0" r="1270" b="0"/>
            <wp:docPr id="15" name="Рисунок 15" descr="https://5terka.com/images/him10gabrielyan2/him10gabrielyanresh-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5terka.com/images/him10gabrielyan2/him10gabrielyanresh-7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7D0" w:rsidRPr="00E531FC" w:rsidRDefault="00EE17D0" w:rsidP="00EE17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а) 2-метилпентин-3             б) 4-метилпентин-2</w:t>
      </w:r>
    </w:p>
    <w:p w:rsidR="00EE17D0" w:rsidRPr="00E531FC" w:rsidRDefault="00EE17D0" w:rsidP="00EE17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в) 2-метилпентен-2              г) 4-метилпентен-2</w:t>
      </w:r>
    </w:p>
    <w:p w:rsidR="00EE17D0" w:rsidRPr="00E531FC" w:rsidRDefault="00EE17D0" w:rsidP="00EE17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Бутин-1 и бутин-2 являются:</w:t>
      </w:r>
    </w:p>
    <w:p w:rsidR="00EE17D0" w:rsidRPr="00E531FC" w:rsidRDefault="00EE17D0" w:rsidP="00EE17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структурными изомерами              б) геометрическими изомерами</w:t>
      </w:r>
    </w:p>
    <w:p w:rsidR="00EE17D0" w:rsidRPr="00E531FC" w:rsidRDefault="00EE17D0" w:rsidP="00EE17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в) гомологами                                      г) одним и тем же веществом</w:t>
      </w:r>
    </w:p>
    <w:p w:rsidR="00EE17D0" w:rsidRPr="00E531FC" w:rsidRDefault="00EE17D0" w:rsidP="00EE17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</w:rPr>
        <w:t xml:space="preserve">Гомологом </w:t>
      </w:r>
      <w:proofErr w:type="spellStart"/>
      <w:r w:rsidRPr="00E531FC">
        <w:rPr>
          <w:rFonts w:ascii="Times New Roman" w:eastAsia="Times New Roman" w:hAnsi="Times New Roman" w:cs="Times New Roman"/>
          <w:b/>
          <w:bCs/>
          <w:color w:val="000000"/>
        </w:rPr>
        <w:t>пропина</w:t>
      </w:r>
      <w:proofErr w:type="spellEnd"/>
      <w:r w:rsidRPr="00E531FC">
        <w:rPr>
          <w:rFonts w:ascii="Times New Roman" w:eastAsia="Times New Roman" w:hAnsi="Times New Roman" w:cs="Times New Roman"/>
          <w:b/>
          <w:bCs/>
          <w:color w:val="000000"/>
        </w:rPr>
        <w:t xml:space="preserve"> является:</w:t>
      </w:r>
    </w:p>
    <w:p w:rsidR="00EE17D0" w:rsidRPr="00E531FC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</w:rPr>
        <w:t xml:space="preserve">      а) пропан            б) ацетилен            в) </w:t>
      </w:r>
      <w:proofErr w:type="spellStart"/>
      <w:r w:rsidRPr="00E531FC">
        <w:rPr>
          <w:rFonts w:ascii="Times New Roman" w:eastAsia="Times New Roman" w:hAnsi="Times New Roman" w:cs="Times New Roman"/>
          <w:color w:val="000000"/>
        </w:rPr>
        <w:t>этен</w:t>
      </w:r>
      <w:proofErr w:type="spellEnd"/>
      <w:r w:rsidRPr="00E531FC">
        <w:rPr>
          <w:rFonts w:ascii="Times New Roman" w:eastAsia="Times New Roman" w:hAnsi="Times New Roman" w:cs="Times New Roman"/>
          <w:color w:val="000000"/>
        </w:rPr>
        <w:t xml:space="preserve">           г) дивинил</w:t>
      </w:r>
    </w:p>
    <w:p w:rsidR="00EE17D0" w:rsidRPr="00E531FC" w:rsidRDefault="00EE17D0" w:rsidP="00EE17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Исключите лишнее вещество:</w:t>
      </w:r>
    </w:p>
    <w:p w:rsidR="00EE17D0" w:rsidRPr="00E531FC" w:rsidRDefault="00EE17D0" w:rsidP="00EE17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а)  C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б)  C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в)  C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4  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г) C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</w:p>
    <w:p w:rsidR="00EE17D0" w:rsidRPr="00E531FC" w:rsidRDefault="00EE17D0" w:rsidP="00EE17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Сколько атомов водорода имеет этот </w:t>
      </w:r>
      <w:proofErr w:type="spellStart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алкин</w:t>
      </w:r>
      <w:proofErr w:type="spellEnd"/>
      <w:proofErr w:type="gramStart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31FC">
        <w:rPr>
          <w:rFonts w:ascii="Noto Sans Symbols" w:eastAsia="Times New Roman" w:hAnsi="Noto Sans Symbols" w:cs="Calibri"/>
          <w:b/>
          <w:bCs/>
          <w:color w:val="000000"/>
          <w:sz w:val="21"/>
        </w:rPr>
        <w:t>≡</w:t>
      </w: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- С – С – С - С</w:t>
      </w:r>
    </w:p>
    <w:p w:rsidR="00EE17D0" w:rsidRPr="00E531FC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а) 9                    б) 10                       в) 11                        г) 8</w:t>
      </w:r>
    </w:p>
    <w:p w:rsidR="00EE17D0" w:rsidRPr="00E531FC" w:rsidRDefault="00EE17D0" w:rsidP="00EE17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Число π-связей в молекуле бутина-1 </w:t>
      </w: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СH</w:t>
      </w:r>
      <w:proofErr w:type="gramStart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31FC">
        <w:rPr>
          <w:rFonts w:ascii="Noto Sans Symbols" w:eastAsia="Times New Roman" w:hAnsi="Noto Sans Symbols" w:cs="Calibri"/>
          <w:b/>
          <w:bCs/>
          <w:color w:val="000000"/>
          <w:sz w:val="21"/>
        </w:rPr>
        <w:t>≡</w:t>
      </w: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СH</w:t>
      </w: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СH</w:t>
      </w: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3</w:t>
      </w:r>
      <w:r w:rsidRPr="00E5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равно:</w:t>
      </w:r>
    </w:p>
    <w:p w:rsidR="00EE17D0" w:rsidRPr="00E531FC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E53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а) одному                   б) двум                    в)   трем        г) четырем</w:t>
      </w:r>
    </w:p>
    <w:p w:rsidR="00EE17D0" w:rsidRDefault="00EE17D0" w:rsidP="00EE17D0">
      <w:pPr>
        <w:pStyle w:val="a3"/>
        <w:tabs>
          <w:tab w:val="left" w:pos="3261"/>
        </w:tabs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17D0" w:rsidRDefault="00EE17D0" w:rsidP="00EE17D0">
      <w:pPr>
        <w:pStyle w:val="a3"/>
        <w:tabs>
          <w:tab w:val="left" w:pos="3261"/>
        </w:tabs>
        <w:ind w:left="644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6.Алкадиены. Каучуки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1.Алкадиены имеют общую формулу: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а) С</w:t>
      </w:r>
      <w:r w:rsidRPr="00E531FC">
        <w:rPr>
          <w:vertAlign w:val="subscript"/>
        </w:rPr>
        <w:t>n</w:t>
      </w:r>
      <w:r w:rsidRPr="00E531FC">
        <w:t>H</w:t>
      </w:r>
      <w:r w:rsidRPr="00E531FC">
        <w:rPr>
          <w:vertAlign w:val="subscript"/>
        </w:rPr>
        <w:t>2n+2</w:t>
      </w:r>
      <w:r w:rsidRPr="00E531FC">
        <w:t> б) C</w:t>
      </w:r>
      <w:r w:rsidRPr="00E531FC">
        <w:rPr>
          <w:vertAlign w:val="subscript"/>
        </w:rPr>
        <w:t>n</w:t>
      </w:r>
      <w:r w:rsidRPr="00E531FC">
        <w:t>H</w:t>
      </w:r>
      <w:r w:rsidRPr="00E531FC">
        <w:rPr>
          <w:vertAlign w:val="subscript"/>
        </w:rPr>
        <w:t>2n </w:t>
      </w:r>
      <w:r w:rsidRPr="00E531FC">
        <w:t>в) C</w:t>
      </w:r>
      <w:r w:rsidRPr="00E531FC">
        <w:rPr>
          <w:vertAlign w:val="subscript"/>
        </w:rPr>
        <w:t>n</w:t>
      </w:r>
      <w:r w:rsidRPr="00E531FC">
        <w:t>H</w:t>
      </w:r>
      <w:r w:rsidRPr="00E531FC">
        <w:rPr>
          <w:vertAlign w:val="subscript"/>
        </w:rPr>
        <w:t>2n-2 </w:t>
      </w:r>
      <w:r w:rsidRPr="00E531FC">
        <w:t xml:space="preserve">г) </w:t>
      </w:r>
      <w:proofErr w:type="spellStart"/>
      <w:r w:rsidRPr="00E531FC">
        <w:t>C</w:t>
      </w:r>
      <w:r w:rsidRPr="00E531FC">
        <w:rPr>
          <w:vertAlign w:val="subscript"/>
        </w:rPr>
        <w:t>n</w:t>
      </w:r>
      <w:r w:rsidRPr="00E531FC">
        <w:t>H</w:t>
      </w:r>
      <w:r w:rsidRPr="00E531FC">
        <w:rPr>
          <w:vertAlign w:val="subscript"/>
        </w:rPr>
        <w:t>n</w:t>
      </w:r>
      <w:proofErr w:type="spellEnd"/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2. Как называется углеводород СН</w:t>
      </w:r>
      <w:proofErr w:type="gramStart"/>
      <w:r w:rsidRPr="00E531FC">
        <w:rPr>
          <w:vertAlign w:val="subscript"/>
        </w:rPr>
        <w:t>2</w:t>
      </w:r>
      <w:proofErr w:type="gramEnd"/>
      <w:r w:rsidRPr="00E531FC">
        <w:t> – СН ═ СН – СН ═ СН</w:t>
      </w:r>
      <w:r w:rsidRPr="00E531FC">
        <w:rPr>
          <w:vertAlign w:val="subscript"/>
        </w:rPr>
        <w:t>2</w:t>
      </w:r>
      <w:r w:rsidRPr="00E531FC">
        <w:t>?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а) пентадиен-2,4; б) 1-метилбутадиен-1,3; в) пентадиен-2,3; г) пентадиен-1,3.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 xml:space="preserve">3. Число </w:t>
      </w:r>
      <w:proofErr w:type="gramStart"/>
      <w:r w:rsidRPr="00E531FC">
        <w:t>изомерных</w:t>
      </w:r>
      <w:proofErr w:type="gramEnd"/>
      <w:r w:rsidRPr="00E531FC">
        <w:t xml:space="preserve"> </w:t>
      </w:r>
      <w:proofErr w:type="spellStart"/>
      <w:r w:rsidRPr="00E531FC">
        <w:t>алкадиенов</w:t>
      </w:r>
      <w:proofErr w:type="spellEnd"/>
      <w:r w:rsidRPr="00E531FC">
        <w:t xml:space="preserve"> с общей формулой С</w:t>
      </w:r>
      <w:r w:rsidRPr="00E531FC">
        <w:rPr>
          <w:vertAlign w:val="subscript"/>
        </w:rPr>
        <w:t>5</w:t>
      </w:r>
      <w:r w:rsidRPr="00E531FC">
        <w:t>Н</w:t>
      </w:r>
      <w:r w:rsidRPr="00E531FC">
        <w:rPr>
          <w:vertAlign w:val="subscript"/>
        </w:rPr>
        <w:t>8 </w:t>
      </w:r>
      <w:r w:rsidRPr="00E531FC">
        <w:t>равно: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а) трём; б) четырём; в) пяти; г) шести.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4. Исходным веществом для синтеза бутадиена-1,3 по методу Лебедева является: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а) </w:t>
      </w:r>
      <w:proofErr w:type="spellStart"/>
      <w:r w:rsidRPr="00E531FC">
        <w:rPr>
          <w:i/>
          <w:iCs/>
        </w:rPr>
        <w:t>н-</w:t>
      </w:r>
      <w:r w:rsidRPr="00E531FC">
        <w:t>бутан</w:t>
      </w:r>
      <w:proofErr w:type="spellEnd"/>
      <w:r w:rsidRPr="00E531FC">
        <w:t>; б) этиловый спирт; в) бутиловый спирт; г) бутен-1.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 xml:space="preserve">5. При </w:t>
      </w:r>
      <w:proofErr w:type="spellStart"/>
      <w:r w:rsidRPr="00E531FC">
        <w:t>дегидробромировании</w:t>
      </w:r>
      <w:proofErr w:type="spellEnd"/>
      <w:r w:rsidRPr="00E531FC">
        <w:t xml:space="preserve"> 1,3-дибромпентана образуется: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а) пентадиен-1,2; б) пентадиен-1,3; в) пентадиен-1,4; г) пентадиен-1,5.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6. Изопрен в промышленности получают: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а) методом Лебедева;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 xml:space="preserve">б) </w:t>
      </w:r>
      <w:proofErr w:type="spellStart"/>
      <w:r w:rsidRPr="00E531FC">
        <w:t>дегидрохлорированием</w:t>
      </w:r>
      <w:proofErr w:type="spellEnd"/>
      <w:r w:rsidRPr="00E531FC">
        <w:t xml:space="preserve"> 2-метил-1,3-дихлорбутана;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в) дегидрированием 2-метилбутана;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г) дегидрированием 2-метилбутена-2.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 xml:space="preserve">7. </w:t>
      </w:r>
      <w:proofErr w:type="spellStart"/>
      <w:r w:rsidRPr="00E531FC">
        <w:t>Алкадиены</w:t>
      </w:r>
      <w:proofErr w:type="spellEnd"/>
      <w:r w:rsidRPr="00E531FC">
        <w:t xml:space="preserve"> способны присоединять: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 xml:space="preserve">а) водород; б) </w:t>
      </w:r>
      <w:proofErr w:type="spellStart"/>
      <w:r w:rsidRPr="00E531FC">
        <w:t>галогеноводороды</w:t>
      </w:r>
      <w:proofErr w:type="spellEnd"/>
      <w:r w:rsidRPr="00E531FC">
        <w:t>; в) галогены; г) все предыдущие ответы верны.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8. Резину получают в результате процесса: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а) полимеризации изопрена;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б) вулканизации каучука;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в) деполимеризации каучука;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 xml:space="preserve">г) </w:t>
      </w:r>
      <w:proofErr w:type="spellStart"/>
      <w:r w:rsidRPr="00E531FC">
        <w:t>сополимеризации</w:t>
      </w:r>
      <w:proofErr w:type="spellEnd"/>
      <w:r w:rsidRPr="00E531FC">
        <w:t xml:space="preserve"> бутадиена-1,3 со стиролом.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 xml:space="preserve">9. Натуральный каучук получают </w:t>
      </w:r>
      <w:proofErr w:type="gramStart"/>
      <w:r w:rsidRPr="00E531FC">
        <w:t>из</w:t>
      </w:r>
      <w:proofErr w:type="gramEnd"/>
      <w:r w:rsidRPr="00E531FC">
        <w:t>: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а) картофеля; б) пшеницы; в) млечного сока гевеи; г) сахарной свеклы.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10. При добавлении к каучуку более 30% серы (к общей массе) образуется: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а) синтетический каучук: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б) эбонит;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>в) гуттаперча;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0" w:afterAutospacing="0"/>
      </w:pPr>
      <w:r w:rsidRPr="00E531FC">
        <w:t xml:space="preserve">г) </w:t>
      </w:r>
      <w:proofErr w:type="spellStart"/>
      <w:r w:rsidRPr="00E531FC">
        <w:t>хлорпрен</w:t>
      </w:r>
      <w:proofErr w:type="spellEnd"/>
      <w:r w:rsidRPr="00E531FC">
        <w:t>.</w:t>
      </w:r>
    </w:p>
    <w:p w:rsidR="00EE17D0" w:rsidRDefault="00EE17D0" w:rsidP="00EE17D0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7D0" w:rsidRPr="00992435" w:rsidRDefault="00EE17D0" w:rsidP="00EE17D0">
      <w:pPr>
        <w:rPr>
          <w:rFonts w:ascii="Times New Roman" w:hAnsi="Times New Roman" w:cs="Times New Roman"/>
          <w:sz w:val="24"/>
          <w:szCs w:val="24"/>
        </w:rPr>
      </w:pPr>
    </w:p>
    <w:p w:rsidR="00EE17D0" w:rsidRDefault="00EE17D0" w:rsidP="00EE17D0">
      <w:pPr>
        <w:tabs>
          <w:tab w:val="left" w:pos="16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FC">
        <w:rPr>
          <w:rFonts w:ascii="Times New Roman" w:hAnsi="Times New Roman" w:cs="Times New Roman"/>
          <w:b/>
          <w:sz w:val="28"/>
          <w:szCs w:val="28"/>
        </w:rPr>
        <w:t>7.Арены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E531FC">
        <w:rPr>
          <w:color w:val="000000"/>
        </w:rPr>
        <w:lastRenderedPageBreak/>
        <w:t>1) Какой вид гибридизации электронных облаков атомов углерода характерен для ароматических углеводородов: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E531FC">
        <w:rPr>
          <w:color w:val="000000"/>
        </w:rPr>
        <w:t xml:space="preserve">а) </w:t>
      </w:r>
      <w:proofErr w:type="spellStart"/>
      <w:r w:rsidRPr="00E531FC">
        <w:rPr>
          <w:color w:val="000000"/>
        </w:rPr>
        <w:t>sp</w:t>
      </w:r>
      <w:proofErr w:type="spellEnd"/>
      <w:r w:rsidRPr="00E531FC">
        <w:rPr>
          <w:color w:val="000000"/>
        </w:rPr>
        <w:t xml:space="preserve"> – б) sp</w:t>
      </w:r>
      <w:r w:rsidRPr="00E531FC">
        <w:rPr>
          <w:color w:val="000000"/>
          <w:vertAlign w:val="superscript"/>
        </w:rPr>
        <w:t>2</w:t>
      </w:r>
      <w:r w:rsidRPr="00E531FC">
        <w:rPr>
          <w:color w:val="000000"/>
        </w:rPr>
        <w:t> – в) sp</w:t>
      </w:r>
      <w:r w:rsidRPr="00E531FC">
        <w:rPr>
          <w:color w:val="000000"/>
          <w:vertAlign w:val="superscript"/>
        </w:rPr>
        <w:t>3</w:t>
      </w:r>
      <w:r w:rsidRPr="00E531FC">
        <w:rPr>
          <w:color w:val="000000"/>
        </w:rPr>
        <w:t> – г) sp</w:t>
      </w:r>
      <w:r w:rsidRPr="00E531FC">
        <w:rPr>
          <w:color w:val="000000"/>
          <w:vertAlign w:val="superscript"/>
        </w:rPr>
        <w:t>4</w:t>
      </w:r>
      <w:r w:rsidRPr="00E531FC">
        <w:rPr>
          <w:color w:val="000000"/>
        </w:rPr>
        <w:t> –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E531FC">
        <w:rPr>
          <w:color w:val="000000"/>
        </w:rPr>
        <w:t xml:space="preserve">2) Укажите, какое суждение является правильным: А) Каждый атом углерода образует 3 σ-связи и одну </w:t>
      </w:r>
      <w:proofErr w:type="gramStart"/>
      <w:r w:rsidRPr="00E531FC">
        <w:rPr>
          <w:color w:val="000000"/>
        </w:rPr>
        <w:t>π-</w:t>
      </w:r>
      <w:proofErr w:type="gramEnd"/>
      <w:r w:rsidRPr="00E531FC">
        <w:rPr>
          <w:color w:val="000000"/>
        </w:rPr>
        <w:t>связь; Б) Все σ-связи находятся в одной плоскости.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E531FC">
        <w:rPr>
          <w:color w:val="000000"/>
        </w:rPr>
        <w:t>а) Верно только</w:t>
      </w:r>
      <w:proofErr w:type="gramStart"/>
      <w:r w:rsidRPr="00E531FC">
        <w:rPr>
          <w:color w:val="000000"/>
        </w:rPr>
        <w:t xml:space="preserve"> А</w:t>
      </w:r>
      <w:proofErr w:type="gramEnd"/>
      <w:r w:rsidRPr="00E531FC">
        <w:rPr>
          <w:color w:val="000000"/>
        </w:rPr>
        <w:t xml:space="preserve"> б) Верно только Б в) Оба верны г) Оба неверны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E531FC">
        <w:rPr>
          <w:color w:val="000000"/>
        </w:rPr>
        <w:t>3) Растворяется ли бензол в воде: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E531FC">
        <w:rPr>
          <w:color w:val="000000"/>
        </w:rPr>
        <w:t>а) Да б) В любом соотношении в) Нет г) При охлаждении</w:t>
      </w:r>
    </w:p>
    <w:p w:rsidR="00EE17D0" w:rsidRPr="00992435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>
        <w:rPr>
          <w:color w:val="000000"/>
        </w:rPr>
        <w:t>4</w:t>
      </w:r>
      <w:r w:rsidRPr="00992435">
        <w:rPr>
          <w:color w:val="000000"/>
        </w:rPr>
        <w:t xml:space="preserve">) Укажите какова длинна </w:t>
      </w:r>
      <w:proofErr w:type="spellStart"/>
      <w:proofErr w:type="gramStart"/>
      <w:r w:rsidRPr="00992435">
        <w:rPr>
          <w:color w:val="000000"/>
        </w:rPr>
        <w:t>углерод-углеродной</w:t>
      </w:r>
      <w:proofErr w:type="spellEnd"/>
      <w:proofErr w:type="gramEnd"/>
      <w:r w:rsidRPr="00992435">
        <w:rPr>
          <w:color w:val="000000"/>
        </w:rPr>
        <w:t xml:space="preserve"> связи в </w:t>
      </w:r>
      <w:proofErr w:type="spellStart"/>
      <w:r w:rsidRPr="00992435">
        <w:rPr>
          <w:color w:val="000000"/>
        </w:rPr>
        <w:t>бензольном</w:t>
      </w:r>
      <w:proofErr w:type="spellEnd"/>
      <w:r w:rsidRPr="00992435">
        <w:rPr>
          <w:color w:val="000000"/>
        </w:rPr>
        <w:t xml:space="preserve"> кольце:</w:t>
      </w:r>
    </w:p>
    <w:p w:rsidR="00EE17D0" w:rsidRPr="00992435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992435">
        <w:rPr>
          <w:color w:val="000000"/>
        </w:rPr>
        <w:t>а) 0,139 нм б) 0,154 нм в) 0,120 нм г) 0,132 нм</w:t>
      </w:r>
    </w:p>
    <w:p w:rsidR="00EE17D0" w:rsidRPr="00992435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>
        <w:rPr>
          <w:color w:val="000000"/>
        </w:rPr>
        <w:t>5</w:t>
      </w:r>
      <w:r w:rsidRPr="00992435">
        <w:rPr>
          <w:color w:val="000000"/>
        </w:rPr>
        <w:t xml:space="preserve">) Укажите, какое суждение является правильным: А) Шесть негибридных </w:t>
      </w:r>
      <w:proofErr w:type="spellStart"/>
      <w:r w:rsidRPr="00992435">
        <w:rPr>
          <w:color w:val="000000"/>
        </w:rPr>
        <w:t>р-орбиталей</w:t>
      </w:r>
      <w:proofErr w:type="spellEnd"/>
      <w:r w:rsidRPr="00992435">
        <w:rPr>
          <w:color w:val="000000"/>
        </w:rPr>
        <w:t xml:space="preserve"> образуют единую </w:t>
      </w:r>
      <w:proofErr w:type="gramStart"/>
      <w:r w:rsidRPr="00992435">
        <w:rPr>
          <w:color w:val="000000"/>
        </w:rPr>
        <w:t>π-</w:t>
      </w:r>
      <w:proofErr w:type="gramEnd"/>
      <w:r w:rsidRPr="00992435">
        <w:rPr>
          <w:color w:val="000000"/>
        </w:rPr>
        <w:t>систему; Б) Молекула бензола имеет строение правильного шестиугольника.</w:t>
      </w:r>
    </w:p>
    <w:p w:rsidR="00EE17D0" w:rsidRPr="00992435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992435">
        <w:rPr>
          <w:color w:val="000000"/>
        </w:rPr>
        <w:t>а) Верно только</w:t>
      </w:r>
      <w:proofErr w:type="gramStart"/>
      <w:r w:rsidRPr="00992435">
        <w:rPr>
          <w:color w:val="000000"/>
        </w:rPr>
        <w:t xml:space="preserve"> А</w:t>
      </w:r>
      <w:proofErr w:type="gramEnd"/>
      <w:r w:rsidRPr="00992435">
        <w:rPr>
          <w:color w:val="000000"/>
        </w:rPr>
        <w:t xml:space="preserve"> б) Верно только Б в) Оба верны г) Оба неверны</w:t>
      </w:r>
    </w:p>
    <w:p w:rsidR="00EE17D0" w:rsidRPr="00992435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>
        <w:rPr>
          <w:color w:val="000000"/>
        </w:rPr>
        <w:t>6</w:t>
      </w:r>
      <w:r w:rsidRPr="00992435">
        <w:rPr>
          <w:color w:val="000000"/>
        </w:rPr>
        <w:t>) Температура кипения бензола:</w:t>
      </w:r>
    </w:p>
    <w:p w:rsidR="00EE17D0" w:rsidRPr="00992435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992435">
        <w:rPr>
          <w:color w:val="000000"/>
        </w:rPr>
        <w:t>а) 80</w:t>
      </w:r>
      <w:proofErr w:type="gramStart"/>
      <w:r w:rsidRPr="00992435">
        <w:rPr>
          <w:color w:val="000000"/>
        </w:rPr>
        <w:t xml:space="preserve"> ºС</w:t>
      </w:r>
      <w:proofErr w:type="gramEnd"/>
      <w:r w:rsidRPr="00992435">
        <w:rPr>
          <w:color w:val="000000"/>
        </w:rPr>
        <w:t xml:space="preserve"> б) 55 ºС в) 5,5 ºС г) 90 ºС</w:t>
      </w:r>
    </w:p>
    <w:p w:rsidR="00EE17D0" w:rsidRPr="00E531FC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</w:p>
    <w:p w:rsidR="00EE17D0" w:rsidRDefault="00EE17D0" w:rsidP="00EE17D0">
      <w:pPr>
        <w:tabs>
          <w:tab w:val="left" w:pos="24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435">
        <w:rPr>
          <w:rFonts w:ascii="Times New Roman" w:hAnsi="Times New Roman" w:cs="Times New Roman"/>
          <w:b/>
          <w:sz w:val="28"/>
          <w:szCs w:val="28"/>
        </w:rPr>
        <w:t>8.Природные источники углеводородов.</w:t>
      </w:r>
    </w:p>
    <w:p w:rsidR="00EE17D0" w:rsidRPr="0002728C" w:rsidRDefault="00EE17D0" w:rsidP="00EE17D0">
      <w:pPr>
        <w:pStyle w:val="a7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1</w:t>
      </w:r>
      <w:r w:rsidRPr="0002728C">
        <w:rPr>
          <w:b w:val="0"/>
          <w:bCs w:val="0"/>
          <w:color w:val="000000"/>
          <w:sz w:val="24"/>
        </w:rPr>
        <w:t xml:space="preserve">. Крекинг </w:t>
      </w:r>
      <w:proofErr w:type="spellStart"/>
      <w:proofErr w:type="gramStart"/>
      <w:r w:rsidRPr="0002728C">
        <w:rPr>
          <w:b w:val="0"/>
          <w:bCs w:val="0"/>
          <w:color w:val="000000"/>
          <w:sz w:val="24"/>
        </w:rPr>
        <w:t>нефтепродуктов-это</w:t>
      </w:r>
      <w:proofErr w:type="spellEnd"/>
      <w:proofErr w:type="gramEnd"/>
    </w:p>
    <w:p w:rsidR="00EE17D0" w:rsidRPr="0002728C" w:rsidRDefault="00EE17D0" w:rsidP="00EE17D0">
      <w:pPr>
        <w:pStyle w:val="a7"/>
        <w:jc w:val="both"/>
        <w:rPr>
          <w:b w:val="0"/>
          <w:bCs w:val="0"/>
          <w:color w:val="000000"/>
          <w:sz w:val="24"/>
        </w:rPr>
      </w:pPr>
      <w:r w:rsidRPr="0002728C">
        <w:rPr>
          <w:b w:val="0"/>
          <w:bCs w:val="0"/>
          <w:color w:val="000000"/>
          <w:sz w:val="24"/>
        </w:rPr>
        <w:t xml:space="preserve">      а) разделение углеводородов нефти на фракции</w:t>
      </w:r>
    </w:p>
    <w:p w:rsidR="00EE17D0" w:rsidRPr="0002728C" w:rsidRDefault="00EE17D0" w:rsidP="00EE17D0">
      <w:pPr>
        <w:pStyle w:val="a7"/>
        <w:jc w:val="both"/>
        <w:rPr>
          <w:b w:val="0"/>
          <w:bCs w:val="0"/>
          <w:color w:val="000000"/>
          <w:sz w:val="24"/>
        </w:rPr>
      </w:pPr>
      <w:r w:rsidRPr="0002728C">
        <w:rPr>
          <w:b w:val="0"/>
          <w:bCs w:val="0"/>
          <w:color w:val="000000"/>
          <w:sz w:val="24"/>
        </w:rPr>
        <w:t xml:space="preserve">      б) превращение предельных углеводородов нефти в </w:t>
      </w:r>
      <w:proofErr w:type="gramStart"/>
      <w:r w:rsidRPr="0002728C">
        <w:rPr>
          <w:b w:val="0"/>
          <w:bCs w:val="0"/>
          <w:color w:val="000000"/>
          <w:sz w:val="24"/>
        </w:rPr>
        <w:t>ароматические</w:t>
      </w:r>
      <w:proofErr w:type="gramEnd"/>
    </w:p>
    <w:p w:rsidR="00EE17D0" w:rsidRPr="0002728C" w:rsidRDefault="00EE17D0" w:rsidP="00EE17D0">
      <w:pPr>
        <w:pStyle w:val="a7"/>
        <w:jc w:val="both"/>
        <w:rPr>
          <w:b w:val="0"/>
          <w:bCs w:val="0"/>
          <w:color w:val="000000"/>
          <w:sz w:val="24"/>
        </w:rPr>
      </w:pPr>
      <w:r w:rsidRPr="0002728C">
        <w:rPr>
          <w:b w:val="0"/>
          <w:bCs w:val="0"/>
          <w:color w:val="000000"/>
          <w:sz w:val="24"/>
        </w:rPr>
        <w:t xml:space="preserve">      в) термическое разложение нефтепродуктов, приводящее к образованию углеводородов с меньшим числом атомов углерода в молекуле</w:t>
      </w:r>
    </w:p>
    <w:p w:rsidR="00EE17D0" w:rsidRPr="0002728C" w:rsidRDefault="00EE17D0" w:rsidP="00EE17D0">
      <w:pPr>
        <w:pStyle w:val="a7"/>
        <w:jc w:val="both"/>
        <w:rPr>
          <w:b w:val="0"/>
          <w:bCs w:val="0"/>
          <w:color w:val="000000"/>
          <w:sz w:val="24"/>
        </w:rPr>
      </w:pPr>
      <w:r w:rsidRPr="0002728C">
        <w:rPr>
          <w:b w:val="0"/>
          <w:bCs w:val="0"/>
          <w:color w:val="000000"/>
          <w:sz w:val="24"/>
        </w:rPr>
        <w:t xml:space="preserve">      г) превращение ароматических углеводородов нефти в </w:t>
      </w:r>
      <w:proofErr w:type="gramStart"/>
      <w:r w:rsidRPr="0002728C">
        <w:rPr>
          <w:b w:val="0"/>
          <w:bCs w:val="0"/>
          <w:color w:val="000000"/>
          <w:sz w:val="24"/>
        </w:rPr>
        <w:t>предельные</w:t>
      </w:r>
      <w:proofErr w:type="gramEnd"/>
    </w:p>
    <w:p w:rsidR="00EE17D0" w:rsidRPr="0002728C" w:rsidRDefault="00EE17D0" w:rsidP="00EE17D0">
      <w:pPr>
        <w:pStyle w:val="a7"/>
        <w:jc w:val="both"/>
        <w:rPr>
          <w:b w:val="0"/>
          <w:bCs w:val="0"/>
          <w:color w:val="000000"/>
          <w:sz w:val="24"/>
        </w:rPr>
      </w:pPr>
    </w:p>
    <w:p w:rsidR="00EE17D0" w:rsidRPr="0002728C" w:rsidRDefault="00EE17D0" w:rsidP="00EE17D0">
      <w:pPr>
        <w:pStyle w:val="a7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2</w:t>
      </w:r>
      <w:r w:rsidRPr="0002728C">
        <w:rPr>
          <w:b w:val="0"/>
          <w:bCs w:val="0"/>
          <w:color w:val="000000"/>
          <w:sz w:val="24"/>
        </w:rPr>
        <w:t>. Раствор перманганата калия обесцвечивает:</w:t>
      </w:r>
    </w:p>
    <w:p w:rsidR="00EE17D0" w:rsidRPr="0002728C" w:rsidRDefault="00EE17D0" w:rsidP="00EE17D0">
      <w:pPr>
        <w:pStyle w:val="a7"/>
        <w:jc w:val="both"/>
        <w:rPr>
          <w:b w:val="0"/>
          <w:bCs w:val="0"/>
          <w:color w:val="000000"/>
          <w:sz w:val="24"/>
        </w:rPr>
      </w:pPr>
      <w:r w:rsidRPr="0002728C">
        <w:rPr>
          <w:b w:val="0"/>
          <w:bCs w:val="0"/>
          <w:color w:val="000000"/>
          <w:sz w:val="24"/>
        </w:rPr>
        <w:t xml:space="preserve">      а) этилен б) этан в) 2-метилпропан г) 3,3-диметилпентан.</w:t>
      </w:r>
    </w:p>
    <w:p w:rsidR="00EE17D0" w:rsidRPr="0002728C" w:rsidRDefault="00EE17D0" w:rsidP="00EE17D0">
      <w:pPr>
        <w:pStyle w:val="a7"/>
        <w:jc w:val="both"/>
        <w:rPr>
          <w:b w:val="0"/>
          <w:bCs w:val="0"/>
          <w:color w:val="000000"/>
          <w:sz w:val="24"/>
        </w:rPr>
      </w:pPr>
    </w:p>
    <w:p w:rsidR="00EE17D0" w:rsidRPr="00992435" w:rsidRDefault="00EE17D0" w:rsidP="00EE17D0">
      <w:pPr>
        <w:rPr>
          <w:rFonts w:ascii="Times New Roman" w:hAnsi="Times New Roman" w:cs="Times New Roman"/>
          <w:sz w:val="24"/>
          <w:szCs w:val="24"/>
        </w:rPr>
      </w:pPr>
      <w:r w:rsidRPr="00992435">
        <w:rPr>
          <w:rFonts w:ascii="Times New Roman" w:hAnsi="Times New Roman" w:cs="Times New Roman"/>
          <w:b/>
          <w:sz w:val="24"/>
          <w:szCs w:val="24"/>
        </w:rPr>
        <w:t>3.</w:t>
      </w:r>
      <w:r w:rsidRPr="00992435">
        <w:rPr>
          <w:rFonts w:ascii="Times New Roman" w:hAnsi="Times New Roman" w:cs="Times New Roman"/>
          <w:sz w:val="24"/>
          <w:szCs w:val="24"/>
        </w:rPr>
        <w:t xml:space="preserve">  Установите соответствие между названием метода переработки нефти и характером процессов при этом методе. Ответ дайте в виде последовательности цифр, соответствующих буквам по алфавиту.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EE17D0" w:rsidRPr="00992435" w:rsidTr="00791C84">
        <w:tc>
          <w:tcPr>
            <w:tcW w:w="4785" w:type="dxa"/>
          </w:tcPr>
          <w:p w:rsidR="00EE17D0" w:rsidRPr="00992435" w:rsidRDefault="00EE17D0" w:rsidP="007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3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4786" w:type="dxa"/>
          </w:tcPr>
          <w:p w:rsidR="00EE17D0" w:rsidRPr="00992435" w:rsidRDefault="00EE17D0" w:rsidP="007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35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</w:tr>
      <w:tr w:rsidR="00EE17D0" w:rsidRPr="00992435" w:rsidTr="00791C84">
        <w:tc>
          <w:tcPr>
            <w:tcW w:w="4785" w:type="dxa"/>
          </w:tcPr>
          <w:p w:rsidR="00EE17D0" w:rsidRPr="00992435" w:rsidRDefault="00EE17D0" w:rsidP="007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3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992435">
              <w:rPr>
                <w:rFonts w:ascii="Times New Roman" w:hAnsi="Times New Roman" w:cs="Times New Roman"/>
                <w:sz w:val="24"/>
                <w:szCs w:val="24"/>
              </w:rPr>
              <w:t>риформинг</w:t>
            </w:r>
            <w:proofErr w:type="spellEnd"/>
          </w:p>
        </w:tc>
        <w:tc>
          <w:tcPr>
            <w:tcW w:w="4786" w:type="dxa"/>
          </w:tcPr>
          <w:p w:rsidR="00EE17D0" w:rsidRPr="00992435" w:rsidRDefault="00EE17D0" w:rsidP="007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35">
              <w:rPr>
                <w:rFonts w:ascii="Times New Roman" w:hAnsi="Times New Roman" w:cs="Times New Roman"/>
                <w:sz w:val="24"/>
                <w:szCs w:val="24"/>
              </w:rPr>
              <w:t>1) разделение на фракции</w:t>
            </w:r>
          </w:p>
        </w:tc>
      </w:tr>
      <w:tr w:rsidR="00EE17D0" w:rsidRPr="00992435" w:rsidTr="00791C84">
        <w:tc>
          <w:tcPr>
            <w:tcW w:w="4785" w:type="dxa"/>
          </w:tcPr>
          <w:p w:rsidR="00EE17D0" w:rsidRPr="00992435" w:rsidRDefault="00EE17D0" w:rsidP="007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35">
              <w:rPr>
                <w:rFonts w:ascii="Times New Roman" w:hAnsi="Times New Roman" w:cs="Times New Roman"/>
                <w:sz w:val="24"/>
                <w:szCs w:val="24"/>
              </w:rPr>
              <w:t>Б) каталитический крекинг</w:t>
            </w:r>
          </w:p>
        </w:tc>
        <w:tc>
          <w:tcPr>
            <w:tcW w:w="4786" w:type="dxa"/>
          </w:tcPr>
          <w:p w:rsidR="00EE17D0" w:rsidRPr="00992435" w:rsidRDefault="00EE17D0" w:rsidP="007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35">
              <w:rPr>
                <w:rFonts w:ascii="Times New Roman" w:hAnsi="Times New Roman" w:cs="Times New Roman"/>
                <w:sz w:val="24"/>
                <w:szCs w:val="24"/>
              </w:rPr>
              <w:t>2) расщепление</w:t>
            </w:r>
          </w:p>
        </w:tc>
      </w:tr>
      <w:tr w:rsidR="00EE17D0" w:rsidRPr="00992435" w:rsidTr="00791C84">
        <w:tc>
          <w:tcPr>
            <w:tcW w:w="4785" w:type="dxa"/>
          </w:tcPr>
          <w:p w:rsidR="00EE17D0" w:rsidRPr="00992435" w:rsidRDefault="00EE17D0" w:rsidP="007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35">
              <w:rPr>
                <w:rFonts w:ascii="Times New Roman" w:hAnsi="Times New Roman" w:cs="Times New Roman"/>
                <w:sz w:val="24"/>
                <w:szCs w:val="24"/>
              </w:rPr>
              <w:t>В) термический крекинг</w:t>
            </w:r>
          </w:p>
        </w:tc>
        <w:tc>
          <w:tcPr>
            <w:tcW w:w="4786" w:type="dxa"/>
          </w:tcPr>
          <w:p w:rsidR="00EE17D0" w:rsidRPr="00992435" w:rsidRDefault="00EE17D0" w:rsidP="007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35">
              <w:rPr>
                <w:rFonts w:ascii="Times New Roman" w:hAnsi="Times New Roman" w:cs="Times New Roman"/>
                <w:sz w:val="24"/>
                <w:szCs w:val="24"/>
              </w:rPr>
              <w:t>3) расщепление и изомеризация</w:t>
            </w:r>
          </w:p>
        </w:tc>
      </w:tr>
      <w:tr w:rsidR="00EE17D0" w:rsidRPr="00992435" w:rsidTr="00791C84">
        <w:tc>
          <w:tcPr>
            <w:tcW w:w="4785" w:type="dxa"/>
          </w:tcPr>
          <w:p w:rsidR="00EE17D0" w:rsidRPr="00992435" w:rsidRDefault="00EE17D0" w:rsidP="007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35">
              <w:rPr>
                <w:rFonts w:ascii="Times New Roman" w:hAnsi="Times New Roman" w:cs="Times New Roman"/>
                <w:sz w:val="24"/>
                <w:szCs w:val="24"/>
              </w:rPr>
              <w:t>Г) ректификация</w:t>
            </w:r>
          </w:p>
        </w:tc>
        <w:tc>
          <w:tcPr>
            <w:tcW w:w="4786" w:type="dxa"/>
          </w:tcPr>
          <w:p w:rsidR="00EE17D0" w:rsidRPr="00992435" w:rsidRDefault="00EE17D0" w:rsidP="007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35">
              <w:rPr>
                <w:rFonts w:ascii="Times New Roman" w:hAnsi="Times New Roman" w:cs="Times New Roman"/>
                <w:sz w:val="24"/>
                <w:szCs w:val="24"/>
              </w:rPr>
              <w:t>4) изомеризаций и ароматизация</w:t>
            </w:r>
          </w:p>
        </w:tc>
      </w:tr>
    </w:tbl>
    <w:p w:rsidR="00EE17D0" w:rsidRPr="00992435" w:rsidRDefault="00EE17D0" w:rsidP="00EE17D0">
      <w:pPr>
        <w:rPr>
          <w:rFonts w:ascii="Times New Roman" w:hAnsi="Times New Roman" w:cs="Times New Roman"/>
          <w:sz w:val="24"/>
          <w:szCs w:val="24"/>
        </w:rPr>
      </w:pPr>
    </w:p>
    <w:p w:rsidR="00EE17D0" w:rsidRPr="00992435" w:rsidRDefault="00EE17D0" w:rsidP="00EE17D0">
      <w:pPr>
        <w:rPr>
          <w:rFonts w:ascii="Times New Roman" w:hAnsi="Times New Roman" w:cs="Times New Roman"/>
          <w:sz w:val="24"/>
          <w:szCs w:val="24"/>
        </w:rPr>
      </w:pPr>
      <w:r w:rsidRPr="00992435">
        <w:rPr>
          <w:rFonts w:ascii="Times New Roman" w:hAnsi="Times New Roman" w:cs="Times New Roman"/>
          <w:b/>
          <w:sz w:val="24"/>
          <w:szCs w:val="24"/>
        </w:rPr>
        <w:t>4</w:t>
      </w:r>
      <w:r w:rsidRPr="00992435">
        <w:rPr>
          <w:rFonts w:ascii="Times New Roman" w:hAnsi="Times New Roman" w:cs="Times New Roman"/>
          <w:sz w:val="24"/>
          <w:szCs w:val="24"/>
        </w:rPr>
        <w:t>.Ниже перечисленные продукты перегонки нефти расположите в порядке увеличения температур ух кипения:</w:t>
      </w:r>
    </w:p>
    <w:p w:rsidR="00EE17D0" w:rsidRPr="00992435" w:rsidRDefault="00EE17D0" w:rsidP="00EE17D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435">
        <w:rPr>
          <w:rFonts w:ascii="Times New Roman" w:hAnsi="Times New Roman" w:cs="Times New Roman"/>
          <w:sz w:val="24"/>
          <w:szCs w:val="24"/>
        </w:rPr>
        <w:t>Дизельное топливо</w:t>
      </w:r>
    </w:p>
    <w:p w:rsidR="00EE17D0" w:rsidRPr="00992435" w:rsidRDefault="00EE17D0" w:rsidP="00EE17D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435">
        <w:rPr>
          <w:rFonts w:ascii="Times New Roman" w:hAnsi="Times New Roman" w:cs="Times New Roman"/>
          <w:sz w:val="24"/>
          <w:szCs w:val="24"/>
        </w:rPr>
        <w:t>Бензин</w:t>
      </w:r>
    </w:p>
    <w:p w:rsidR="00EE17D0" w:rsidRPr="00992435" w:rsidRDefault="00EE17D0" w:rsidP="00EE17D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435">
        <w:rPr>
          <w:rFonts w:ascii="Times New Roman" w:hAnsi="Times New Roman" w:cs="Times New Roman"/>
          <w:sz w:val="24"/>
          <w:szCs w:val="24"/>
        </w:rPr>
        <w:t>Мазут</w:t>
      </w:r>
    </w:p>
    <w:p w:rsidR="00EE17D0" w:rsidRPr="00992435" w:rsidRDefault="00EE17D0" w:rsidP="00EE17D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435">
        <w:rPr>
          <w:rFonts w:ascii="Times New Roman" w:hAnsi="Times New Roman" w:cs="Times New Roman"/>
          <w:sz w:val="24"/>
          <w:szCs w:val="24"/>
        </w:rPr>
        <w:lastRenderedPageBreak/>
        <w:t>Керосин</w:t>
      </w:r>
    </w:p>
    <w:p w:rsidR="00EE17D0" w:rsidRDefault="00EE17D0" w:rsidP="00EE17D0">
      <w:pPr>
        <w:rPr>
          <w:rFonts w:ascii="Times New Roman" w:hAnsi="Times New Roman" w:cs="Times New Roman"/>
          <w:sz w:val="24"/>
          <w:szCs w:val="24"/>
        </w:rPr>
      </w:pPr>
      <w:r w:rsidRPr="00992435">
        <w:rPr>
          <w:rFonts w:ascii="Times New Roman" w:hAnsi="Times New Roman" w:cs="Times New Roman"/>
          <w:sz w:val="24"/>
          <w:szCs w:val="24"/>
        </w:rPr>
        <w:t xml:space="preserve">     5)Лигроин             </w:t>
      </w:r>
    </w:p>
    <w:p w:rsidR="00EE17D0" w:rsidRPr="00992435" w:rsidRDefault="00EE17D0" w:rsidP="00EE17D0">
      <w:pPr>
        <w:rPr>
          <w:rFonts w:ascii="Times New Roman" w:hAnsi="Times New Roman" w:cs="Times New Roman"/>
          <w:sz w:val="24"/>
          <w:szCs w:val="24"/>
        </w:rPr>
      </w:pPr>
    </w:p>
    <w:p w:rsidR="00EE17D0" w:rsidRDefault="00EE17D0" w:rsidP="00EE17D0">
      <w:pPr>
        <w:tabs>
          <w:tab w:val="left" w:pos="20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435">
        <w:rPr>
          <w:rFonts w:ascii="Times New Roman" w:hAnsi="Times New Roman" w:cs="Times New Roman"/>
          <w:b/>
          <w:sz w:val="28"/>
          <w:szCs w:val="28"/>
        </w:rPr>
        <w:t>9.Спирты. Фенол.</w:t>
      </w:r>
    </w:p>
    <w:p w:rsidR="00EE17D0" w:rsidRPr="00992435" w:rsidRDefault="00EE17D0" w:rsidP="00EE17D0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1.Выберите формулу предельных одноатомных спиртов.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а) С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2n                                                                     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2n+1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б) С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2n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2 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г) С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2n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E17D0" w:rsidRPr="00992435" w:rsidRDefault="00EE17D0" w:rsidP="00EE17D0">
      <w:pPr>
        <w:shd w:val="clear" w:color="auto" w:fill="FFFFFF"/>
        <w:spacing w:before="100" w:beforeAutospacing="1"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2.Гомологом спирта, состав которого C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OH,  является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H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2  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                                       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CH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COOH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CH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OH                                         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C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6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</w:p>
    <w:p w:rsidR="00EE17D0" w:rsidRPr="00992435" w:rsidRDefault="00EE17D0" w:rsidP="00EE17D0">
      <w:pPr>
        <w:shd w:val="clear" w:color="auto" w:fill="FFFFFF"/>
        <w:spacing w:before="100" w:beforeAutospacing="1"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3.Спирты вступают в реакцию: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а) гидратации                                   в) полимеризации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б) дегидратации                               г) гидрирования</w:t>
      </w:r>
    </w:p>
    <w:p w:rsidR="00EE17D0" w:rsidRPr="00992435" w:rsidRDefault="00EE17D0" w:rsidP="00EE17D0">
      <w:pPr>
        <w:shd w:val="clear" w:color="auto" w:fill="FFFFFF"/>
        <w:spacing w:before="100" w:beforeAutospacing="1"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4.Древесный спирт – это историческое название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пропанола</w:t>
      </w:r>
      <w:proofErr w:type="spellEnd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в) метанола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б) этанола                                          г) бутанола</w:t>
      </w:r>
    </w:p>
    <w:p w:rsidR="00EE17D0" w:rsidRPr="00992435" w:rsidRDefault="00EE17D0" w:rsidP="00EE17D0">
      <w:pPr>
        <w:shd w:val="clear" w:color="auto" w:fill="FFFFFF"/>
        <w:spacing w:before="100" w:beforeAutospacing="1"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5.Органические соединения, в молекулах которых радикал фенил связан с одной или несколькими гидроксильными группами называются: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алканы</w:t>
      </w:r>
      <w:proofErr w:type="spellEnd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в) спирты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б) фенолы                                           г) альдегиды</w:t>
      </w:r>
    </w:p>
    <w:p w:rsidR="00EE17D0" w:rsidRPr="00992435" w:rsidRDefault="00EE17D0" w:rsidP="00EE17D0">
      <w:pPr>
        <w:shd w:val="clear" w:color="auto" w:fill="FFFFFF"/>
        <w:spacing w:before="100" w:beforeAutospacing="1"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6.Карболовая кислота – это историческое название: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а) фенола                                            в) этанола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б) альдегида                                       г) глицерина</w:t>
      </w:r>
    </w:p>
    <w:p w:rsidR="00EE17D0" w:rsidRPr="00992435" w:rsidRDefault="00EE17D0" w:rsidP="00EE17D0">
      <w:pPr>
        <w:shd w:val="clear" w:color="auto" w:fill="FFFFFF"/>
        <w:spacing w:before="100" w:beforeAutospacing="1"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7.В отличие от спиртов, фенол реагирует </w:t>
      </w:r>
      <w:proofErr w:type="gramStart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в) </w:t>
      </w:r>
      <w:proofErr w:type="spellStart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NaOH</w:t>
      </w:r>
      <w:proofErr w:type="spellEnd"/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б) О</w:t>
      </w:r>
      <w:proofErr w:type="gramStart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г) </w:t>
      </w:r>
      <w:proofErr w:type="spellStart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</w:p>
    <w:p w:rsidR="00EE17D0" w:rsidRPr="00992435" w:rsidRDefault="00EE17D0" w:rsidP="00EE17D0">
      <w:pPr>
        <w:shd w:val="clear" w:color="auto" w:fill="FFFFFF"/>
        <w:spacing w:before="100" w:beforeAutospacing="1"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8.Влияние гидроксильной группы на фенил состоит в том, что он делает атомы водорода </w:t>
      </w:r>
      <w:proofErr w:type="gramStart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подвижными</w:t>
      </w:r>
      <w:proofErr w:type="gramEnd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положениях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а) 2,4,6                                                в) 1,2,3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б) 1,5,6                                                г) 3,4,5</w:t>
      </w:r>
    </w:p>
    <w:p w:rsidR="00EE17D0" w:rsidRPr="00992435" w:rsidRDefault="00EE17D0" w:rsidP="00EE17D0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уравнения реакций, с помощью которых можно осуществить следующие превращения:</w:t>
      </w:r>
    </w:p>
    <w:p w:rsidR="00EE17D0" w:rsidRPr="00992435" w:rsidRDefault="00EE17D0" w:rsidP="00EE17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этилен→этанол→</w:t>
      </w:r>
      <w:proofErr w:type="spellStart"/>
      <w:r w:rsidRPr="00992435">
        <w:rPr>
          <w:rFonts w:ascii="Times New Roman" w:eastAsia="Times New Roman" w:hAnsi="Times New Roman" w:cs="Times New Roman"/>
          <w:color w:val="000000"/>
          <w:sz w:val="24"/>
          <w:szCs w:val="24"/>
        </w:rPr>
        <w:t>этаналь</w:t>
      </w:r>
      <w:proofErr w:type="spellEnd"/>
    </w:p>
    <w:p w:rsidR="00EE17D0" w:rsidRDefault="00EE17D0" w:rsidP="00EE17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7D0" w:rsidRPr="00AF5084" w:rsidRDefault="00EE17D0" w:rsidP="00EE17D0">
      <w:pPr>
        <w:tabs>
          <w:tab w:val="left" w:pos="10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84">
        <w:rPr>
          <w:rFonts w:ascii="Times New Roman" w:hAnsi="Times New Roman" w:cs="Times New Roman"/>
          <w:b/>
          <w:sz w:val="28"/>
          <w:szCs w:val="28"/>
        </w:rPr>
        <w:t>9.Альдегиды и кетоны.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rStyle w:val="a6"/>
          <w:color w:val="212529"/>
        </w:rPr>
        <w:t> Альдегиды и кетоны содержат в своем составе: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карбонильную группу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карбоксильную группу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гидроксильную группу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rStyle w:val="a6"/>
          <w:color w:val="212529"/>
        </w:rPr>
        <w:t>2. Общая формула альдегидов и кетонов: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lastRenderedPageBreak/>
        <w:t>- CnH2nO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CnH2n-1O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CnH2n+1O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rStyle w:val="a6"/>
          <w:color w:val="212529"/>
        </w:rPr>
        <w:t xml:space="preserve">3. </w:t>
      </w:r>
      <w:proofErr w:type="spellStart"/>
      <w:r w:rsidRPr="00AF5084">
        <w:rPr>
          <w:rStyle w:val="a6"/>
          <w:color w:val="212529"/>
        </w:rPr>
        <w:t>Пиридоксаль</w:t>
      </w:r>
      <w:proofErr w:type="spellEnd"/>
      <w:r w:rsidRPr="00AF5084">
        <w:rPr>
          <w:rStyle w:val="a6"/>
          <w:color w:val="212529"/>
        </w:rPr>
        <w:t xml:space="preserve"> входит в состав: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-витамина В</w:t>
      </w:r>
      <w:proofErr w:type="gramStart"/>
      <w:r w:rsidRPr="00AF5084">
        <w:rPr>
          <w:color w:val="212529"/>
        </w:rPr>
        <w:t>6</w:t>
      </w:r>
      <w:proofErr w:type="gramEnd"/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лимонного масла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корицы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rStyle w:val="a6"/>
          <w:color w:val="212529"/>
        </w:rPr>
        <w:t>4. Общей структурной формулой альдегидов является: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  <w:lang w:val="en-US"/>
        </w:rPr>
      </w:pPr>
      <w:r w:rsidRPr="00A74FE4">
        <w:rPr>
          <w:color w:val="212529"/>
          <w:lang w:val="en-US"/>
        </w:rPr>
        <w:t>-</w:t>
      </w:r>
      <w:r w:rsidRPr="00AF5084">
        <w:rPr>
          <w:color w:val="212529"/>
          <w:lang w:val="en-US"/>
        </w:rPr>
        <w:t xml:space="preserve"> R-COH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  <w:lang w:val="en-US"/>
        </w:rPr>
      </w:pPr>
      <w:r w:rsidRPr="00AF5084">
        <w:rPr>
          <w:color w:val="212529"/>
          <w:lang w:val="en-US"/>
        </w:rPr>
        <w:t>- R- COOH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  <w:lang w:val="en-US"/>
        </w:rPr>
      </w:pPr>
      <w:r w:rsidRPr="00AF5084">
        <w:rPr>
          <w:color w:val="212529"/>
          <w:lang w:val="en-US"/>
        </w:rPr>
        <w:t>- R-NH2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rStyle w:val="a6"/>
          <w:color w:val="212529"/>
        </w:rPr>
        <w:t>5. К предельным альдегидам относят: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-</w:t>
      </w:r>
      <w:r w:rsidRPr="00AF5084">
        <w:rPr>
          <w:color w:val="212529"/>
        </w:rPr>
        <w:t>уксусный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акролеин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 xml:space="preserve">- </w:t>
      </w:r>
      <w:proofErr w:type="spellStart"/>
      <w:r w:rsidRPr="00AF5084">
        <w:rPr>
          <w:color w:val="212529"/>
        </w:rPr>
        <w:t>бензальдегид</w:t>
      </w:r>
      <w:proofErr w:type="spellEnd"/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rStyle w:val="a6"/>
          <w:color w:val="212529"/>
        </w:rPr>
        <w:t>6. К непредельным альдегидам относят: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уксусный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-</w:t>
      </w:r>
      <w:r w:rsidRPr="00AF5084">
        <w:rPr>
          <w:color w:val="212529"/>
        </w:rPr>
        <w:t xml:space="preserve"> акролеин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 xml:space="preserve">- </w:t>
      </w:r>
      <w:proofErr w:type="spellStart"/>
      <w:r w:rsidRPr="00AF5084">
        <w:rPr>
          <w:color w:val="212529"/>
        </w:rPr>
        <w:t>бензальдегид</w:t>
      </w:r>
      <w:proofErr w:type="spellEnd"/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rStyle w:val="a6"/>
          <w:color w:val="212529"/>
        </w:rPr>
        <w:t xml:space="preserve">7. Формальдегид относится </w:t>
      </w:r>
      <w:proofErr w:type="gramStart"/>
      <w:r w:rsidRPr="00AF5084">
        <w:rPr>
          <w:rStyle w:val="a6"/>
          <w:color w:val="212529"/>
        </w:rPr>
        <w:t>к</w:t>
      </w:r>
      <w:proofErr w:type="gramEnd"/>
      <w:r w:rsidRPr="00AF5084">
        <w:rPr>
          <w:rStyle w:val="a6"/>
          <w:color w:val="212529"/>
        </w:rPr>
        <w:t>: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-</w:t>
      </w:r>
      <w:r w:rsidRPr="00AF5084">
        <w:rPr>
          <w:color w:val="212529"/>
        </w:rPr>
        <w:t xml:space="preserve"> газам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летучей жидкости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твердым веществам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rStyle w:val="a6"/>
          <w:color w:val="212529"/>
        </w:rPr>
        <w:t>8. Ацетальдегид является: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-</w:t>
      </w:r>
      <w:r w:rsidRPr="00AF5084">
        <w:rPr>
          <w:color w:val="212529"/>
        </w:rPr>
        <w:t xml:space="preserve"> летучей жидкостью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твердым веществом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газом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rStyle w:val="a6"/>
          <w:color w:val="212529"/>
        </w:rPr>
        <w:t>9. Водный раствор формальдегида называют: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-</w:t>
      </w:r>
      <w:r w:rsidRPr="00AF5084">
        <w:rPr>
          <w:color w:val="212529"/>
        </w:rPr>
        <w:t xml:space="preserve"> формалином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глицерином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 xml:space="preserve">- </w:t>
      </w:r>
      <w:proofErr w:type="spellStart"/>
      <w:r w:rsidRPr="00AF5084">
        <w:rPr>
          <w:color w:val="212529"/>
        </w:rPr>
        <w:t>бензальдегидом</w:t>
      </w:r>
      <w:proofErr w:type="spellEnd"/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rStyle w:val="a6"/>
          <w:color w:val="212529"/>
        </w:rPr>
        <w:t>тест 10. В воде формальдегид: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-</w:t>
      </w:r>
      <w:r w:rsidRPr="00AF5084">
        <w:rPr>
          <w:color w:val="212529"/>
        </w:rPr>
        <w:t xml:space="preserve"> хорошо растворяется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частично растворяется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не растворяется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rStyle w:val="a6"/>
          <w:color w:val="212529"/>
        </w:rPr>
        <w:t>11. Ацетальдегид имеет запах: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+-</w:t>
      </w:r>
      <w:r w:rsidRPr="00AF5084">
        <w:rPr>
          <w:color w:val="212529"/>
        </w:rPr>
        <w:t>зеленой листвы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тушеной капусты</w:t>
      </w:r>
    </w:p>
    <w:p w:rsidR="00EE17D0" w:rsidRPr="00AF5084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AF5084">
        <w:rPr>
          <w:color w:val="212529"/>
        </w:rPr>
        <w:t>- дерева</w:t>
      </w:r>
    </w:p>
    <w:p w:rsidR="00EE17D0" w:rsidRDefault="00EE17D0" w:rsidP="00EE17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E17D0" w:rsidRPr="00304D5C" w:rsidRDefault="00EE17D0" w:rsidP="00EE17D0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5C">
        <w:rPr>
          <w:rFonts w:ascii="Times New Roman" w:hAnsi="Times New Roman" w:cs="Times New Roman"/>
          <w:b/>
          <w:sz w:val="28"/>
          <w:szCs w:val="28"/>
        </w:rPr>
        <w:t>10.Карбоновые кислоты.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. К классу предельных одноосновных карбоновых кислот принадлежит вещество состава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1) С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О                2) С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3) С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4) С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Молекула акриловой (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пропеновой</w:t>
      </w:r>
      <w:proofErr w:type="spell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) кислоты содержит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один атом кислорода и одну </w:t>
      </w:r>
      <w:proofErr w:type="gram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π-</w:t>
      </w:r>
      <w:proofErr w:type="gram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          2) два атома кислорода и две π-связи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один атом кислорода и две </w:t>
      </w:r>
      <w:proofErr w:type="gram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π-</w:t>
      </w:r>
      <w:proofErr w:type="gram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            4) два атома кислорода и одну π-связь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. К ряду предельных карбоновых кислот </w:t>
      </w: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относится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1) (СН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СНСООН             2) С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17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35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СООН               3)С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СООН                4) 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СООН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 Вещество, структура которого  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-СН-СН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-СН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-СООН, называется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│              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                                                              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2- 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метилпентеновая</w:t>
      </w:r>
      <w:proofErr w:type="spell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кислота      2) 4- 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метилпентеновая</w:t>
      </w:r>
      <w:proofErr w:type="spell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кислота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3) 2-метилпентановая кислота       4) 4-метилпентановая кислота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Температура кипения метановой кислоты выше, чем у 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этаналя</w:t>
      </w:r>
      <w:proofErr w:type="spell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потому что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 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этаналя</w:t>
      </w:r>
      <w:proofErr w:type="spell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меньше молекулярная масса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2) молекула метановой кислоты содержит больше атомов кислорода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3) между молекулами метановой кислоты образуются водородные связи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 молекуле 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этаналя</w:t>
      </w:r>
      <w:proofErr w:type="spell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неполярные ковалентные связи между атомами углерода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proofErr w:type="gramEnd"/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Какая из кислот реагирует с натрием с большей скоростью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пропановая</w:t>
      </w:r>
      <w:proofErr w:type="spell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кислота  Б. бутановая кислота   В. метановая кислота  Г. 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этановая</w:t>
      </w:r>
      <w:proofErr w:type="spell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кислота                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proofErr w:type="gramEnd"/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 Кислотные свойства среди перечисленных веществ наиболее выражены у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1) хлоруксусной кислоты                                2) фенола                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муравьиной кислоты                                4) 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пропанола</w:t>
      </w:r>
      <w:proofErr w:type="spellEnd"/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 Ацетат натрия </w:t>
      </w: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получится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действии на уксусную кислоту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натрия     2) 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натрия     3) карбоната натрия     4) хлорида натрия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proofErr w:type="gramEnd"/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Пропановая</w:t>
      </w:r>
      <w:proofErr w:type="spell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кислота вступает в реакцию </w:t>
      </w:r>
      <w:proofErr w:type="gram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медью      2) сульфатом натрия      3) 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хлороводородом</w:t>
      </w:r>
      <w:proofErr w:type="spell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4) хлором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А10.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Кислотные свойства уксусной кислоты проявляются в реакции </w:t>
      </w:r>
      <w:proofErr w:type="gram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1) медью      2) карбонатом натрия    3) кислородом              4) бромом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.gjdgxs"/>
      <w:bookmarkEnd w:id="0"/>
      <w:r w:rsidRPr="00304D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Ответом к заданиям этой части является последовательность цифр или число.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А11.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Установите соответствие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тривиальное название:             структурная формула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А)   муравьиная                       1) НООС—СН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—СH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—СООН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Б)  </w:t>
      </w:r>
      <w:proofErr w:type="spell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пропионовая</w:t>
      </w:r>
      <w:proofErr w:type="spell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2) CH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—СООН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В) янтарная                              3) 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- СООН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валериановая                      4) </w:t>
      </w:r>
      <w:proofErr w:type="gramStart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СООH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Д)  уксусная                             5) 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—СH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—СООН</w:t>
      </w:r>
    </w:p>
    <w:p w:rsidR="00EE17D0" w:rsidRPr="00304D5C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Е) капроновая                          6) 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—CH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—СН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04D5C">
        <w:rPr>
          <w:rFonts w:ascii="Times New Roman" w:eastAsia="Times New Roman" w:hAnsi="Times New Roman" w:cs="Times New Roman"/>
          <w:color w:val="000000"/>
          <w:sz w:val="24"/>
          <w:szCs w:val="24"/>
        </w:rPr>
        <w:t>—СООH</w:t>
      </w:r>
    </w:p>
    <w:p w:rsidR="00EE17D0" w:rsidRPr="00304D5C" w:rsidRDefault="00EE17D0" w:rsidP="00EE17D0">
      <w:pPr>
        <w:pStyle w:val="a3"/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:rsidR="00EE17D0" w:rsidRPr="00304D5C" w:rsidRDefault="00EE17D0" w:rsidP="00EE17D0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5C">
        <w:rPr>
          <w:rFonts w:ascii="Times New Roman" w:hAnsi="Times New Roman" w:cs="Times New Roman"/>
          <w:b/>
          <w:sz w:val="28"/>
          <w:szCs w:val="28"/>
        </w:rPr>
        <w:t>11. Сложные эфиры. Жиры.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rStyle w:val="a5"/>
          <w:b/>
          <w:bCs/>
          <w:color w:val="212529"/>
        </w:rPr>
        <w:t>1    Общая формула сложных эфиров: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>А.    R— СОО— R</w:t>
      </w:r>
      <w:r w:rsidRPr="00304D5C">
        <w:rPr>
          <w:color w:val="212529"/>
          <w:vertAlign w:val="subscript"/>
        </w:rPr>
        <w:t> 1</w:t>
      </w:r>
      <w:r w:rsidRPr="00304D5C">
        <w:rPr>
          <w:color w:val="212529"/>
        </w:rPr>
        <w:t>.       Б. R —ОН        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>В. R —О— R</w:t>
      </w:r>
      <w:r w:rsidRPr="00304D5C">
        <w:rPr>
          <w:color w:val="212529"/>
          <w:vertAlign w:val="subscript"/>
        </w:rPr>
        <w:t> 1</w:t>
      </w:r>
      <w:r w:rsidRPr="00304D5C">
        <w:rPr>
          <w:color w:val="212529"/>
        </w:rPr>
        <w:t>.                Г. R —СООН.                            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rStyle w:val="a6"/>
          <w:color w:val="212529"/>
        </w:rPr>
        <w:t>2. Кислота, которая входит в состав жид</w:t>
      </w:r>
      <w:r w:rsidRPr="00304D5C">
        <w:rPr>
          <w:rStyle w:val="a6"/>
          <w:color w:val="212529"/>
        </w:rPr>
        <w:softHyphen/>
        <w:t>ких масел: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>А. Уксусная.       Б. Стеариновая         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>В. Муравьиная.    Г. Олеиновая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rStyle w:val="a5"/>
          <w:b/>
          <w:bCs/>
          <w:color w:val="212529"/>
        </w:rPr>
        <w:t>3. Кислота, содержащаяся в едкой жид</w:t>
      </w:r>
      <w:r w:rsidRPr="00304D5C">
        <w:rPr>
          <w:rStyle w:val="a5"/>
          <w:b/>
          <w:bCs/>
          <w:color w:val="212529"/>
        </w:rPr>
        <w:softHyphen/>
        <w:t>кости, выделяемой муравьями: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 xml:space="preserve">А. </w:t>
      </w:r>
      <w:proofErr w:type="spellStart"/>
      <w:r w:rsidRPr="00304D5C">
        <w:rPr>
          <w:color w:val="212529"/>
        </w:rPr>
        <w:t>Этановая</w:t>
      </w:r>
      <w:proofErr w:type="spellEnd"/>
      <w:r w:rsidRPr="00304D5C">
        <w:rPr>
          <w:color w:val="212529"/>
        </w:rPr>
        <w:t>.            Б. Бутановая.               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 xml:space="preserve">В. Метановая.          Г. </w:t>
      </w:r>
      <w:proofErr w:type="spellStart"/>
      <w:r w:rsidRPr="00304D5C">
        <w:rPr>
          <w:color w:val="212529"/>
        </w:rPr>
        <w:t>Пентановая</w:t>
      </w:r>
      <w:proofErr w:type="spellEnd"/>
      <w:r w:rsidRPr="00304D5C">
        <w:rPr>
          <w:color w:val="212529"/>
        </w:rPr>
        <w:t>.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rStyle w:val="a5"/>
          <w:b/>
          <w:bCs/>
          <w:color w:val="212529"/>
        </w:rPr>
        <w:t>4. Формула вещества, с которым взаимо</w:t>
      </w:r>
      <w:r w:rsidRPr="00304D5C">
        <w:rPr>
          <w:rStyle w:val="a5"/>
          <w:b/>
          <w:bCs/>
          <w:color w:val="212529"/>
        </w:rPr>
        <w:softHyphen/>
        <w:t>действует уксусная кислота: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>А. НСООН.      Б. СН</w:t>
      </w:r>
      <w:proofErr w:type="gramStart"/>
      <w:r w:rsidRPr="00304D5C">
        <w:rPr>
          <w:color w:val="212529"/>
          <w:vertAlign w:val="subscript"/>
        </w:rPr>
        <w:t>4</w:t>
      </w:r>
      <w:proofErr w:type="gramEnd"/>
      <w:r w:rsidRPr="00304D5C">
        <w:rPr>
          <w:color w:val="212529"/>
        </w:rPr>
        <w:t>.       В. НСНО.      Г. СН</w:t>
      </w:r>
      <w:r w:rsidRPr="00304D5C">
        <w:rPr>
          <w:color w:val="212529"/>
          <w:vertAlign w:val="subscript"/>
        </w:rPr>
        <w:t>3</w:t>
      </w:r>
      <w:r w:rsidRPr="00304D5C">
        <w:rPr>
          <w:color w:val="212529"/>
        </w:rPr>
        <w:t>ОН.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rStyle w:val="a5"/>
          <w:b/>
          <w:bCs/>
          <w:color w:val="212529"/>
        </w:rPr>
        <w:t>5. Реакция между карбоновой кислотой и спиртом называется: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>А. Этерификация     Б. Гидролиз                  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 xml:space="preserve"> В. </w:t>
      </w:r>
      <w:proofErr w:type="spellStart"/>
      <w:r w:rsidRPr="00304D5C">
        <w:rPr>
          <w:color w:val="212529"/>
        </w:rPr>
        <w:t>Декарбоксилирование</w:t>
      </w:r>
      <w:proofErr w:type="spellEnd"/>
      <w:r w:rsidRPr="00304D5C">
        <w:rPr>
          <w:color w:val="212529"/>
        </w:rPr>
        <w:t>             Г.   Гидрирование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rStyle w:val="a5"/>
          <w:b/>
          <w:bCs/>
          <w:color w:val="212529"/>
        </w:rPr>
        <w:t>6. Для получения твердого жира из растительных масел используется реакция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lastRenderedPageBreak/>
        <w:t>А. Этерификации     Б. Гидролиза                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>В. Окисления            Г.   Гидрирования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rStyle w:val="a5"/>
          <w:b/>
          <w:bCs/>
          <w:color w:val="212529"/>
        </w:rPr>
        <w:t>7. Химическая основа жидкого мыла: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 xml:space="preserve">А. </w:t>
      </w:r>
      <w:proofErr w:type="spellStart"/>
      <w:r w:rsidRPr="00304D5C">
        <w:rPr>
          <w:color w:val="212529"/>
        </w:rPr>
        <w:t>Стеарат</w:t>
      </w:r>
      <w:proofErr w:type="spellEnd"/>
      <w:r w:rsidRPr="00304D5C">
        <w:rPr>
          <w:color w:val="212529"/>
        </w:rPr>
        <w:t xml:space="preserve"> натрия     Б. </w:t>
      </w:r>
      <w:proofErr w:type="spellStart"/>
      <w:r w:rsidRPr="00304D5C">
        <w:rPr>
          <w:color w:val="212529"/>
        </w:rPr>
        <w:t>Стеарат</w:t>
      </w:r>
      <w:proofErr w:type="spellEnd"/>
      <w:r w:rsidRPr="00304D5C">
        <w:rPr>
          <w:color w:val="212529"/>
        </w:rPr>
        <w:t xml:space="preserve"> калия        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 xml:space="preserve">В. </w:t>
      </w:r>
      <w:proofErr w:type="spellStart"/>
      <w:r w:rsidRPr="00304D5C">
        <w:rPr>
          <w:color w:val="212529"/>
        </w:rPr>
        <w:t>Стеарат</w:t>
      </w:r>
      <w:proofErr w:type="spellEnd"/>
      <w:r w:rsidRPr="00304D5C">
        <w:rPr>
          <w:color w:val="212529"/>
        </w:rPr>
        <w:t xml:space="preserve"> кальция   Г. </w:t>
      </w:r>
      <w:proofErr w:type="spellStart"/>
      <w:r w:rsidRPr="00304D5C">
        <w:rPr>
          <w:color w:val="212529"/>
        </w:rPr>
        <w:t>Стеарат</w:t>
      </w:r>
      <w:proofErr w:type="spellEnd"/>
      <w:r w:rsidRPr="00304D5C">
        <w:rPr>
          <w:color w:val="212529"/>
        </w:rPr>
        <w:t xml:space="preserve"> магния 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rStyle w:val="a5"/>
          <w:b/>
          <w:bCs/>
          <w:color w:val="212529"/>
        </w:rPr>
        <w:t>8. Из жира можно путем химических превращений выделить: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>А. Глицерин      Б. Этиленгликоль         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>В. Уксусную кислоту  Г. Муравьиную кислоту 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rStyle w:val="a5"/>
          <w:b/>
          <w:bCs/>
          <w:color w:val="212529"/>
        </w:rPr>
        <w:t>9. В жесткой воде при стирке мылом образуется: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 xml:space="preserve">А. </w:t>
      </w:r>
      <w:proofErr w:type="spellStart"/>
      <w:r w:rsidRPr="00304D5C">
        <w:rPr>
          <w:color w:val="212529"/>
        </w:rPr>
        <w:t>Стеарат</w:t>
      </w:r>
      <w:proofErr w:type="spellEnd"/>
      <w:r w:rsidRPr="00304D5C">
        <w:rPr>
          <w:color w:val="212529"/>
        </w:rPr>
        <w:t xml:space="preserve"> натрия     Б. </w:t>
      </w:r>
      <w:proofErr w:type="spellStart"/>
      <w:r w:rsidRPr="00304D5C">
        <w:rPr>
          <w:color w:val="212529"/>
        </w:rPr>
        <w:t>Стеарат</w:t>
      </w:r>
      <w:proofErr w:type="spellEnd"/>
      <w:r w:rsidRPr="00304D5C">
        <w:rPr>
          <w:color w:val="212529"/>
        </w:rPr>
        <w:t xml:space="preserve"> калия        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 xml:space="preserve">В. </w:t>
      </w:r>
      <w:proofErr w:type="spellStart"/>
      <w:r w:rsidRPr="00304D5C">
        <w:rPr>
          <w:color w:val="212529"/>
        </w:rPr>
        <w:t>Стеарат</w:t>
      </w:r>
      <w:proofErr w:type="spellEnd"/>
      <w:r w:rsidRPr="00304D5C">
        <w:rPr>
          <w:color w:val="212529"/>
        </w:rPr>
        <w:t xml:space="preserve"> кальция   Г. </w:t>
      </w:r>
      <w:proofErr w:type="spellStart"/>
      <w:r w:rsidRPr="00304D5C">
        <w:rPr>
          <w:color w:val="212529"/>
        </w:rPr>
        <w:t>Стеарат</w:t>
      </w:r>
      <w:proofErr w:type="spellEnd"/>
      <w:r w:rsidRPr="00304D5C">
        <w:rPr>
          <w:color w:val="212529"/>
        </w:rPr>
        <w:t xml:space="preserve"> лития 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rStyle w:val="a5"/>
          <w:b/>
          <w:bCs/>
          <w:color w:val="212529"/>
        </w:rPr>
        <w:t>10.Класс веществ, соответствующих об</w:t>
      </w:r>
      <w:r w:rsidRPr="00304D5C">
        <w:rPr>
          <w:rStyle w:val="a5"/>
          <w:b/>
          <w:bCs/>
          <w:color w:val="212529"/>
        </w:rPr>
        <w:softHyphen/>
        <w:t>щей формуле R—СООН:</w:t>
      </w:r>
    </w:p>
    <w:p w:rsidR="00EE17D0" w:rsidRPr="00304D5C" w:rsidRDefault="00EE17D0" w:rsidP="00EE17D0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304D5C">
        <w:rPr>
          <w:color w:val="212529"/>
        </w:rPr>
        <w:t>А. Простые эфиры.   Б. Альдегиды.  В. Сложные эфиры.  Г. Карбоновые кислоты.</w:t>
      </w:r>
    </w:p>
    <w:p w:rsidR="00EE17D0" w:rsidRPr="00304D5C" w:rsidRDefault="00EE17D0" w:rsidP="00EE17D0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17D0" w:rsidRPr="00A74FE4" w:rsidRDefault="00EE17D0" w:rsidP="00EE17D0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E4">
        <w:rPr>
          <w:rFonts w:ascii="Times New Roman" w:hAnsi="Times New Roman" w:cs="Times New Roman"/>
          <w:b/>
          <w:sz w:val="28"/>
          <w:szCs w:val="28"/>
        </w:rPr>
        <w:t>12.Углеводы.</w:t>
      </w:r>
    </w:p>
    <w:p w:rsidR="00EE17D0" w:rsidRPr="00C771DD" w:rsidRDefault="00EE17D0" w:rsidP="00EE17D0">
      <w:pPr>
        <w:pStyle w:val="a3"/>
        <w:tabs>
          <w:tab w:val="left" w:pos="213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 К углеводам относятся вещества с общей формулой  </w:t>
      </w:r>
    </w:p>
    <w:p w:rsidR="00EE17D0" w:rsidRPr="00C771DD" w:rsidRDefault="00EE17D0" w:rsidP="00EE17D0">
      <w:pPr>
        <w:pStyle w:val="a3"/>
        <w:tabs>
          <w:tab w:val="left" w:pos="2130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1) </w:t>
      </w:r>
      <w:proofErr w:type="spellStart"/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CxHyOz</w:t>
      </w:r>
      <w:proofErr w:type="spellEnd"/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     2) </w:t>
      </w:r>
      <w:proofErr w:type="spellStart"/>
      <w:proofErr w:type="gramStart"/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Cn</w:t>
      </w:r>
      <w:proofErr w:type="spellEnd"/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proofErr w:type="gramEnd"/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H2O)m      3) CnH2nO2         4) CnH2n+2O </w:t>
      </w:r>
    </w:p>
    <w:p w:rsidR="00EE17D0" w:rsidRPr="00C771DD" w:rsidRDefault="00EE17D0" w:rsidP="00EE17D0">
      <w:pPr>
        <w:pStyle w:val="a3"/>
        <w:tabs>
          <w:tab w:val="left" w:pos="213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proofErr w:type="gramStart"/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t>Моносахариды, содержащие пять атомов углерода называются</w:t>
      </w:r>
      <w:proofErr w:type="gramEnd"/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 гексозы      2) пентозы       3) </w:t>
      </w:r>
      <w:proofErr w:type="spellStart"/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t>тетрозы</w:t>
      </w:r>
      <w:proofErr w:type="spellEnd"/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4) </w:t>
      </w:r>
      <w:proofErr w:type="spellStart"/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t>триозы</w:t>
      </w:r>
      <w:proofErr w:type="spellEnd"/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 Наиболее распространенный моносахарид гексоза 1) глюкоза    2) фруктоза     3) рибоза      4) сахароза 4. При полном гидролизе полисахаридов чаще всего образуется  </w:t>
      </w:r>
    </w:p>
    <w:p w:rsidR="00EE17D0" w:rsidRPr="00C771DD" w:rsidRDefault="00EE17D0" w:rsidP="00EE17D0">
      <w:pPr>
        <w:pStyle w:val="a3"/>
        <w:tabs>
          <w:tab w:val="left" w:pos="213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 фруктоза       2) глюкоза         3) рибоза       4) галактоза 5.     Основная функция глюкозы в клетках животных и человека:   </w:t>
      </w:r>
    </w:p>
    <w:p w:rsidR="00EE17D0" w:rsidRPr="00C771DD" w:rsidRDefault="00EE17D0" w:rsidP="00EE17D0">
      <w:pPr>
        <w:pStyle w:val="a3"/>
        <w:tabs>
          <w:tab w:val="left" w:pos="213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t>1) запас питательных веществ               3) передача наследственной информации  2) строительный материал                     4) источник энергии  стер) </w:t>
      </w:r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 </w:t>
      </w:r>
      <w:proofErr w:type="gramEnd"/>
    </w:p>
    <w:p w:rsidR="00EE17D0" w:rsidRDefault="00EE17D0" w:rsidP="00EE17D0">
      <w:pPr>
        <w:pStyle w:val="a3"/>
        <w:tabs>
          <w:tab w:val="left" w:pos="213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 Конечным продуктом гидролиза крахмала является  </w:t>
      </w:r>
    </w:p>
    <w:p w:rsidR="00EE17D0" w:rsidRPr="00C771DD" w:rsidRDefault="00EE17D0" w:rsidP="00EE17D0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</w:rPr>
      </w:pPr>
      <w:r w:rsidRPr="00C771DD">
        <w:rPr>
          <w:rFonts w:ascii="Times New Roman" w:hAnsi="Times New Roman" w:cs="Times New Roman"/>
          <w:sz w:val="24"/>
          <w:szCs w:val="24"/>
          <w:shd w:val="clear" w:color="auto" w:fill="FFFFFF"/>
        </w:rPr>
        <w:t>1) мальтоза        2) фруктоза           3) глюкоза           4) галактоза</w:t>
      </w:r>
    </w:p>
    <w:p w:rsidR="00EE17D0" w:rsidRPr="00C771DD" w:rsidRDefault="00EE17D0" w:rsidP="00EE17D0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</w:rPr>
      </w:pPr>
    </w:p>
    <w:p w:rsidR="00EE17D0" w:rsidRPr="00304D5C" w:rsidRDefault="00EE17D0" w:rsidP="00EE17D0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 w:rsidRPr="00304D5C">
        <w:rPr>
          <w:rFonts w:ascii="Times New Roman" w:hAnsi="Times New Roman" w:cs="Times New Roman"/>
          <w:b/>
          <w:sz w:val="28"/>
          <w:szCs w:val="28"/>
        </w:rPr>
        <w:t>13.Амины</w:t>
      </w:r>
      <w:proofErr w:type="gramStart"/>
      <w:r w:rsidRPr="00304D5C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304D5C">
        <w:rPr>
          <w:rFonts w:ascii="Times New Roman" w:hAnsi="Times New Roman" w:cs="Times New Roman"/>
          <w:b/>
          <w:sz w:val="28"/>
          <w:szCs w:val="28"/>
        </w:rPr>
        <w:t>минокислоты. Белки.</w:t>
      </w:r>
    </w:p>
    <w:p w:rsidR="00EE17D0" w:rsidRDefault="00EE17D0" w:rsidP="00EE17D0">
      <w:pPr>
        <w:pStyle w:val="a3"/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C771DD">
        <w:rPr>
          <w:color w:val="000000"/>
        </w:rPr>
        <w:t>1.Функиональной группой аминов является а) - СООН б) – ОН в) – NH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> г) - COH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C771DD">
        <w:rPr>
          <w:color w:val="000000"/>
        </w:rPr>
        <w:t>2. К аминам не относится а) СН</w:t>
      </w:r>
      <w:r w:rsidRPr="00C771DD">
        <w:rPr>
          <w:color w:val="000000"/>
          <w:vertAlign w:val="subscript"/>
        </w:rPr>
        <w:t>3</w:t>
      </w:r>
      <w:r w:rsidRPr="00C771DD">
        <w:rPr>
          <w:color w:val="000000"/>
        </w:rPr>
        <w:t>NH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> б) CH</w:t>
      </w:r>
      <w:r w:rsidRPr="00C771DD">
        <w:rPr>
          <w:color w:val="000000"/>
          <w:vertAlign w:val="subscript"/>
        </w:rPr>
        <w:t>3</w:t>
      </w:r>
      <w:r w:rsidRPr="00C771DD">
        <w:rPr>
          <w:color w:val="000000"/>
        </w:rPr>
        <w:t>-NH- C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>H</w:t>
      </w:r>
      <w:r w:rsidRPr="00C771DD">
        <w:rPr>
          <w:color w:val="000000"/>
          <w:vertAlign w:val="subscript"/>
        </w:rPr>
        <w:t>5</w:t>
      </w:r>
      <w:r w:rsidRPr="00C771DD">
        <w:rPr>
          <w:color w:val="000000"/>
        </w:rPr>
        <w:t> в) CH</w:t>
      </w:r>
      <w:r w:rsidRPr="00C771DD">
        <w:rPr>
          <w:color w:val="000000"/>
          <w:vertAlign w:val="subscript"/>
        </w:rPr>
        <w:t>3</w:t>
      </w:r>
      <w:r w:rsidRPr="00C771DD">
        <w:rPr>
          <w:color w:val="000000"/>
        </w:rPr>
        <w:t>NO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> г) (CH</w:t>
      </w:r>
      <w:r w:rsidRPr="00C771DD">
        <w:rPr>
          <w:color w:val="000000"/>
          <w:vertAlign w:val="subscript"/>
        </w:rPr>
        <w:t>3</w:t>
      </w:r>
      <w:r w:rsidRPr="00C771DD">
        <w:rPr>
          <w:color w:val="000000"/>
        </w:rPr>
        <w:t>)</w:t>
      </w:r>
      <w:r w:rsidRPr="00C771DD">
        <w:rPr>
          <w:color w:val="000000"/>
          <w:vertAlign w:val="subscript"/>
        </w:rPr>
        <w:t>3</w:t>
      </w:r>
      <w:r w:rsidRPr="00C771DD">
        <w:rPr>
          <w:color w:val="000000"/>
        </w:rPr>
        <w:t>N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C771DD">
        <w:rPr>
          <w:color w:val="000000"/>
        </w:rPr>
        <w:t>3.К первичным аминам относится а) CH</w:t>
      </w:r>
      <w:r w:rsidRPr="00C771DD">
        <w:rPr>
          <w:color w:val="000000"/>
          <w:vertAlign w:val="subscript"/>
        </w:rPr>
        <w:t>3</w:t>
      </w:r>
      <w:r w:rsidRPr="00C771DD">
        <w:rPr>
          <w:color w:val="000000"/>
        </w:rPr>
        <w:t>-NH- C</w:t>
      </w:r>
      <w:r w:rsidRPr="00C771DD">
        <w:rPr>
          <w:color w:val="000000"/>
          <w:vertAlign w:val="subscript"/>
        </w:rPr>
        <w:t>3</w:t>
      </w:r>
      <w:r w:rsidRPr="00C771DD">
        <w:rPr>
          <w:color w:val="000000"/>
        </w:rPr>
        <w:t>H</w:t>
      </w:r>
      <w:r w:rsidRPr="00C771DD">
        <w:rPr>
          <w:color w:val="000000"/>
          <w:vertAlign w:val="subscript"/>
        </w:rPr>
        <w:t>7</w:t>
      </w:r>
      <w:r w:rsidRPr="00C771DD">
        <w:rPr>
          <w:color w:val="000000"/>
        </w:rPr>
        <w:t> б) C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>H</w:t>
      </w:r>
      <w:r w:rsidRPr="00C771DD">
        <w:rPr>
          <w:color w:val="000000"/>
          <w:vertAlign w:val="subscript"/>
        </w:rPr>
        <w:t>5</w:t>
      </w:r>
      <w:r w:rsidRPr="00C771DD">
        <w:rPr>
          <w:color w:val="000000"/>
        </w:rPr>
        <w:t>NH</w:t>
      </w:r>
      <w:r w:rsidRPr="00C771DD">
        <w:rPr>
          <w:color w:val="000000"/>
          <w:vertAlign w:val="subscript"/>
        </w:rPr>
        <w:t>2 </w:t>
      </w:r>
      <w:r w:rsidRPr="00C771DD">
        <w:rPr>
          <w:color w:val="000000"/>
        </w:rPr>
        <w:t>в) (СН</w:t>
      </w:r>
      <w:r w:rsidRPr="00C771DD">
        <w:rPr>
          <w:color w:val="000000"/>
          <w:vertAlign w:val="subscript"/>
        </w:rPr>
        <w:t>3</w:t>
      </w:r>
      <w:r w:rsidRPr="00C771DD">
        <w:rPr>
          <w:color w:val="000000"/>
        </w:rPr>
        <w:t>)</w:t>
      </w:r>
      <w:r w:rsidRPr="00C771DD">
        <w:rPr>
          <w:color w:val="000000"/>
          <w:vertAlign w:val="subscript"/>
        </w:rPr>
        <w:t>3</w:t>
      </w:r>
      <w:r w:rsidRPr="00C771DD">
        <w:rPr>
          <w:color w:val="000000"/>
        </w:rPr>
        <w:t>N г) CH</w:t>
      </w:r>
      <w:r w:rsidRPr="00C771DD">
        <w:rPr>
          <w:color w:val="000000"/>
          <w:vertAlign w:val="subscript"/>
        </w:rPr>
        <w:t>3</w:t>
      </w:r>
      <w:r w:rsidRPr="00C771DD">
        <w:rPr>
          <w:color w:val="000000"/>
        </w:rPr>
        <w:t>-NH- C</w:t>
      </w:r>
      <w:r w:rsidRPr="00C771DD">
        <w:rPr>
          <w:color w:val="000000"/>
          <w:vertAlign w:val="subscript"/>
        </w:rPr>
        <w:t>6</w:t>
      </w:r>
      <w:r w:rsidRPr="00C771DD">
        <w:rPr>
          <w:color w:val="000000"/>
        </w:rPr>
        <w:t>H</w:t>
      </w:r>
      <w:r w:rsidRPr="00C771DD">
        <w:rPr>
          <w:color w:val="000000"/>
          <w:vertAlign w:val="subscript"/>
        </w:rPr>
        <w:t>5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>
        <w:rPr>
          <w:color w:val="000000"/>
        </w:rPr>
        <w:t>4</w:t>
      </w:r>
      <w:r w:rsidRPr="00C771DD">
        <w:rPr>
          <w:color w:val="000000"/>
        </w:rPr>
        <w:t>. Приведите в соответствие формулу амина и его название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C771DD">
        <w:rPr>
          <w:color w:val="000000"/>
        </w:rPr>
        <w:t>ФОРМУЛА НАЗВАНИЕ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C771DD">
        <w:rPr>
          <w:color w:val="000000"/>
        </w:rPr>
        <w:t>А) C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>H</w:t>
      </w:r>
      <w:r w:rsidRPr="00C771DD">
        <w:rPr>
          <w:color w:val="000000"/>
          <w:vertAlign w:val="subscript"/>
        </w:rPr>
        <w:t>5</w:t>
      </w:r>
      <w:r w:rsidRPr="00C771DD">
        <w:rPr>
          <w:color w:val="000000"/>
        </w:rPr>
        <w:t>NHCH</w:t>
      </w:r>
      <w:r w:rsidRPr="00C771DD">
        <w:rPr>
          <w:color w:val="000000"/>
          <w:vertAlign w:val="subscript"/>
        </w:rPr>
        <w:t>3</w:t>
      </w:r>
      <w:r w:rsidRPr="00C771DD">
        <w:rPr>
          <w:color w:val="000000"/>
        </w:rPr>
        <w:t> </w:t>
      </w:r>
      <w:r>
        <w:rPr>
          <w:color w:val="000000"/>
        </w:rPr>
        <w:t xml:space="preserve">                                                           </w:t>
      </w:r>
      <w:r w:rsidRPr="00C771DD">
        <w:rPr>
          <w:color w:val="000000"/>
        </w:rPr>
        <w:t xml:space="preserve">1) </w:t>
      </w:r>
      <w:proofErr w:type="spellStart"/>
      <w:r w:rsidRPr="00C771DD">
        <w:rPr>
          <w:color w:val="000000"/>
        </w:rPr>
        <w:t>этиламин</w:t>
      </w:r>
      <w:proofErr w:type="spellEnd"/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C771DD">
        <w:rPr>
          <w:color w:val="000000"/>
        </w:rPr>
        <w:t>Б) CH</w:t>
      </w:r>
      <w:r w:rsidRPr="00C771DD">
        <w:rPr>
          <w:color w:val="000000"/>
          <w:vertAlign w:val="subscript"/>
        </w:rPr>
        <w:t>3</w:t>
      </w:r>
      <w:r w:rsidRPr="00C771DD">
        <w:rPr>
          <w:color w:val="000000"/>
        </w:rPr>
        <w:t>NH(C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>H</w:t>
      </w:r>
      <w:r w:rsidRPr="00C771DD">
        <w:rPr>
          <w:color w:val="000000"/>
          <w:vertAlign w:val="subscript"/>
        </w:rPr>
        <w:t>5</w:t>
      </w:r>
      <w:r w:rsidRPr="00C771DD">
        <w:rPr>
          <w:color w:val="000000"/>
        </w:rPr>
        <w:t>)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> </w:t>
      </w:r>
      <w:r>
        <w:rPr>
          <w:color w:val="000000"/>
        </w:rPr>
        <w:t xml:space="preserve">                                                       </w:t>
      </w:r>
      <w:r w:rsidRPr="00C771DD">
        <w:rPr>
          <w:color w:val="000000"/>
        </w:rPr>
        <w:t xml:space="preserve">2) </w:t>
      </w:r>
      <w:proofErr w:type="spellStart"/>
      <w:r w:rsidRPr="00C771DD">
        <w:rPr>
          <w:color w:val="000000"/>
        </w:rPr>
        <w:t>пропилэтиламин</w:t>
      </w:r>
      <w:proofErr w:type="spellEnd"/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C771DD">
        <w:rPr>
          <w:color w:val="000000"/>
        </w:rPr>
        <w:t>В) C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>H</w:t>
      </w:r>
      <w:r w:rsidRPr="00C771DD">
        <w:rPr>
          <w:color w:val="000000"/>
          <w:vertAlign w:val="subscript"/>
        </w:rPr>
        <w:t>5</w:t>
      </w:r>
      <w:r w:rsidRPr="00C771DD">
        <w:rPr>
          <w:color w:val="000000"/>
        </w:rPr>
        <w:t>NH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> </w:t>
      </w:r>
      <w:r>
        <w:rPr>
          <w:color w:val="000000"/>
        </w:rPr>
        <w:t xml:space="preserve">                                                                 </w:t>
      </w:r>
      <w:r w:rsidRPr="00C771DD">
        <w:rPr>
          <w:color w:val="000000"/>
        </w:rPr>
        <w:t xml:space="preserve">3) </w:t>
      </w:r>
      <w:proofErr w:type="spellStart"/>
      <w:r w:rsidRPr="00C771DD">
        <w:rPr>
          <w:color w:val="000000"/>
        </w:rPr>
        <w:t>метилэтиламин</w:t>
      </w:r>
      <w:proofErr w:type="spellEnd"/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C771DD">
        <w:rPr>
          <w:color w:val="000000"/>
        </w:rPr>
        <w:lastRenderedPageBreak/>
        <w:t>Г) C</w:t>
      </w:r>
      <w:r w:rsidRPr="00C771DD">
        <w:rPr>
          <w:color w:val="000000"/>
          <w:vertAlign w:val="subscript"/>
        </w:rPr>
        <w:t>6</w:t>
      </w:r>
      <w:r w:rsidRPr="00C771DD">
        <w:rPr>
          <w:color w:val="000000"/>
        </w:rPr>
        <w:t>H</w:t>
      </w:r>
      <w:r w:rsidRPr="00C771DD">
        <w:rPr>
          <w:color w:val="000000"/>
          <w:vertAlign w:val="subscript"/>
        </w:rPr>
        <w:t>5</w:t>
      </w:r>
      <w:r w:rsidRPr="00C771DD">
        <w:rPr>
          <w:color w:val="000000"/>
        </w:rPr>
        <w:t>NH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> </w:t>
      </w:r>
      <w:r>
        <w:rPr>
          <w:color w:val="000000"/>
        </w:rPr>
        <w:t xml:space="preserve">                                                                 </w:t>
      </w:r>
      <w:r w:rsidRPr="00C771DD">
        <w:rPr>
          <w:color w:val="000000"/>
        </w:rPr>
        <w:t>4) анилин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Pr="00C771DD">
        <w:rPr>
          <w:color w:val="000000"/>
        </w:rPr>
        <w:t xml:space="preserve">5) </w:t>
      </w:r>
      <w:proofErr w:type="spellStart"/>
      <w:r w:rsidRPr="00C771DD">
        <w:rPr>
          <w:color w:val="000000"/>
        </w:rPr>
        <w:t>метилдиэтиламин</w:t>
      </w:r>
      <w:proofErr w:type="spellEnd"/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>
        <w:rPr>
          <w:color w:val="000000"/>
        </w:rPr>
        <w:t>5</w:t>
      </w:r>
      <w:r w:rsidRPr="00C771DD">
        <w:rPr>
          <w:color w:val="000000"/>
        </w:rPr>
        <w:t>. Общей формулой первичных аминов является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C771DD">
        <w:rPr>
          <w:color w:val="000000"/>
        </w:rPr>
        <w:t xml:space="preserve">а) </w:t>
      </w:r>
      <w:proofErr w:type="spellStart"/>
      <w:r w:rsidRPr="00C771DD">
        <w:rPr>
          <w:color w:val="000000"/>
        </w:rPr>
        <w:t>С</w:t>
      </w:r>
      <w:proofErr w:type="gramStart"/>
      <w:r w:rsidRPr="00C771DD">
        <w:rPr>
          <w:color w:val="000000"/>
          <w:vertAlign w:val="subscript"/>
        </w:rPr>
        <w:t>n</w:t>
      </w:r>
      <w:proofErr w:type="spellEnd"/>
      <w:proofErr w:type="gramEnd"/>
      <w:r w:rsidRPr="00C771DD">
        <w:rPr>
          <w:color w:val="000000"/>
          <w:vertAlign w:val="subscript"/>
        </w:rPr>
        <w:t> </w:t>
      </w:r>
      <w:r w:rsidRPr="00C771DD">
        <w:rPr>
          <w:color w:val="000000"/>
        </w:rPr>
        <w:t>H</w:t>
      </w:r>
      <w:r w:rsidRPr="00C771DD">
        <w:rPr>
          <w:color w:val="000000"/>
          <w:vertAlign w:val="subscript"/>
        </w:rPr>
        <w:t>2n +1 </w:t>
      </w:r>
      <w:r w:rsidRPr="00C771DD">
        <w:rPr>
          <w:color w:val="000000"/>
        </w:rPr>
        <w:t>NH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 xml:space="preserve"> б) </w:t>
      </w:r>
      <w:proofErr w:type="spellStart"/>
      <w:r w:rsidRPr="00C771DD">
        <w:rPr>
          <w:color w:val="000000"/>
        </w:rPr>
        <w:t>С</w:t>
      </w:r>
      <w:r w:rsidRPr="00C771DD">
        <w:rPr>
          <w:color w:val="000000"/>
          <w:vertAlign w:val="subscript"/>
        </w:rPr>
        <w:t>n</w:t>
      </w:r>
      <w:proofErr w:type="spellEnd"/>
      <w:r w:rsidRPr="00C771DD">
        <w:rPr>
          <w:color w:val="000000"/>
          <w:vertAlign w:val="subscript"/>
        </w:rPr>
        <w:t> </w:t>
      </w:r>
      <w:r w:rsidRPr="00C771DD">
        <w:rPr>
          <w:color w:val="000000"/>
        </w:rPr>
        <w:t>H</w:t>
      </w:r>
      <w:r w:rsidRPr="00C771DD">
        <w:rPr>
          <w:color w:val="000000"/>
          <w:vertAlign w:val="subscript"/>
        </w:rPr>
        <w:t>2n +2 </w:t>
      </w:r>
      <w:r w:rsidRPr="00C771DD">
        <w:rPr>
          <w:color w:val="000000"/>
        </w:rPr>
        <w:t>NH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 xml:space="preserve"> в) </w:t>
      </w:r>
      <w:proofErr w:type="spellStart"/>
      <w:r w:rsidRPr="00C771DD">
        <w:rPr>
          <w:color w:val="000000"/>
        </w:rPr>
        <w:t>С</w:t>
      </w:r>
      <w:r w:rsidRPr="00C771DD">
        <w:rPr>
          <w:color w:val="000000"/>
          <w:vertAlign w:val="subscript"/>
        </w:rPr>
        <w:t>n</w:t>
      </w:r>
      <w:proofErr w:type="spellEnd"/>
      <w:r w:rsidRPr="00C771DD">
        <w:rPr>
          <w:color w:val="000000"/>
          <w:vertAlign w:val="subscript"/>
        </w:rPr>
        <w:t> </w:t>
      </w:r>
      <w:r w:rsidRPr="00C771DD">
        <w:rPr>
          <w:color w:val="000000"/>
        </w:rPr>
        <w:t>H</w:t>
      </w:r>
      <w:r w:rsidRPr="00C771DD">
        <w:rPr>
          <w:color w:val="000000"/>
          <w:vertAlign w:val="subscript"/>
        </w:rPr>
        <w:t>2n-7 </w:t>
      </w:r>
      <w:r w:rsidRPr="00C771DD">
        <w:rPr>
          <w:color w:val="000000"/>
        </w:rPr>
        <w:t>NH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 xml:space="preserve"> г) </w:t>
      </w:r>
      <w:proofErr w:type="spellStart"/>
      <w:r w:rsidRPr="00C771DD">
        <w:rPr>
          <w:color w:val="000000"/>
        </w:rPr>
        <w:t>С</w:t>
      </w:r>
      <w:r w:rsidRPr="00C771DD">
        <w:rPr>
          <w:color w:val="000000"/>
          <w:vertAlign w:val="subscript"/>
        </w:rPr>
        <w:t>n</w:t>
      </w:r>
      <w:proofErr w:type="spellEnd"/>
      <w:r w:rsidRPr="00C771DD">
        <w:rPr>
          <w:color w:val="000000"/>
          <w:vertAlign w:val="subscript"/>
        </w:rPr>
        <w:t> </w:t>
      </w:r>
      <w:r w:rsidRPr="00C771DD">
        <w:rPr>
          <w:color w:val="000000"/>
        </w:rPr>
        <w:t>H</w:t>
      </w:r>
      <w:r w:rsidRPr="00C771DD">
        <w:rPr>
          <w:color w:val="000000"/>
          <w:vertAlign w:val="subscript"/>
        </w:rPr>
        <w:t>2n +1 </w:t>
      </w:r>
      <w:r w:rsidRPr="00C771DD">
        <w:rPr>
          <w:color w:val="000000"/>
        </w:rPr>
        <w:t>NO</w:t>
      </w:r>
      <w:r w:rsidRPr="00C771DD">
        <w:rPr>
          <w:color w:val="000000"/>
          <w:vertAlign w:val="subscript"/>
        </w:rPr>
        <w:t>2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>
        <w:rPr>
          <w:color w:val="000000"/>
        </w:rPr>
        <w:t>6</w:t>
      </w:r>
      <w:r w:rsidRPr="00C771DD">
        <w:rPr>
          <w:color w:val="000000"/>
        </w:rPr>
        <w:t>. Амины являются органическим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C771DD">
        <w:rPr>
          <w:color w:val="000000"/>
        </w:rPr>
        <w:t xml:space="preserve">а) кислотами б) основаниями в) солями г) </w:t>
      </w:r>
      <w:proofErr w:type="spellStart"/>
      <w:r w:rsidRPr="00C771DD">
        <w:rPr>
          <w:color w:val="000000"/>
        </w:rPr>
        <w:t>амфотерными</w:t>
      </w:r>
      <w:proofErr w:type="spellEnd"/>
      <w:r w:rsidRPr="00C771DD">
        <w:rPr>
          <w:color w:val="000000"/>
        </w:rPr>
        <w:t xml:space="preserve"> соединениями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>
        <w:rPr>
          <w:color w:val="000000"/>
        </w:rPr>
        <w:t>7</w:t>
      </w:r>
      <w:r w:rsidRPr="00C771DD">
        <w:rPr>
          <w:color w:val="000000"/>
        </w:rPr>
        <w:t>. Амины </w:t>
      </w:r>
      <w:r w:rsidRPr="00C771DD">
        <w:rPr>
          <w:b/>
          <w:bCs/>
          <w:color w:val="000000"/>
        </w:rPr>
        <w:t>не взаимодействуют</w:t>
      </w:r>
      <w:r w:rsidRPr="00C771DD">
        <w:rPr>
          <w:color w:val="000000"/>
        </w:rPr>
        <w:t xml:space="preserve"> с а) кислотами б) </w:t>
      </w:r>
      <w:proofErr w:type="spellStart"/>
      <w:r w:rsidRPr="00C771DD">
        <w:rPr>
          <w:color w:val="000000"/>
        </w:rPr>
        <w:t>галогеналканами</w:t>
      </w:r>
      <w:proofErr w:type="spellEnd"/>
      <w:r w:rsidRPr="00C771DD">
        <w:rPr>
          <w:color w:val="000000"/>
        </w:rPr>
        <w:t xml:space="preserve"> в) водой г) щелочами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>
        <w:rPr>
          <w:color w:val="000000"/>
        </w:rPr>
        <w:t>8</w:t>
      </w:r>
      <w:r w:rsidRPr="00C771DD">
        <w:rPr>
          <w:color w:val="000000"/>
        </w:rPr>
        <w:t>. Функциональными группами аминокислот </w:t>
      </w:r>
      <w:r w:rsidRPr="00C771DD">
        <w:rPr>
          <w:b/>
          <w:bCs/>
          <w:color w:val="000000"/>
        </w:rPr>
        <w:t>являются </w:t>
      </w:r>
      <w:r w:rsidRPr="00C771DD">
        <w:rPr>
          <w:color w:val="000000"/>
        </w:rPr>
        <w:t>а) - СООН б) – ОН в) – NH</w:t>
      </w:r>
      <w:r w:rsidRPr="00C771DD">
        <w:rPr>
          <w:color w:val="000000"/>
          <w:vertAlign w:val="subscript"/>
        </w:rPr>
        <w:t>2</w:t>
      </w:r>
      <w:r w:rsidRPr="00C771DD">
        <w:rPr>
          <w:color w:val="000000"/>
        </w:rPr>
        <w:t> г) - COH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>
        <w:rPr>
          <w:color w:val="000000"/>
        </w:rPr>
        <w:t>9</w:t>
      </w:r>
      <w:r w:rsidRPr="00C771DD">
        <w:rPr>
          <w:color w:val="000000"/>
        </w:rPr>
        <w:t xml:space="preserve">.Аминокислоты проявляют свойства а) кислотные б) основные в) </w:t>
      </w:r>
      <w:proofErr w:type="spellStart"/>
      <w:r w:rsidRPr="00C771DD">
        <w:rPr>
          <w:color w:val="000000"/>
        </w:rPr>
        <w:t>амфотерные</w:t>
      </w:r>
      <w:proofErr w:type="spellEnd"/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>
        <w:rPr>
          <w:color w:val="000000"/>
        </w:rPr>
        <w:t>10</w:t>
      </w:r>
      <w:r w:rsidRPr="00C771DD">
        <w:rPr>
          <w:color w:val="000000"/>
        </w:rPr>
        <w:t>. Для аминокислот характерны </w:t>
      </w:r>
      <w:r w:rsidRPr="00C771DD">
        <w:rPr>
          <w:b/>
          <w:bCs/>
          <w:color w:val="000000"/>
        </w:rPr>
        <w:t>реакции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C771DD">
        <w:rPr>
          <w:color w:val="000000"/>
        </w:rPr>
        <w:t>а) полимеризации б) поликонденсации в) со спиртами г) с кислотами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>
        <w:rPr>
          <w:color w:val="000000"/>
        </w:rPr>
        <w:t>11</w:t>
      </w:r>
      <w:r w:rsidRPr="00C771DD">
        <w:rPr>
          <w:color w:val="000000"/>
        </w:rPr>
        <w:t>. Аминокислоты </w:t>
      </w:r>
      <w:r w:rsidRPr="00C771DD">
        <w:rPr>
          <w:b/>
          <w:bCs/>
          <w:color w:val="000000"/>
        </w:rPr>
        <w:t>не используются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119" w:afterAutospacing="0"/>
        <w:rPr>
          <w:color w:val="000000"/>
        </w:rPr>
      </w:pPr>
      <w:r w:rsidRPr="00C771DD">
        <w:rPr>
          <w:color w:val="000000"/>
        </w:rPr>
        <w:t>а) в медицине б) для производства красителей в) для синтеза белков г) в сельском хозяйстве.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1C3BC0">
        <w:rPr>
          <w:rStyle w:val="a6"/>
          <w:color w:val="212529"/>
        </w:rPr>
        <w:t>12. При гидролизе простых белков образуются: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-</w:t>
      </w:r>
      <w:r w:rsidRPr="001C3BC0">
        <w:rPr>
          <w:color w:val="212529"/>
        </w:rPr>
        <w:t xml:space="preserve"> только аминокислоты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1C3BC0">
        <w:rPr>
          <w:color w:val="212529"/>
        </w:rPr>
        <w:t>- только фрагменты небелковой природы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1C3BC0">
        <w:rPr>
          <w:color w:val="212529"/>
        </w:rPr>
        <w:t>- как аминокислоты, так и фрагменты небелковой структуры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rStyle w:val="a6"/>
          <w:color w:val="212529"/>
        </w:rPr>
        <w:t>13</w:t>
      </w:r>
      <w:r w:rsidRPr="001C3BC0">
        <w:rPr>
          <w:rStyle w:val="a6"/>
          <w:color w:val="212529"/>
        </w:rPr>
        <w:t>. Глобулярные белки имеют структуру: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-</w:t>
      </w:r>
      <w:r w:rsidRPr="001C3BC0">
        <w:rPr>
          <w:color w:val="212529"/>
        </w:rPr>
        <w:t xml:space="preserve"> шаровидную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1C3BC0">
        <w:rPr>
          <w:color w:val="212529"/>
        </w:rPr>
        <w:t>- нитевидную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1C3BC0">
        <w:rPr>
          <w:color w:val="212529"/>
        </w:rPr>
        <w:t>- квадратную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rStyle w:val="a6"/>
          <w:color w:val="212529"/>
        </w:rPr>
        <w:t>14</w:t>
      </w:r>
      <w:r w:rsidRPr="001C3BC0">
        <w:rPr>
          <w:rStyle w:val="a6"/>
          <w:color w:val="212529"/>
        </w:rPr>
        <w:t>. Какой белок содержится в волосах, перьях, рогах и других производных кожи: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-</w:t>
      </w:r>
      <w:r w:rsidRPr="001C3BC0">
        <w:rPr>
          <w:color w:val="212529"/>
        </w:rPr>
        <w:t xml:space="preserve"> кератин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1C3BC0">
        <w:rPr>
          <w:color w:val="212529"/>
        </w:rPr>
        <w:t xml:space="preserve">- </w:t>
      </w:r>
      <w:proofErr w:type="spellStart"/>
      <w:r w:rsidRPr="001C3BC0">
        <w:rPr>
          <w:color w:val="212529"/>
        </w:rPr>
        <w:t>миоинозин</w:t>
      </w:r>
      <w:proofErr w:type="spellEnd"/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1C3BC0">
        <w:rPr>
          <w:color w:val="212529"/>
        </w:rPr>
        <w:t>- эластин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rStyle w:val="a6"/>
          <w:color w:val="212529"/>
        </w:rPr>
        <w:t>15</w:t>
      </w:r>
      <w:r w:rsidRPr="001C3BC0">
        <w:rPr>
          <w:rStyle w:val="a6"/>
          <w:color w:val="212529"/>
        </w:rPr>
        <w:t>. Первичная структура белков представлена: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-</w:t>
      </w:r>
      <w:r w:rsidRPr="001C3BC0">
        <w:rPr>
          <w:color w:val="212529"/>
        </w:rPr>
        <w:t xml:space="preserve"> последовательностью аминокислотных остатков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1C3BC0">
        <w:rPr>
          <w:color w:val="212529"/>
        </w:rPr>
        <w:t xml:space="preserve">- последовательностью </w:t>
      </w:r>
      <w:proofErr w:type="spellStart"/>
      <w:r w:rsidRPr="001C3BC0">
        <w:rPr>
          <w:color w:val="212529"/>
        </w:rPr>
        <w:t>карбоксикислотных</w:t>
      </w:r>
      <w:proofErr w:type="spellEnd"/>
      <w:r w:rsidRPr="001C3BC0">
        <w:rPr>
          <w:color w:val="212529"/>
        </w:rPr>
        <w:t xml:space="preserve"> остатков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1C3BC0">
        <w:rPr>
          <w:color w:val="212529"/>
        </w:rPr>
        <w:t xml:space="preserve">- последовательностью </w:t>
      </w:r>
      <w:proofErr w:type="spellStart"/>
      <w:r w:rsidRPr="001C3BC0">
        <w:rPr>
          <w:color w:val="212529"/>
        </w:rPr>
        <w:t>аминовых</w:t>
      </w:r>
      <w:proofErr w:type="spellEnd"/>
      <w:r w:rsidRPr="001C3BC0">
        <w:rPr>
          <w:color w:val="212529"/>
        </w:rPr>
        <w:t xml:space="preserve"> остатков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rStyle w:val="a6"/>
          <w:color w:val="212529"/>
        </w:rPr>
        <w:t>16</w:t>
      </w:r>
      <w:r w:rsidRPr="001C3BC0">
        <w:rPr>
          <w:rStyle w:val="a6"/>
          <w:color w:val="212529"/>
        </w:rPr>
        <w:t>. В молекулах инсулина человека содержится последовательность: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-</w:t>
      </w:r>
      <w:r w:rsidRPr="001C3BC0">
        <w:rPr>
          <w:color w:val="212529"/>
        </w:rPr>
        <w:t xml:space="preserve"> </w:t>
      </w:r>
      <w:proofErr w:type="spellStart"/>
      <w:r w:rsidRPr="001C3BC0">
        <w:rPr>
          <w:color w:val="212529"/>
        </w:rPr>
        <w:t>треоинин</w:t>
      </w:r>
      <w:proofErr w:type="spellEnd"/>
      <w:r w:rsidRPr="001C3BC0">
        <w:rPr>
          <w:color w:val="212529"/>
        </w:rPr>
        <w:t xml:space="preserve"> – </w:t>
      </w:r>
      <w:proofErr w:type="spellStart"/>
      <w:r w:rsidRPr="001C3BC0">
        <w:rPr>
          <w:color w:val="212529"/>
        </w:rPr>
        <w:t>серин</w:t>
      </w:r>
      <w:proofErr w:type="spellEnd"/>
      <w:r w:rsidRPr="001C3BC0">
        <w:rPr>
          <w:color w:val="212529"/>
        </w:rPr>
        <w:t xml:space="preserve"> – изолейцин</w:t>
      </w:r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1C3BC0">
        <w:rPr>
          <w:color w:val="212529"/>
        </w:rPr>
        <w:t xml:space="preserve">- </w:t>
      </w:r>
      <w:proofErr w:type="spellStart"/>
      <w:r w:rsidRPr="001C3BC0">
        <w:rPr>
          <w:color w:val="212529"/>
        </w:rPr>
        <w:t>аланин</w:t>
      </w:r>
      <w:proofErr w:type="spellEnd"/>
      <w:r w:rsidRPr="001C3BC0">
        <w:rPr>
          <w:color w:val="212529"/>
        </w:rPr>
        <w:t xml:space="preserve"> – </w:t>
      </w:r>
      <w:proofErr w:type="spellStart"/>
      <w:r w:rsidRPr="001C3BC0">
        <w:rPr>
          <w:color w:val="212529"/>
        </w:rPr>
        <w:t>серин</w:t>
      </w:r>
      <w:proofErr w:type="spellEnd"/>
      <w:r w:rsidRPr="001C3BC0">
        <w:rPr>
          <w:color w:val="212529"/>
        </w:rPr>
        <w:t xml:space="preserve"> – </w:t>
      </w:r>
      <w:proofErr w:type="spellStart"/>
      <w:r w:rsidRPr="001C3BC0">
        <w:rPr>
          <w:color w:val="212529"/>
        </w:rPr>
        <w:t>валин</w:t>
      </w:r>
      <w:proofErr w:type="spellEnd"/>
    </w:p>
    <w:p w:rsidR="00EE17D0" w:rsidRPr="001C3BC0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1C3BC0">
        <w:rPr>
          <w:color w:val="212529"/>
        </w:rPr>
        <w:t xml:space="preserve">- </w:t>
      </w:r>
      <w:proofErr w:type="spellStart"/>
      <w:r w:rsidRPr="001C3BC0">
        <w:rPr>
          <w:color w:val="212529"/>
        </w:rPr>
        <w:t>треонин</w:t>
      </w:r>
      <w:proofErr w:type="spellEnd"/>
      <w:r w:rsidRPr="001C3BC0">
        <w:rPr>
          <w:color w:val="212529"/>
        </w:rPr>
        <w:t xml:space="preserve"> – глицин – изолейцин</w:t>
      </w:r>
    </w:p>
    <w:p w:rsidR="00EE17D0" w:rsidRPr="00C771DD" w:rsidRDefault="00EE17D0" w:rsidP="00EE17D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C3BC0">
        <w:rPr>
          <w:color w:val="000000"/>
        </w:rPr>
        <w:br/>
      </w:r>
    </w:p>
    <w:p w:rsidR="00EE17D0" w:rsidRDefault="00EE17D0" w:rsidP="00EE17D0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C0">
        <w:rPr>
          <w:rFonts w:ascii="Times New Roman" w:hAnsi="Times New Roman" w:cs="Times New Roman"/>
          <w:b/>
          <w:sz w:val="28"/>
          <w:szCs w:val="28"/>
        </w:rPr>
        <w:t>14. Полимеры.</w:t>
      </w:r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1. Вискозное волокно получают химической модификацией целлюлозы. Это волокно является</w:t>
      </w:r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1) натуральным     2) искусственным      3) синтетическим      4) природным</w:t>
      </w:r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2. Вещества, не являющиеся природными полимерами…</w:t>
      </w:r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1) белки   2) жиры         3) полисахариды   4) нуклеиновые кислоты</w:t>
      </w:r>
    </w:p>
    <w:p w:rsidR="00EE17D0" w:rsidRPr="001C3BC0" w:rsidRDefault="00EE17D0" w:rsidP="00EE17D0">
      <w:pPr>
        <w:shd w:val="clear" w:color="auto" w:fill="FFFFFF"/>
        <w:spacing w:after="0" w:line="240" w:lineRule="auto"/>
        <w:ind w:left="476" w:hanging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3. Среди продуктов полного гидролиза ДНК нельзя обнаружить</w:t>
      </w:r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урацил</w:t>
      </w:r>
      <w:proofErr w:type="spellEnd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2) фосфорную кислоту   3) </w:t>
      </w:r>
      <w:proofErr w:type="spellStart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цитозин</w:t>
      </w:r>
      <w:proofErr w:type="spellEnd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4) </w:t>
      </w:r>
      <w:proofErr w:type="spellStart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дезоксирибозу</w:t>
      </w:r>
      <w:proofErr w:type="spellEnd"/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Комплементарной</w:t>
      </w:r>
      <w:proofErr w:type="spellEnd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парой азотистых оснований в молекулах ДНК является</w:t>
      </w:r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аденин-гуанин</w:t>
      </w:r>
      <w:proofErr w:type="spellEnd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2) </w:t>
      </w:r>
      <w:proofErr w:type="spellStart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гуанин-цитозин</w:t>
      </w:r>
      <w:proofErr w:type="spellEnd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3) </w:t>
      </w:r>
      <w:proofErr w:type="spellStart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аденин-цитозин</w:t>
      </w:r>
      <w:proofErr w:type="spellEnd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4) </w:t>
      </w:r>
      <w:proofErr w:type="spellStart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гуанин-тимин</w:t>
      </w:r>
      <w:proofErr w:type="spellEnd"/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5. Денатурацией называется</w:t>
      </w:r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1) связывание белками молекул воды</w:t>
      </w:r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2) частичное или полное разрушение пространственной структуры белков                              </w:t>
      </w:r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 3) расщепление полипептидной цепи под действием ферментов</w:t>
      </w:r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потеря белковой молекулой </w:t>
      </w:r>
      <w:proofErr w:type="spellStart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</w:t>
      </w:r>
      <w:proofErr w:type="spellEnd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. заряда при определенной кислотности среды</w:t>
      </w:r>
    </w:p>
    <w:p w:rsidR="00EE17D0" w:rsidRPr="001C3BC0" w:rsidRDefault="00EE17D0" w:rsidP="00EE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6. Высокомолекулярное вещество, практически не изменяющееся при небольшом нагревании, а при сильном нагревании подвергающееся разложению, называется  </w:t>
      </w:r>
    </w:p>
    <w:p w:rsidR="00EE17D0" w:rsidRPr="001C3BC0" w:rsidRDefault="00EE17D0" w:rsidP="00EE17D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1) термореактивным полимером   2) смолой   3) термопластичным полимером   4) саломасом</w:t>
      </w:r>
    </w:p>
    <w:p w:rsidR="00EE17D0" w:rsidRPr="001C3BC0" w:rsidRDefault="00EE17D0" w:rsidP="00EE17D0">
      <w:pPr>
        <w:shd w:val="clear" w:color="auto" w:fill="FFFFFF"/>
        <w:spacing w:after="0" w:line="240" w:lineRule="auto"/>
        <w:ind w:left="-5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7.  Полипропилен получают из вещества, формула которого  </w:t>
      </w:r>
    </w:p>
    <w:p w:rsidR="00EE17D0" w:rsidRPr="001C3BC0" w:rsidRDefault="00EE17D0" w:rsidP="00EE17D0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1) СН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 = СН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2              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2) СН </w:t>
      </w:r>
      <w:r w:rsidRPr="001C3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≡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 СН       3) СН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2 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 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СН – СН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4) СН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Start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= С</w:t>
      </w:r>
      <w:proofErr w:type="gramEnd"/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СН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EE17D0" w:rsidRPr="001C3BC0" w:rsidRDefault="00EE17D0" w:rsidP="00EE17D0">
      <w:pPr>
        <w:shd w:val="clear" w:color="auto" w:fill="FFFFFF"/>
        <w:spacing w:after="0" w:line="240" w:lineRule="auto"/>
        <w:ind w:left="-5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СН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C3BC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</w:p>
    <w:p w:rsidR="00EE17D0" w:rsidRDefault="00EE17D0" w:rsidP="00EE17D0">
      <w:pPr>
        <w:rPr>
          <w:rFonts w:ascii="Times New Roman" w:hAnsi="Times New Roman" w:cs="Times New Roman"/>
          <w:sz w:val="24"/>
          <w:szCs w:val="24"/>
        </w:rPr>
      </w:pPr>
    </w:p>
    <w:p w:rsidR="00427FCF" w:rsidRDefault="00427FCF"/>
    <w:p w:rsidR="00427FCF" w:rsidRPr="00427FCF" w:rsidRDefault="00427FCF" w:rsidP="00427FCF"/>
    <w:p w:rsidR="00427FCF" w:rsidRDefault="00427FCF" w:rsidP="00427FCF"/>
    <w:sectPr w:rsidR="00427FCF" w:rsidSect="00CF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9F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83ACC"/>
    <w:multiLevelType w:val="multilevel"/>
    <w:tmpl w:val="D8002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83CB2"/>
    <w:multiLevelType w:val="multilevel"/>
    <w:tmpl w:val="665AE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8312F"/>
    <w:multiLevelType w:val="multilevel"/>
    <w:tmpl w:val="4F443A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97566"/>
    <w:multiLevelType w:val="multilevel"/>
    <w:tmpl w:val="2DDE0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F269B"/>
    <w:multiLevelType w:val="multilevel"/>
    <w:tmpl w:val="87E84E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B4679"/>
    <w:multiLevelType w:val="multilevel"/>
    <w:tmpl w:val="AC7CB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C3CF6"/>
    <w:multiLevelType w:val="multilevel"/>
    <w:tmpl w:val="F832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A34F1"/>
    <w:multiLevelType w:val="multilevel"/>
    <w:tmpl w:val="5B66D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257B6D"/>
    <w:multiLevelType w:val="hybridMultilevel"/>
    <w:tmpl w:val="B956BF9A"/>
    <w:lvl w:ilvl="0" w:tplc="95EAC3D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EE17D0"/>
    <w:rsid w:val="00427FCF"/>
    <w:rsid w:val="009015A3"/>
    <w:rsid w:val="00AE2FCA"/>
    <w:rsid w:val="00AF2A9D"/>
    <w:rsid w:val="00CF1461"/>
    <w:rsid w:val="00EE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17D0"/>
  </w:style>
  <w:style w:type="character" w:styleId="a5">
    <w:name w:val="Emphasis"/>
    <w:basedOn w:val="a0"/>
    <w:uiPriority w:val="20"/>
    <w:qFormat/>
    <w:rsid w:val="00EE17D0"/>
    <w:rPr>
      <w:i/>
      <w:iCs/>
    </w:rPr>
  </w:style>
  <w:style w:type="character" w:styleId="a6">
    <w:name w:val="Strong"/>
    <w:basedOn w:val="a0"/>
    <w:uiPriority w:val="22"/>
    <w:qFormat/>
    <w:rsid w:val="00EE17D0"/>
    <w:rPr>
      <w:b/>
      <w:bCs/>
    </w:rPr>
  </w:style>
  <w:style w:type="paragraph" w:customStyle="1" w:styleId="c3">
    <w:name w:val="c3"/>
    <w:basedOn w:val="a"/>
    <w:rsid w:val="00EE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17D0"/>
  </w:style>
  <w:style w:type="character" w:customStyle="1" w:styleId="c0">
    <w:name w:val="c0"/>
    <w:basedOn w:val="a0"/>
    <w:rsid w:val="00EE17D0"/>
  </w:style>
  <w:style w:type="paragraph" w:customStyle="1" w:styleId="c6">
    <w:name w:val="c6"/>
    <w:basedOn w:val="a"/>
    <w:rsid w:val="00EE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E17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8">
    <w:name w:val="Название Знак"/>
    <w:basedOn w:val="a0"/>
    <w:link w:val="a7"/>
    <w:rsid w:val="00EE17D0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table" w:styleId="a9">
    <w:name w:val="Table Grid"/>
    <w:basedOn w:val="a1"/>
    <w:uiPriority w:val="59"/>
    <w:rsid w:val="00EE1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E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17D0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42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2777</Words>
  <Characters>15832</Characters>
  <Application>Microsoft Office Word</Application>
  <DocSecurity>0</DocSecurity>
  <Lines>131</Lines>
  <Paragraphs>37</Paragraphs>
  <ScaleCrop>false</ScaleCrop>
  <Company/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2024-02-06T12:07:00Z</dcterms:created>
  <dcterms:modified xsi:type="dcterms:W3CDTF">2024-02-07T16:19:00Z</dcterms:modified>
</cp:coreProperties>
</file>