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F1C" w:rsidRDefault="00443265">
      <w:pPr>
        <w:pStyle w:val="1"/>
        <w:spacing w:before="65"/>
        <w:ind w:left="4760" w:right="4636" w:firstLine="0"/>
        <w:jc w:val="center"/>
      </w:pPr>
      <w:r>
        <w:t>МУЗЫКА</w:t>
      </w:r>
    </w:p>
    <w:p w:rsidR="00846F1C" w:rsidRDefault="00846F1C">
      <w:pPr>
        <w:pStyle w:val="a3"/>
        <w:spacing w:before="3"/>
        <w:rPr>
          <w:b/>
        </w:rPr>
      </w:pPr>
    </w:p>
    <w:p w:rsidR="00846F1C" w:rsidRDefault="00443265">
      <w:pPr>
        <w:spacing w:line="237" w:lineRule="auto"/>
        <w:ind w:left="2486" w:right="2303" w:hanging="62"/>
        <w:jc w:val="center"/>
        <w:rPr>
          <w:b/>
          <w:sz w:val="24"/>
        </w:rPr>
      </w:pPr>
      <w:bookmarkStart w:id="0" w:name="Демонстрационный_вариант_итоговой_работы"/>
      <w:bookmarkEnd w:id="0"/>
      <w:r>
        <w:rPr>
          <w:b/>
          <w:sz w:val="24"/>
        </w:rPr>
        <w:t>Демонстрационный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bookmarkStart w:id="1" w:name="(промежуточная_аттестация)_по_музыке_для"/>
      <w:bookmarkEnd w:id="1"/>
      <w:r>
        <w:rPr>
          <w:b/>
          <w:sz w:val="24"/>
        </w:rPr>
        <w:t>(промежуточная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аттестация)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музыке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8 класса</w:t>
      </w:r>
    </w:p>
    <w:p w:rsidR="00846F1C" w:rsidRDefault="00846F1C">
      <w:pPr>
        <w:pStyle w:val="a3"/>
        <w:rPr>
          <w:b/>
          <w:sz w:val="26"/>
        </w:rPr>
      </w:pPr>
    </w:p>
    <w:p w:rsidR="00846F1C" w:rsidRDefault="00443265">
      <w:pPr>
        <w:pStyle w:val="a3"/>
        <w:spacing w:before="155" w:line="242" w:lineRule="auto"/>
        <w:ind w:left="230" w:right="8302"/>
      </w:pPr>
      <w:r>
        <w:t>Предмет – Музыка.</w:t>
      </w:r>
      <w:r>
        <w:rPr>
          <w:spacing w:val="-57"/>
        </w:rPr>
        <w:t xml:space="preserve"> </w:t>
      </w:r>
      <w:r>
        <w:t>Класс –</w:t>
      </w:r>
      <w:r>
        <w:rPr>
          <w:spacing w:val="2"/>
        </w:rPr>
        <w:t xml:space="preserve"> </w:t>
      </w:r>
      <w:r>
        <w:t>8.</w:t>
      </w:r>
    </w:p>
    <w:p w:rsidR="00846F1C" w:rsidRDefault="00443265">
      <w:pPr>
        <w:spacing w:before="3" w:line="275" w:lineRule="exact"/>
        <w:ind w:left="230"/>
        <w:rPr>
          <w:sz w:val="24"/>
        </w:rPr>
      </w:pPr>
      <w:r>
        <w:rPr>
          <w:b/>
          <w:sz w:val="24"/>
        </w:rPr>
        <w:t>Время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45</w:t>
      </w:r>
      <w:r>
        <w:rPr>
          <w:spacing w:val="-6"/>
          <w:sz w:val="24"/>
        </w:rPr>
        <w:t xml:space="preserve"> </w:t>
      </w:r>
      <w:r>
        <w:rPr>
          <w:sz w:val="24"/>
        </w:rPr>
        <w:t>минут</w:t>
      </w:r>
    </w:p>
    <w:p w:rsidR="00846F1C" w:rsidRDefault="00443265">
      <w:pPr>
        <w:spacing w:line="275" w:lineRule="exact"/>
        <w:ind w:left="230"/>
        <w:rPr>
          <w:sz w:val="24"/>
        </w:rPr>
      </w:pPr>
      <w:r>
        <w:rPr>
          <w:b/>
          <w:color w:val="080808"/>
          <w:spacing w:val="-1"/>
          <w:sz w:val="24"/>
        </w:rPr>
        <w:t>Форма</w:t>
      </w:r>
      <w:r>
        <w:rPr>
          <w:b/>
          <w:color w:val="080808"/>
          <w:spacing w:val="-18"/>
          <w:sz w:val="24"/>
        </w:rPr>
        <w:t xml:space="preserve"> </w:t>
      </w:r>
      <w:r>
        <w:rPr>
          <w:b/>
          <w:color w:val="080808"/>
          <w:spacing w:val="-1"/>
          <w:sz w:val="24"/>
        </w:rPr>
        <w:t>промежуточной</w:t>
      </w:r>
      <w:r>
        <w:rPr>
          <w:b/>
          <w:color w:val="080808"/>
          <w:spacing w:val="-12"/>
          <w:sz w:val="24"/>
        </w:rPr>
        <w:t xml:space="preserve"> </w:t>
      </w:r>
      <w:r>
        <w:rPr>
          <w:b/>
          <w:color w:val="080808"/>
          <w:spacing w:val="-1"/>
          <w:sz w:val="24"/>
        </w:rPr>
        <w:t>аттестации:</w:t>
      </w:r>
      <w:r>
        <w:rPr>
          <w:b/>
          <w:color w:val="080808"/>
          <w:spacing w:val="-6"/>
          <w:sz w:val="24"/>
        </w:rPr>
        <w:t xml:space="preserve"> </w:t>
      </w:r>
      <w:r>
        <w:rPr>
          <w:spacing w:val="-1"/>
          <w:sz w:val="24"/>
        </w:rPr>
        <w:t>тестирование</w:t>
      </w:r>
      <w:proofErr w:type="gramStart"/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,</w:t>
      </w:r>
      <w:proofErr w:type="gramEnd"/>
      <w:r>
        <w:rPr>
          <w:spacing w:val="-1"/>
          <w:sz w:val="24"/>
        </w:rPr>
        <w:t>задания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краткими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ответами.</w:t>
      </w:r>
    </w:p>
    <w:p w:rsidR="00846F1C" w:rsidRDefault="00846F1C">
      <w:pPr>
        <w:pStyle w:val="a3"/>
        <w:spacing w:before="5"/>
      </w:pPr>
    </w:p>
    <w:p w:rsidR="00846F1C" w:rsidRDefault="00443265">
      <w:pPr>
        <w:pStyle w:val="1"/>
        <w:numPr>
          <w:ilvl w:val="0"/>
          <w:numId w:val="4"/>
        </w:numPr>
        <w:tabs>
          <w:tab w:val="left" w:pos="951"/>
        </w:tabs>
        <w:ind w:hanging="361"/>
        <w:jc w:val="both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846F1C" w:rsidRDefault="00443265">
      <w:pPr>
        <w:pStyle w:val="a3"/>
        <w:spacing w:before="195" w:line="242" w:lineRule="auto"/>
        <w:ind w:left="230" w:firstLine="710"/>
      </w:pPr>
      <w:r>
        <w:t>Содержание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основные</w:t>
      </w:r>
      <w:r>
        <w:rPr>
          <w:spacing w:val="14"/>
        </w:rPr>
        <w:t xml:space="preserve"> </w:t>
      </w:r>
      <w:r>
        <w:t>характеристики</w:t>
      </w:r>
      <w:r>
        <w:rPr>
          <w:spacing w:val="15"/>
        </w:rPr>
        <w:t xml:space="preserve"> </w:t>
      </w:r>
      <w:r>
        <w:t>проверочных</w:t>
      </w:r>
      <w:r>
        <w:rPr>
          <w:spacing w:val="9"/>
        </w:rPr>
        <w:t xml:space="preserve"> </w:t>
      </w:r>
      <w:r>
        <w:t>материалов</w:t>
      </w:r>
      <w:r>
        <w:rPr>
          <w:spacing w:val="7"/>
        </w:rPr>
        <w:t xml:space="preserve"> </w:t>
      </w:r>
      <w:r>
        <w:t>определяются</w:t>
      </w:r>
      <w:r>
        <w:rPr>
          <w:spacing w:val="14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документов:</w:t>
      </w:r>
    </w:p>
    <w:p w:rsidR="00846F1C" w:rsidRDefault="00443265">
      <w:pPr>
        <w:pStyle w:val="a4"/>
        <w:numPr>
          <w:ilvl w:val="0"/>
          <w:numId w:val="3"/>
        </w:numPr>
        <w:tabs>
          <w:tab w:val="left" w:pos="951"/>
        </w:tabs>
        <w:spacing w:before="200" w:line="237" w:lineRule="auto"/>
        <w:ind w:right="100"/>
        <w:jc w:val="both"/>
        <w:rPr>
          <w:rFonts w:ascii="Symbol" w:hAnsi="Symbol"/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 Министерства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 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17.12.2010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1897).</w:t>
      </w:r>
    </w:p>
    <w:p w:rsidR="00846F1C" w:rsidRDefault="00443265">
      <w:pPr>
        <w:pStyle w:val="a4"/>
        <w:numPr>
          <w:ilvl w:val="0"/>
          <w:numId w:val="3"/>
        </w:numPr>
        <w:tabs>
          <w:tab w:val="left" w:pos="951"/>
        </w:tabs>
        <w:spacing w:before="0" w:line="294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Примерные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Просвещение, 2018.</w:t>
      </w:r>
    </w:p>
    <w:p w:rsidR="00846F1C" w:rsidRDefault="00443265">
      <w:pPr>
        <w:pStyle w:val="a4"/>
        <w:numPr>
          <w:ilvl w:val="0"/>
          <w:numId w:val="3"/>
        </w:numPr>
        <w:tabs>
          <w:tab w:val="left" w:pos="951"/>
        </w:tabs>
        <w:spacing w:before="7" w:line="237" w:lineRule="auto"/>
        <w:ind w:right="109"/>
        <w:jc w:val="both"/>
        <w:rPr>
          <w:rFonts w:ascii="Symbol" w:hAnsi="Symbol"/>
          <w:sz w:val="24"/>
        </w:rPr>
      </w:pPr>
      <w:r>
        <w:rPr>
          <w:sz w:val="24"/>
        </w:rPr>
        <w:t>О сертификации качества педагогических тестовых материалов (Приказ Минобразования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17.04.2000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1122).</w:t>
      </w:r>
    </w:p>
    <w:p w:rsidR="00846F1C" w:rsidRDefault="00443265">
      <w:pPr>
        <w:pStyle w:val="a4"/>
        <w:numPr>
          <w:ilvl w:val="0"/>
          <w:numId w:val="3"/>
        </w:numPr>
        <w:tabs>
          <w:tab w:val="left" w:pos="951"/>
        </w:tabs>
        <w:spacing w:before="0" w:line="292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ФГОС</w:t>
      </w:r>
      <w:r>
        <w:rPr>
          <w:spacing w:val="5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музыке.</w:t>
      </w:r>
    </w:p>
    <w:p w:rsidR="00443265" w:rsidRDefault="00443265">
      <w:pPr>
        <w:pStyle w:val="a3"/>
        <w:ind w:left="590" w:right="100"/>
        <w:jc w:val="both"/>
      </w:pPr>
      <w:r>
        <w:t>Диагностическая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(рубежный</w:t>
      </w:r>
      <w:r>
        <w:rPr>
          <w:spacing w:val="1"/>
        </w:rPr>
        <w:t xml:space="preserve"> </w:t>
      </w:r>
      <w:r>
        <w:t>контроль)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proofErr w:type="gramStart"/>
      <w:r>
        <w:t>мониторинга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освоения основной образовательной программы</w:t>
      </w:r>
      <w:proofErr w:type="gramEnd"/>
      <w:r>
        <w:t xml:space="preserve"> для образовательных учреждений,</w:t>
      </w:r>
      <w:r>
        <w:rPr>
          <w:spacing w:val="-57"/>
        </w:rPr>
        <w:t xml:space="preserve"> </w:t>
      </w:r>
      <w:r>
        <w:t>участвующих во ФГОС ООО.</w:t>
      </w:r>
    </w:p>
    <w:p w:rsidR="00997078" w:rsidRPr="005A2353" w:rsidRDefault="00443265" w:rsidP="00997078">
      <w:pPr>
        <w:ind w:left="-5" w:right="48"/>
        <w:jc w:val="both"/>
        <w:rPr>
          <w:sz w:val="24"/>
          <w:szCs w:val="24"/>
        </w:rPr>
      </w:pPr>
      <w:r>
        <w:t xml:space="preserve">                Диагностическая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включенное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методические комплекты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музыка,</w:t>
      </w:r>
      <w:r>
        <w:rPr>
          <w:spacing w:val="3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8-х</w:t>
      </w:r>
      <w:r>
        <w:rPr>
          <w:spacing w:val="-4"/>
        </w:rPr>
        <w:t xml:space="preserve"> </w:t>
      </w:r>
      <w:r>
        <w:t>классах.</w:t>
      </w:r>
      <w:r w:rsidR="00997078" w:rsidRPr="00997078">
        <w:rPr>
          <w:sz w:val="24"/>
          <w:szCs w:val="24"/>
        </w:rPr>
        <w:t xml:space="preserve"> </w:t>
      </w:r>
      <w:r w:rsidR="00997078" w:rsidRPr="005A2353">
        <w:rPr>
          <w:sz w:val="24"/>
          <w:szCs w:val="24"/>
        </w:rPr>
        <w:t>Работа составлена, исходя из необходимости проверки достижений планируемых предметных результатов обучения по темам года</w:t>
      </w:r>
      <w:r w:rsidR="00997078" w:rsidRPr="005A2353">
        <w:rPr>
          <w:b/>
          <w:sz w:val="24"/>
          <w:szCs w:val="24"/>
        </w:rPr>
        <w:t>.</w:t>
      </w:r>
      <w:r w:rsidR="00997078" w:rsidRPr="005A2353">
        <w:rPr>
          <w:sz w:val="24"/>
          <w:szCs w:val="24"/>
        </w:rPr>
        <w:t xml:space="preserve"> </w:t>
      </w:r>
    </w:p>
    <w:p w:rsidR="00997078" w:rsidRPr="00997078" w:rsidRDefault="00997078" w:rsidP="00997078">
      <w:pPr>
        <w:ind w:left="-5" w:right="4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5A2353">
        <w:rPr>
          <w:sz w:val="24"/>
          <w:szCs w:val="24"/>
        </w:rPr>
        <w:t xml:space="preserve">В работе проверяются предметные планируемые результаты по </w:t>
      </w:r>
      <w:r w:rsidRPr="00997078">
        <w:rPr>
          <w:b/>
          <w:sz w:val="24"/>
          <w:szCs w:val="24"/>
        </w:rPr>
        <w:t xml:space="preserve">разделам: </w:t>
      </w:r>
    </w:p>
    <w:p w:rsidR="00997078" w:rsidRPr="00127269" w:rsidRDefault="00997078" w:rsidP="00127269">
      <w:pPr>
        <w:pStyle w:val="a5"/>
        <w:numPr>
          <w:ilvl w:val="0"/>
          <w:numId w:val="7"/>
        </w:numPr>
        <w:rPr>
          <w:b/>
          <w:szCs w:val="24"/>
        </w:rPr>
      </w:pPr>
      <w:r w:rsidRPr="00127269">
        <w:rPr>
          <w:b/>
        </w:rPr>
        <w:t>Жанры музыки,</w:t>
      </w:r>
      <w:r w:rsidRPr="00127269">
        <w:rPr>
          <w:b/>
          <w:spacing w:val="1"/>
        </w:rPr>
        <w:t xml:space="preserve"> </w:t>
      </w:r>
      <w:r w:rsidRPr="00127269">
        <w:rPr>
          <w:b/>
          <w:spacing w:val="-1"/>
        </w:rPr>
        <w:t>русские народные</w:t>
      </w:r>
      <w:r w:rsidRPr="00127269">
        <w:rPr>
          <w:b/>
          <w:spacing w:val="-57"/>
        </w:rPr>
        <w:t xml:space="preserve"> </w:t>
      </w:r>
      <w:r w:rsidRPr="00127269">
        <w:rPr>
          <w:b/>
        </w:rPr>
        <w:t>песенные</w:t>
      </w:r>
      <w:r w:rsidRPr="00127269">
        <w:rPr>
          <w:b/>
          <w:spacing w:val="-2"/>
        </w:rPr>
        <w:t xml:space="preserve"> </w:t>
      </w:r>
      <w:r w:rsidRPr="00127269">
        <w:rPr>
          <w:b/>
        </w:rPr>
        <w:t>жанры</w:t>
      </w:r>
      <w:proofErr w:type="gramStart"/>
      <w:r w:rsidRPr="00127269">
        <w:rPr>
          <w:b/>
          <w:szCs w:val="24"/>
        </w:rPr>
        <w:t xml:space="preserve"> ;</w:t>
      </w:r>
      <w:proofErr w:type="gramEnd"/>
    </w:p>
    <w:p w:rsidR="00997078" w:rsidRPr="00127269" w:rsidRDefault="00997078" w:rsidP="00127269">
      <w:pPr>
        <w:pStyle w:val="a5"/>
        <w:numPr>
          <w:ilvl w:val="0"/>
          <w:numId w:val="7"/>
        </w:numPr>
        <w:rPr>
          <w:b/>
          <w:szCs w:val="24"/>
        </w:rPr>
      </w:pPr>
      <w:r w:rsidRPr="00127269">
        <w:rPr>
          <w:b/>
          <w:spacing w:val="-1"/>
        </w:rPr>
        <w:t xml:space="preserve">Музыкальные </w:t>
      </w:r>
      <w:r w:rsidRPr="00127269">
        <w:rPr>
          <w:b/>
          <w:spacing w:val="-57"/>
        </w:rPr>
        <w:t xml:space="preserve">  </w:t>
      </w:r>
      <w:r w:rsidRPr="00127269">
        <w:rPr>
          <w:b/>
        </w:rPr>
        <w:t>термины</w:t>
      </w:r>
      <w:proofErr w:type="gramStart"/>
      <w:r w:rsidRPr="00127269">
        <w:rPr>
          <w:b/>
          <w:szCs w:val="24"/>
        </w:rPr>
        <w:t xml:space="preserve"> ;</w:t>
      </w:r>
      <w:proofErr w:type="gramEnd"/>
    </w:p>
    <w:p w:rsidR="00997078" w:rsidRPr="00127269" w:rsidRDefault="00997078" w:rsidP="00127269">
      <w:pPr>
        <w:pStyle w:val="a5"/>
        <w:numPr>
          <w:ilvl w:val="0"/>
          <w:numId w:val="7"/>
        </w:numPr>
        <w:rPr>
          <w:b/>
          <w:szCs w:val="24"/>
        </w:rPr>
      </w:pPr>
      <w:r w:rsidRPr="00127269">
        <w:rPr>
          <w:b/>
          <w:spacing w:val="-2"/>
        </w:rPr>
        <w:t>Композиторы,</w:t>
      </w:r>
      <w:r w:rsidRPr="00127269">
        <w:rPr>
          <w:b/>
          <w:spacing w:val="-58"/>
        </w:rPr>
        <w:t xml:space="preserve"> </w:t>
      </w:r>
      <w:r w:rsidRPr="00127269">
        <w:rPr>
          <w:b/>
        </w:rPr>
        <w:t xml:space="preserve">музыкальные </w:t>
      </w:r>
      <w:r w:rsidRPr="00127269">
        <w:rPr>
          <w:b/>
          <w:spacing w:val="-58"/>
        </w:rPr>
        <w:t xml:space="preserve"> </w:t>
      </w:r>
      <w:r w:rsidRPr="00127269">
        <w:rPr>
          <w:b/>
        </w:rPr>
        <w:t>произведения;</w:t>
      </w:r>
      <w:bookmarkStart w:id="2" w:name="_GoBack"/>
      <w:bookmarkEnd w:id="2"/>
    </w:p>
    <w:p w:rsidR="00846F1C" w:rsidRPr="00127269" w:rsidRDefault="00997078" w:rsidP="00127269">
      <w:pPr>
        <w:pStyle w:val="a5"/>
        <w:numPr>
          <w:ilvl w:val="0"/>
          <w:numId w:val="7"/>
        </w:numPr>
        <w:rPr>
          <w:b/>
          <w:szCs w:val="24"/>
        </w:rPr>
      </w:pPr>
      <w:r w:rsidRPr="00127269">
        <w:rPr>
          <w:b/>
          <w:spacing w:val="-1"/>
        </w:rPr>
        <w:t>Музыкальные</w:t>
      </w:r>
      <w:r w:rsidR="00127269">
        <w:rPr>
          <w:b/>
          <w:spacing w:val="-1"/>
        </w:rPr>
        <w:t xml:space="preserve">     </w:t>
      </w:r>
      <w:r w:rsidRPr="00127269">
        <w:rPr>
          <w:b/>
          <w:spacing w:val="-57"/>
        </w:rPr>
        <w:t xml:space="preserve"> </w:t>
      </w:r>
      <w:r w:rsidR="00127269">
        <w:rPr>
          <w:b/>
          <w:spacing w:val="-57"/>
        </w:rPr>
        <w:t xml:space="preserve">       </w:t>
      </w:r>
      <w:r w:rsidRPr="00127269">
        <w:rPr>
          <w:b/>
        </w:rPr>
        <w:t>инструменты</w:t>
      </w:r>
    </w:p>
    <w:p w:rsidR="00846F1C" w:rsidRDefault="00443265" w:rsidP="00443265">
      <w:pPr>
        <w:pStyle w:val="a3"/>
        <w:ind w:left="590"/>
        <w:jc w:val="both"/>
      </w:pPr>
      <w:r>
        <w:rPr>
          <w:spacing w:val="-1"/>
        </w:rPr>
        <w:t>Назначение</w:t>
      </w:r>
      <w:r>
        <w:rPr>
          <w:spacing w:val="-7"/>
        </w:rPr>
        <w:t xml:space="preserve"> </w:t>
      </w:r>
      <w:r>
        <w:t>демонстрационного</w:t>
      </w:r>
      <w:r>
        <w:rPr>
          <w:spacing w:val="-6"/>
        </w:rPr>
        <w:t xml:space="preserve"> </w:t>
      </w:r>
      <w:r>
        <w:t>варианта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предмету</w:t>
      </w:r>
      <w:r>
        <w:rPr>
          <w:spacing w:val="-15"/>
        </w:rPr>
        <w:t xml:space="preserve"> </w:t>
      </w:r>
      <w:r>
        <w:t>музыка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класса</w:t>
      </w:r>
      <w:r>
        <w:rPr>
          <w:spacing w:val="-7"/>
        </w:rPr>
        <w:t xml:space="preserve"> </w:t>
      </w:r>
      <w:r>
        <w:t xml:space="preserve"> заключается в том, чтобы дать возможность любому участнику итогового контроля 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содержании</w:t>
      </w:r>
      <w:r>
        <w:rPr>
          <w:spacing w:val="-16"/>
        </w:rPr>
        <w:t xml:space="preserve"> </w:t>
      </w:r>
      <w:r>
        <w:rPr>
          <w:spacing w:val="-1"/>
        </w:rPr>
        <w:t>будущих</w:t>
      </w:r>
      <w:r>
        <w:rPr>
          <w:spacing w:val="-16"/>
        </w:rPr>
        <w:t xml:space="preserve"> </w:t>
      </w:r>
      <w:r>
        <w:rPr>
          <w:spacing w:val="-1"/>
        </w:rPr>
        <w:t>вариантов</w:t>
      </w:r>
      <w:r>
        <w:rPr>
          <w:spacing w:val="-14"/>
        </w:rPr>
        <w:t xml:space="preserve"> </w:t>
      </w:r>
      <w:r>
        <w:rPr>
          <w:spacing w:val="-1"/>
        </w:rPr>
        <w:t>проверочной</w:t>
      </w:r>
      <w:r>
        <w:rPr>
          <w:spacing w:val="-11"/>
        </w:rPr>
        <w:t xml:space="preserve"> </w:t>
      </w:r>
      <w:r>
        <w:t>работы,</w:t>
      </w:r>
      <w:r>
        <w:rPr>
          <w:spacing w:val="-19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форме</w:t>
      </w:r>
      <w:r>
        <w:rPr>
          <w:spacing w:val="-12"/>
        </w:rPr>
        <w:t xml:space="preserve"> </w:t>
      </w:r>
      <w:r>
        <w:t>предъявления</w:t>
      </w:r>
      <w:r>
        <w:rPr>
          <w:spacing w:val="-16"/>
        </w:rPr>
        <w:t xml:space="preserve"> </w:t>
      </w:r>
      <w:r>
        <w:t>материала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уровне</w:t>
      </w:r>
      <w:r>
        <w:rPr>
          <w:spacing w:val="-58"/>
        </w:rPr>
        <w:t xml:space="preserve"> </w:t>
      </w:r>
      <w:r>
        <w:t>сложности</w:t>
      </w:r>
      <w:r>
        <w:rPr>
          <w:spacing w:val="8"/>
        </w:rPr>
        <w:t xml:space="preserve"> </w:t>
      </w:r>
      <w:r>
        <w:t>заданий.</w:t>
      </w:r>
      <w:r>
        <w:rPr>
          <w:spacing w:val="13"/>
        </w:rPr>
        <w:t xml:space="preserve"> </w:t>
      </w:r>
      <w:r>
        <w:t>Критерии</w:t>
      </w:r>
      <w:r>
        <w:rPr>
          <w:spacing w:val="7"/>
        </w:rPr>
        <w:t xml:space="preserve"> </w:t>
      </w:r>
      <w:r>
        <w:t>оценивания</w:t>
      </w:r>
      <w:r>
        <w:rPr>
          <w:spacing w:val="11"/>
        </w:rPr>
        <w:t xml:space="preserve"> </w:t>
      </w:r>
      <w:r>
        <w:t>итоговой</w:t>
      </w:r>
      <w:r>
        <w:rPr>
          <w:spacing w:val="7"/>
        </w:rPr>
        <w:t xml:space="preserve"> </w:t>
      </w:r>
      <w:r>
        <w:t>работы</w:t>
      </w:r>
      <w:r>
        <w:rPr>
          <w:spacing w:val="13"/>
        </w:rPr>
        <w:t xml:space="preserve"> </w:t>
      </w:r>
      <w:r>
        <w:t>позволят</w:t>
      </w:r>
      <w:r>
        <w:rPr>
          <w:spacing w:val="7"/>
        </w:rPr>
        <w:t xml:space="preserve"> </w:t>
      </w:r>
      <w:r>
        <w:t>составить</w:t>
      </w:r>
      <w:r>
        <w:rPr>
          <w:spacing w:val="9"/>
        </w:rPr>
        <w:t xml:space="preserve"> </w:t>
      </w:r>
      <w:r>
        <w:t>представление</w:t>
      </w:r>
      <w:r>
        <w:rPr>
          <w:spacing w:val="-5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требованиях</w:t>
      </w:r>
      <w:r>
        <w:rPr>
          <w:spacing w:val="-3"/>
        </w:rPr>
        <w:t xml:space="preserve"> </w:t>
      </w:r>
      <w:r>
        <w:t>к полноте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правильности</w:t>
      </w:r>
      <w:r>
        <w:rPr>
          <w:spacing w:val="-2"/>
        </w:rPr>
        <w:t xml:space="preserve"> </w:t>
      </w:r>
      <w:r>
        <w:t>ответов.</w:t>
      </w:r>
    </w:p>
    <w:p w:rsidR="00846F1C" w:rsidRDefault="00443265">
      <w:pPr>
        <w:pStyle w:val="a3"/>
        <w:spacing w:line="242" w:lineRule="auto"/>
        <w:ind w:left="590" w:right="116"/>
        <w:jc w:val="both"/>
      </w:pPr>
      <w:r>
        <w:t>Эти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проверочной</w:t>
      </w:r>
      <w:r>
        <w:rPr>
          <w:spacing w:val="2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музыке.</w:t>
      </w:r>
    </w:p>
    <w:p w:rsidR="00846F1C" w:rsidRDefault="00443265">
      <w:pPr>
        <w:pStyle w:val="a4"/>
        <w:numPr>
          <w:ilvl w:val="0"/>
          <w:numId w:val="4"/>
        </w:numPr>
        <w:tabs>
          <w:tab w:val="left" w:pos="951"/>
        </w:tabs>
        <w:spacing w:before="194"/>
        <w:ind w:hanging="361"/>
        <w:jc w:val="both"/>
        <w:rPr>
          <w:sz w:val="24"/>
        </w:rPr>
      </w:pPr>
      <w:r>
        <w:rPr>
          <w:b/>
          <w:sz w:val="24"/>
        </w:rPr>
        <w:t xml:space="preserve">Цель </w:t>
      </w:r>
      <w:r>
        <w:rPr>
          <w:sz w:val="24"/>
        </w:rPr>
        <w:t>создания</w:t>
      </w:r>
      <w:r>
        <w:rPr>
          <w:spacing w:val="51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средств:</w:t>
      </w:r>
    </w:p>
    <w:p w:rsidR="00846F1C" w:rsidRDefault="00443265">
      <w:pPr>
        <w:pStyle w:val="a4"/>
        <w:numPr>
          <w:ilvl w:val="0"/>
          <w:numId w:val="3"/>
        </w:numPr>
        <w:tabs>
          <w:tab w:val="left" w:pos="951"/>
        </w:tabs>
        <w:spacing w:before="202" w:line="273" w:lineRule="auto"/>
        <w:ind w:right="101"/>
        <w:jc w:val="both"/>
        <w:rPr>
          <w:rFonts w:ascii="Symbol" w:hAnsi="Symbol"/>
          <w:color w:val="C00000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 w:rsidRPr="00997078">
        <w:rPr>
          <w:color w:val="000000" w:themeColor="text1"/>
          <w:sz w:val="24"/>
        </w:rPr>
        <w:t>на</w:t>
      </w:r>
      <w:r w:rsidRPr="00997078">
        <w:rPr>
          <w:color w:val="000000" w:themeColor="text1"/>
          <w:spacing w:val="1"/>
          <w:sz w:val="24"/>
        </w:rPr>
        <w:t xml:space="preserve"> </w:t>
      </w:r>
      <w:r w:rsidRPr="00997078">
        <w:rPr>
          <w:color w:val="000000" w:themeColor="text1"/>
          <w:sz w:val="24"/>
        </w:rPr>
        <w:t>контроль</w:t>
      </w:r>
      <w:r w:rsidRPr="00997078">
        <w:rPr>
          <w:color w:val="000000" w:themeColor="text1"/>
          <w:spacing w:val="1"/>
          <w:sz w:val="24"/>
        </w:rPr>
        <w:t xml:space="preserve"> </w:t>
      </w:r>
      <w:r w:rsidRPr="00997078">
        <w:rPr>
          <w:color w:val="000000" w:themeColor="text1"/>
          <w:sz w:val="24"/>
        </w:rPr>
        <w:t>результатов</w:t>
      </w:r>
      <w:r w:rsidRPr="00997078">
        <w:rPr>
          <w:color w:val="000000" w:themeColor="text1"/>
          <w:spacing w:val="-57"/>
          <w:sz w:val="24"/>
        </w:rPr>
        <w:t xml:space="preserve"> </w:t>
      </w:r>
      <w:r w:rsidRPr="00997078">
        <w:rPr>
          <w:color w:val="000000" w:themeColor="text1"/>
          <w:sz w:val="24"/>
        </w:rPr>
        <w:t>усвоения</w:t>
      </w:r>
      <w:r w:rsidRPr="00997078">
        <w:rPr>
          <w:color w:val="000000" w:themeColor="text1"/>
          <w:spacing w:val="1"/>
          <w:sz w:val="24"/>
        </w:rPr>
        <w:t xml:space="preserve"> </w:t>
      </w:r>
      <w:r w:rsidRPr="00997078">
        <w:rPr>
          <w:color w:val="000000" w:themeColor="text1"/>
          <w:sz w:val="24"/>
        </w:rPr>
        <w:t>обучающимися</w:t>
      </w:r>
      <w:r w:rsidRPr="00997078">
        <w:rPr>
          <w:color w:val="000000" w:themeColor="text1"/>
          <w:spacing w:val="1"/>
          <w:sz w:val="24"/>
        </w:rPr>
        <w:t xml:space="preserve"> </w:t>
      </w:r>
      <w:r w:rsidRPr="00997078">
        <w:rPr>
          <w:color w:val="000000" w:themeColor="text1"/>
          <w:sz w:val="24"/>
        </w:rPr>
        <w:t>программных</w:t>
      </w:r>
      <w:r w:rsidRPr="00997078">
        <w:rPr>
          <w:color w:val="000000" w:themeColor="text1"/>
          <w:spacing w:val="1"/>
          <w:sz w:val="24"/>
        </w:rPr>
        <w:t xml:space="preserve"> </w:t>
      </w:r>
      <w:r w:rsidRPr="00997078">
        <w:rPr>
          <w:color w:val="000000" w:themeColor="text1"/>
          <w:sz w:val="24"/>
        </w:rPr>
        <w:t>знаний</w:t>
      </w:r>
      <w:r w:rsidRPr="00997078">
        <w:rPr>
          <w:color w:val="000000" w:themeColor="text1"/>
          <w:spacing w:val="1"/>
          <w:sz w:val="24"/>
        </w:rPr>
        <w:t xml:space="preserve"> </w:t>
      </w:r>
      <w:r w:rsidRPr="00997078">
        <w:rPr>
          <w:color w:val="000000" w:themeColor="text1"/>
          <w:sz w:val="24"/>
        </w:rPr>
        <w:t>в</w:t>
      </w:r>
      <w:r w:rsidRPr="00997078">
        <w:rPr>
          <w:color w:val="000000" w:themeColor="text1"/>
          <w:spacing w:val="1"/>
          <w:sz w:val="24"/>
        </w:rPr>
        <w:t xml:space="preserve"> </w:t>
      </w:r>
      <w:r w:rsidRPr="00997078">
        <w:rPr>
          <w:color w:val="000000" w:themeColor="text1"/>
          <w:sz w:val="24"/>
        </w:rPr>
        <w:t>соот</w:t>
      </w:r>
      <w:r>
        <w:rPr>
          <w:sz w:val="24"/>
        </w:rPr>
        <w:t>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стандарта соот</w:t>
      </w:r>
      <w:r w:rsidR="00C860AE">
        <w:rPr>
          <w:sz w:val="24"/>
        </w:rPr>
        <w:t>ветствующего уровня образования;</w:t>
      </w:r>
    </w:p>
    <w:p w:rsidR="00846F1C" w:rsidRDefault="00443265">
      <w:pPr>
        <w:pStyle w:val="a4"/>
        <w:numPr>
          <w:ilvl w:val="0"/>
          <w:numId w:val="3"/>
        </w:numPr>
        <w:tabs>
          <w:tab w:val="left" w:pos="951"/>
        </w:tabs>
        <w:spacing w:before="8" w:line="273" w:lineRule="auto"/>
        <w:ind w:right="105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846F1C" w:rsidRDefault="00443265">
      <w:pPr>
        <w:pStyle w:val="a4"/>
        <w:numPr>
          <w:ilvl w:val="0"/>
          <w:numId w:val="3"/>
        </w:numPr>
        <w:tabs>
          <w:tab w:val="left" w:pos="951"/>
        </w:tabs>
        <w:spacing w:before="3" w:line="273" w:lineRule="auto"/>
        <w:ind w:right="111"/>
        <w:jc w:val="both"/>
        <w:rPr>
          <w:rFonts w:ascii="Symbol" w:hAnsi="Symbol"/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стандарта.</w:t>
      </w:r>
    </w:p>
    <w:p w:rsidR="00846F1C" w:rsidRDefault="00443265">
      <w:pPr>
        <w:pStyle w:val="a4"/>
        <w:numPr>
          <w:ilvl w:val="0"/>
          <w:numId w:val="4"/>
        </w:numPr>
        <w:tabs>
          <w:tab w:val="left" w:pos="951"/>
        </w:tabs>
        <w:spacing w:before="198"/>
        <w:ind w:hanging="361"/>
        <w:jc w:val="both"/>
        <w:rPr>
          <w:sz w:val="24"/>
        </w:rPr>
      </w:pPr>
      <w:r>
        <w:rPr>
          <w:b/>
          <w:sz w:val="24"/>
        </w:rPr>
        <w:t>Назначение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sz w:val="24"/>
        </w:rPr>
        <w:t>контрольно</w:t>
      </w:r>
      <w:proofErr w:type="spellEnd"/>
      <w:r>
        <w:rPr>
          <w:sz w:val="24"/>
        </w:rPr>
        <w:t xml:space="preserve"> –</w:t>
      </w:r>
      <w:r>
        <w:rPr>
          <w:spacing w:val="-6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средств:</w:t>
      </w:r>
    </w:p>
    <w:p w:rsidR="00846F1C" w:rsidRDefault="00443265">
      <w:pPr>
        <w:pStyle w:val="a4"/>
        <w:numPr>
          <w:ilvl w:val="0"/>
          <w:numId w:val="3"/>
        </w:numPr>
        <w:tabs>
          <w:tab w:val="left" w:pos="951"/>
        </w:tabs>
        <w:spacing w:before="43" w:line="273" w:lineRule="auto"/>
        <w:ind w:right="102"/>
        <w:jc w:val="both"/>
        <w:rPr>
          <w:rFonts w:ascii="Symbol" w:hAnsi="Symbol"/>
          <w:sz w:val="24"/>
        </w:rPr>
      </w:pPr>
      <w:r>
        <w:rPr>
          <w:sz w:val="24"/>
        </w:rPr>
        <w:t>выявление и оценка уровня овладения обучающимися 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знаниями, умениями и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освоенными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997078" w:rsidRDefault="00997078" w:rsidP="00997078">
      <w:pPr>
        <w:pStyle w:val="a4"/>
        <w:numPr>
          <w:ilvl w:val="0"/>
          <w:numId w:val="3"/>
        </w:numPr>
        <w:tabs>
          <w:tab w:val="left" w:pos="951"/>
        </w:tabs>
        <w:spacing w:before="82" w:line="273" w:lineRule="auto"/>
        <w:ind w:right="105"/>
        <w:jc w:val="both"/>
        <w:rPr>
          <w:rFonts w:ascii="Symbol" w:hAnsi="Symbol"/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lastRenderedPageBreak/>
        <w:t>знаний,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умений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учебным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предметам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уровня.</w:t>
      </w:r>
    </w:p>
    <w:p w:rsidR="00997078" w:rsidRDefault="00997078" w:rsidP="00997078">
      <w:pPr>
        <w:pStyle w:val="a4"/>
        <w:numPr>
          <w:ilvl w:val="0"/>
          <w:numId w:val="3"/>
        </w:numPr>
        <w:tabs>
          <w:tab w:val="left" w:pos="951"/>
        </w:tabs>
        <w:spacing w:before="8" w:line="273" w:lineRule="auto"/>
        <w:ind w:right="109"/>
        <w:jc w:val="both"/>
        <w:rPr>
          <w:rFonts w:ascii="Symbol" w:hAnsi="Symbol"/>
          <w:sz w:val="24"/>
        </w:rPr>
      </w:pPr>
      <w:r>
        <w:rPr>
          <w:sz w:val="24"/>
        </w:rPr>
        <w:t>работа предназначена для проведения процедуры промежуточной аттестации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«Музыка»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1"/>
          <w:sz w:val="24"/>
        </w:rPr>
        <w:t xml:space="preserve"> </w:t>
      </w:r>
      <w:r>
        <w:rPr>
          <w:sz w:val="24"/>
        </w:rPr>
        <w:t>«Музыка»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Е.Д.Критской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Г.П.Сергеевой</w:t>
      </w:r>
      <w:proofErr w:type="spellEnd"/>
      <w:r>
        <w:rPr>
          <w:sz w:val="24"/>
        </w:rPr>
        <w:t>).</w:t>
      </w:r>
    </w:p>
    <w:p w:rsidR="00997078" w:rsidRDefault="00997078" w:rsidP="00997078">
      <w:pPr>
        <w:pStyle w:val="1"/>
        <w:numPr>
          <w:ilvl w:val="0"/>
          <w:numId w:val="4"/>
        </w:numPr>
        <w:tabs>
          <w:tab w:val="left" w:pos="951"/>
        </w:tabs>
        <w:spacing w:before="205"/>
        <w:ind w:hanging="361"/>
      </w:pPr>
      <w:r>
        <w:t>Способ</w:t>
      </w:r>
      <w:r>
        <w:rPr>
          <w:spacing w:val="-1"/>
        </w:rPr>
        <w:t xml:space="preserve"> </w:t>
      </w:r>
      <w:r>
        <w:t>и к</w:t>
      </w:r>
      <w:r>
        <w:rPr>
          <w:color w:val="080808"/>
        </w:rPr>
        <w:t>ритерий</w:t>
      </w:r>
      <w:r>
        <w:rPr>
          <w:color w:val="080808"/>
          <w:spacing w:val="56"/>
        </w:rPr>
        <w:t xml:space="preserve"> </w:t>
      </w:r>
      <w:r>
        <w:rPr>
          <w:color w:val="080808"/>
        </w:rPr>
        <w:t>оценивания</w:t>
      </w:r>
      <w:r>
        <w:rPr>
          <w:color w:val="080808"/>
          <w:spacing w:val="-5"/>
        </w:rPr>
        <w:t xml:space="preserve"> </w:t>
      </w:r>
      <w:r>
        <w:rPr>
          <w:color w:val="080808"/>
        </w:rPr>
        <w:t>выполнения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отдельных</w:t>
      </w:r>
      <w:r>
        <w:rPr>
          <w:color w:val="080808"/>
          <w:spacing w:val="-5"/>
        </w:rPr>
        <w:t xml:space="preserve"> </w:t>
      </w:r>
      <w:r>
        <w:rPr>
          <w:color w:val="080808"/>
        </w:rPr>
        <w:t>заданий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и работы в</w:t>
      </w:r>
      <w:r>
        <w:rPr>
          <w:color w:val="080808"/>
          <w:spacing w:val="-5"/>
        </w:rPr>
        <w:t xml:space="preserve"> </w:t>
      </w:r>
      <w:r>
        <w:rPr>
          <w:color w:val="080808"/>
        </w:rPr>
        <w:t>целом</w:t>
      </w:r>
    </w:p>
    <w:p w:rsidR="00997078" w:rsidRDefault="00997078" w:rsidP="00997078">
      <w:pPr>
        <w:pStyle w:val="a3"/>
        <w:spacing w:before="19" w:line="237" w:lineRule="auto"/>
        <w:ind w:left="230" w:right="103"/>
        <w:jc w:val="both"/>
      </w:pPr>
      <w:r>
        <w:rPr>
          <w:spacing w:val="-1"/>
        </w:rPr>
        <w:t>Все</w:t>
      </w:r>
      <w:r>
        <w:rPr>
          <w:spacing w:val="-12"/>
        </w:rPr>
        <w:t xml:space="preserve"> </w:t>
      </w:r>
      <w:r>
        <w:rPr>
          <w:spacing w:val="-1"/>
        </w:rPr>
        <w:t>задания</w:t>
      </w:r>
      <w:r>
        <w:rPr>
          <w:spacing w:val="-9"/>
        </w:rPr>
        <w:t xml:space="preserve"> </w:t>
      </w:r>
      <w:r>
        <w:t>(базового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повышенного</w:t>
      </w:r>
      <w:r>
        <w:rPr>
          <w:spacing w:val="-11"/>
        </w:rPr>
        <w:t xml:space="preserve"> </w:t>
      </w:r>
      <w:r>
        <w:t>уровня)</w:t>
      </w:r>
      <w:r>
        <w:rPr>
          <w:spacing w:val="-10"/>
        </w:rPr>
        <w:t xml:space="preserve"> </w:t>
      </w:r>
      <w:r>
        <w:t>обязательны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выполнения.</w:t>
      </w:r>
      <w:r>
        <w:rPr>
          <w:spacing w:val="-13"/>
        </w:rPr>
        <w:t xml:space="preserve"> </w:t>
      </w:r>
      <w:r>
        <w:t>Учитель</w:t>
      </w:r>
      <w:r>
        <w:rPr>
          <w:spacing w:val="-15"/>
        </w:rPr>
        <w:t xml:space="preserve"> </w:t>
      </w:r>
      <w:r>
        <w:t>оценивает</w:t>
      </w:r>
      <w:r>
        <w:rPr>
          <w:spacing w:val="-10"/>
        </w:rPr>
        <w:t xml:space="preserve"> </w:t>
      </w:r>
      <w:r>
        <w:t>все</w:t>
      </w:r>
      <w:r>
        <w:rPr>
          <w:spacing w:val="-58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уровням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диагностирует</w:t>
      </w:r>
      <w:r>
        <w:rPr>
          <w:spacing w:val="4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овладения способами</w:t>
      </w:r>
      <w:r>
        <w:rPr>
          <w:spacing w:val="1"/>
        </w:rPr>
        <w:t xml:space="preserve"> </w:t>
      </w:r>
      <w:r>
        <w:t>учебного</w:t>
      </w:r>
      <w:r>
        <w:rPr>
          <w:spacing w:val="4"/>
        </w:rPr>
        <w:t xml:space="preserve"> </w:t>
      </w:r>
      <w:r>
        <w:t>действия.</w:t>
      </w:r>
    </w:p>
    <w:p w:rsidR="00997078" w:rsidRDefault="00997078" w:rsidP="00997078">
      <w:pPr>
        <w:pStyle w:val="a3"/>
        <w:spacing w:before="204" w:line="266" w:lineRule="auto"/>
        <w:ind w:left="230" w:right="240"/>
        <w:jc w:val="both"/>
      </w:pPr>
      <w:r>
        <w:t>Выполнение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1,2,3,5,7,8,9,10,11,12,13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баллом.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считается выполненным верно, если ученик дал верный ответ: определил галочкой или обвел</w:t>
      </w:r>
      <w:r>
        <w:rPr>
          <w:spacing w:val="1"/>
        </w:rPr>
        <w:t xml:space="preserve"> </w:t>
      </w:r>
      <w:r>
        <w:t>верный</w:t>
      </w:r>
      <w:r>
        <w:rPr>
          <w:spacing w:val="-7"/>
        </w:rPr>
        <w:t xml:space="preserve"> </w:t>
      </w:r>
      <w:r>
        <w:t>ответ.</w:t>
      </w:r>
    </w:p>
    <w:p w:rsidR="00997078" w:rsidRDefault="00997078" w:rsidP="00997078">
      <w:pPr>
        <w:pStyle w:val="a3"/>
        <w:spacing w:before="13" w:line="266" w:lineRule="auto"/>
        <w:ind w:left="239" w:right="111" w:hanging="10"/>
        <w:jc w:val="both"/>
      </w:pPr>
      <w:r>
        <w:t>Выполнение задания № 4,6,14 оценивается 2 баллами, если ученик дал верный ответ: определил</w:t>
      </w:r>
      <w:r>
        <w:rPr>
          <w:spacing w:val="1"/>
        </w:rPr>
        <w:t xml:space="preserve"> </w:t>
      </w:r>
      <w:r>
        <w:t>галочкой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обвел</w:t>
      </w:r>
      <w:r>
        <w:rPr>
          <w:spacing w:val="2"/>
        </w:rPr>
        <w:t xml:space="preserve"> </w:t>
      </w:r>
      <w:r>
        <w:t>верный</w:t>
      </w:r>
      <w:r>
        <w:rPr>
          <w:spacing w:val="-7"/>
        </w:rPr>
        <w:t xml:space="preserve"> </w:t>
      </w:r>
      <w:r>
        <w:t>ответ.</w:t>
      </w:r>
    </w:p>
    <w:p w:rsidR="00997078" w:rsidRDefault="00997078" w:rsidP="00997078">
      <w:pPr>
        <w:pStyle w:val="a3"/>
        <w:spacing w:before="11"/>
        <w:ind w:left="292"/>
        <w:jc w:val="both"/>
      </w:pPr>
      <w:r>
        <w:rPr>
          <w:shd w:val="clear" w:color="auto" w:fill="00FFFF"/>
        </w:rPr>
        <w:t>Максимальный балл</w:t>
      </w:r>
      <w:r>
        <w:rPr>
          <w:spacing w:val="-5"/>
          <w:shd w:val="clear" w:color="auto" w:fill="00FFFF"/>
        </w:rPr>
        <w:t xml:space="preserve"> </w:t>
      </w:r>
      <w:r>
        <w:rPr>
          <w:shd w:val="clear" w:color="auto" w:fill="00FFFF"/>
        </w:rPr>
        <w:t>за</w:t>
      </w:r>
      <w:r>
        <w:rPr>
          <w:spacing w:val="-1"/>
          <w:shd w:val="clear" w:color="auto" w:fill="00FFFF"/>
        </w:rPr>
        <w:t xml:space="preserve"> </w:t>
      </w:r>
      <w:r>
        <w:rPr>
          <w:shd w:val="clear" w:color="auto" w:fill="00FFFF"/>
        </w:rPr>
        <w:t>выполнение</w:t>
      </w:r>
      <w:r>
        <w:rPr>
          <w:spacing w:val="-1"/>
          <w:shd w:val="clear" w:color="auto" w:fill="00FFFF"/>
        </w:rPr>
        <w:t xml:space="preserve"> </w:t>
      </w:r>
      <w:r>
        <w:rPr>
          <w:shd w:val="clear" w:color="auto" w:fill="00FFFF"/>
        </w:rPr>
        <w:t>всей</w:t>
      </w:r>
      <w:r>
        <w:rPr>
          <w:spacing w:val="-4"/>
          <w:shd w:val="clear" w:color="auto" w:fill="00FFFF"/>
        </w:rPr>
        <w:t xml:space="preserve"> </w:t>
      </w:r>
      <w:r>
        <w:rPr>
          <w:shd w:val="clear" w:color="auto" w:fill="00FFFF"/>
        </w:rPr>
        <w:t>работы</w:t>
      </w:r>
      <w:r>
        <w:rPr>
          <w:spacing w:val="1"/>
          <w:shd w:val="clear" w:color="auto" w:fill="00FFFF"/>
        </w:rPr>
        <w:t xml:space="preserve"> </w:t>
      </w:r>
      <w:r>
        <w:rPr>
          <w:shd w:val="clear" w:color="auto" w:fill="00FFFF"/>
        </w:rPr>
        <w:t>-</w:t>
      </w:r>
      <w:r>
        <w:rPr>
          <w:spacing w:val="2"/>
          <w:shd w:val="clear" w:color="auto" w:fill="00FFFF"/>
        </w:rPr>
        <w:t xml:space="preserve"> </w:t>
      </w:r>
      <w:r>
        <w:rPr>
          <w:shd w:val="clear" w:color="auto" w:fill="00FFFF"/>
        </w:rPr>
        <w:t>19</w:t>
      </w:r>
      <w:r>
        <w:rPr>
          <w:spacing w:val="-5"/>
          <w:shd w:val="clear" w:color="auto" w:fill="00FFFF"/>
        </w:rPr>
        <w:t xml:space="preserve"> </w:t>
      </w:r>
      <w:r>
        <w:rPr>
          <w:shd w:val="clear" w:color="auto" w:fill="00FFFF"/>
        </w:rPr>
        <w:t>баллов.</w:t>
      </w:r>
    </w:p>
    <w:p w:rsidR="00997078" w:rsidRDefault="00997078" w:rsidP="00997078">
      <w:pPr>
        <w:pStyle w:val="a3"/>
        <w:spacing w:before="6"/>
        <w:rPr>
          <w:sz w:val="29"/>
        </w:rPr>
      </w:pPr>
    </w:p>
    <w:p w:rsidR="00997078" w:rsidRDefault="00997078" w:rsidP="00997078">
      <w:pPr>
        <w:pStyle w:val="a3"/>
        <w:spacing w:line="266" w:lineRule="auto"/>
        <w:ind w:left="239" w:right="114" w:hanging="10"/>
        <w:jc w:val="both"/>
      </w:pPr>
      <w:r>
        <w:t>Перевод первичных баллов в отметки по пятибалльной шкале осуществляется в соответствии с</w:t>
      </w:r>
      <w:r>
        <w:rPr>
          <w:spacing w:val="1"/>
        </w:rPr>
        <w:t xml:space="preserve"> </w:t>
      </w:r>
      <w:r>
        <w:t>таблицей:</w:t>
      </w:r>
    </w:p>
    <w:p w:rsidR="00997078" w:rsidRDefault="00997078" w:rsidP="00997078">
      <w:pPr>
        <w:pStyle w:val="a3"/>
        <w:spacing w:before="6"/>
        <w:rPr>
          <w:sz w:val="2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80808"/>
          <w:left w:val="single" w:sz="4" w:space="0" w:color="080808"/>
          <w:bottom w:val="single" w:sz="4" w:space="0" w:color="080808"/>
          <w:right w:val="single" w:sz="4" w:space="0" w:color="080808"/>
          <w:insideH w:val="single" w:sz="4" w:space="0" w:color="080808"/>
          <w:insideV w:val="single" w:sz="4" w:space="0" w:color="080808"/>
        </w:tblBorders>
        <w:tblLayout w:type="fixed"/>
        <w:tblLook w:val="01E0" w:firstRow="1" w:lastRow="1" w:firstColumn="1" w:lastColumn="1" w:noHBand="0" w:noVBand="0"/>
      </w:tblPr>
      <w:tblGrid>
        <w:gridCol w:w="2526"/>
        <w:gridCol w:w="2387"/>
        <w:gridCol w:w="1700"/>
        <w:gridCol w:w="1695"/>
        <w:gridCol w:w="1700"/>
      </w:tblGrid>
      <w:tr w:rsidR="00997078" w:rsidTr="00B84393">
        <w:trPr>
          <w:trHeight w:val="292"/>
        </w:trPr>
        <w:tc>
          <w:tcPr>
            <w:tcW w:w="2526" w:type="dxa"/>
          </w:tcPr>
          <w:p w:rsidR="00997078" w:rsidRDefault="00997078" w:rsidP="00B84393">
            <w:pPr>
              <w:pStyle w:val="TableParagraph"/>
              <w:spacing w:before="6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  <w:tc>
          <w:tcPr>
            <w:tcW w:w="2387" w:type="dxa"/>
          </w:tcPr>
          <w:p w:rsidR="00997078" w:rsidRDefault="00997078" w:rsidP="00B84393">
            <w:pPr>
              <w:pStyle w:val="TableParagraph"/>
              <w:spacing w:before="6" w:line="266" w:lineRule="exact"/>
              <w:ind w:left="992" w:right="9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700" w:type="dxa"/>
          </w:tcPr>
          <w:p w:rsidR="00997078" w:rsidRDefault="00997078" w:rsidP="00B84393">
            <w:pPr>
              <w:pStyle w:val="TableParagraph"/>
              <w:spacing w:before="6" w:line="266" w:lineRule="exact"/>
              <w:ind w:left="603" w:right="6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1695" w:type="dxa"/>
          </w:tcPr>
          <w:p w:rsidR="00997078" w:rsidRDefault="00997078" w:rsidP="00B84393">
            <w:pPr>
              <w:pStyle w:val="TableParagraph"/>
              <w:spacing w:before="6" w:line="266" w:lineRule="exact"/>
              <w:ind w:left="545" w:right="5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1700" w:type="dxa"/>
          </w:tcPr>
          <w:p w:rsidR="00997078" w:rsidRDefault="00997078" w:rsidP="00B84393">
            <w:pPr>
              <w:pStyle w:val="TableParagraph"/>
              <w:spacing w:before="6" w:line="266" w:lineRule="exact"/>
              <w:ind w:left="0"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997078" w:rsidTr="00B84393">
        <w:trPr>
          <w:trHeight w:val="292"/>
        </w:trPr>
        <w:tc>
          <w:tcPr>
            <w:tcW w:w="2526" w:type="dxa"/>
          </w:tcPr>
          <w:p w:rsidR="00997078" w:rsidRDefault="00997078" w:rsidP="00B84393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</w:p>
        </w:tc>
        <w:tc>
          <w:tcPr>
            <w:tcW w:w="2387" w:type="dxa"/>
          </w:tcPr>
          <w:p w:rsidR="00997078" w:rsidRDefault="00997078" w:rsidP="00B84393">
            <w:pPr>
              <w:pStyle w:val="TableParagraph"/>
              <w:spacing w:before="2" w:line="271" w:lineRule="exact"/>
              <w:ind w:left="992" w:right="984"/>
              <w:jc w:val="center"/>
              <w:rPr>
                <w:sz w:val="24"/>
              </w:rPr>
            </w:pPr>
            <w:r>
              <w:rPr>
                <w:sz w:val="24"/>
              </w:rPr>
              <w:t>0-7</w:t>
            </w:r>
          </w:p>
        </w:tc>
        <w:tc>
          <w:tcPr>
            <w:tcW w:w="1700" w:type="dxa"/>
          </w:tcPr>
          <w:p w:rsidR="00997078" w:rsidRDefault="00997078" w:rsidP="00B84393">
            <w:pPr>
              <w:pStyle w:val="TableParagraph"/>
              <w:spacing w:before="2" w:line="271" w:lineRule="exact"/>
              <w:ind w:left="608" w:right="601"/>
              <w:jc w:val="center"/>
              <w:rPr>
                <w:sz w:val="24"/>
              </w:rPr>
            </w:pPr>
            <w:r>
              <w:rPr>
                <w:sz w:val="24"/>
              </w:rPr>
              <w:t>8-13</w:t>
            </w:r>
          </w:p>
        </w:tc>
        <w:tc>
          <w:tcPr>
            <w:tcW w:w="1695" w:type="dxa"/>
          </w:tcPr>
          <w:p w:rsidR="00997078" w:rsidRDefault="00997078" w:rsidP="00B84393">
            <w:pPr>
              <w:pStyle w:val="TableParagraph"/>
              <w:spacing w:before="2" w:line="271" w:lineRule="exact"/>
              <w:ind w:left="546" w:right="539"/>
              <w:jc w:val="center"/>
              <w:rPr>
                <w:sz w:val="24"/>
              </w:rPr>
            </w:pPr>
            <w:r>
              <w:rPr>
                <w:sz w:val="24"/>
              </w:rPr>
              <w:t>14-16</w:t>
            </w:r>
          </w:p>
        </w:tc>
        <w:tc>
          <w:tcPr>
            <w:tcW w:w="1700" w:type="dxa"/>
          </w:tcPr>
          <w:p w:rsidR="00997078" w:rsidRDefault="00997078" w:rsidP="00B84393">
            <w:pPr>
              <w:pStyle w:val="TableParagraph"/>
              <w:spacing w:before="2" w:line="271" w:lineRule="exact"/>
              <w:ind w:left="0" w:right="628"/>
              <w:jc w:val="right"/>
              <w:rPr>
                <w:sz w:val="24"/>
              </w:rPr>
            </w:pPr>
            <w:r>
              <w:rPr>
                <w:sz w:val="24"/>
              </w:rPr>
              <w:t>17-19</w:t>
            </w:r>
          </w:p>
        </w:tc>
      </w:tr>
    </w:tbl>
    <w:p w:rsidR="00997078" w:rsidRDefault="00997078" w:rsidP="00997078">
      <w:pPr>
        <w:pStyle w:val="a3"/>
        <w:spacing w:before="6"/>
        <w:rPr>
          <w:sz w:val="25"/>
        </w:rPr>
      </w:pPr>
    </w:p>
    <w:p w:rsidR="00997078" w:rsidRDefault="00997078" w:rsidP="00997078">
      <w:pPr>
        <w:pStyle w:val="1"/>
        <w:numPr>
          <w:ilvl w:val="0"/>
          <w:numId w:val="4"/>
        </w:numPr>
        <w:tabs>
          <w:tab w:val="left" w:pos="951"/>
        </w:tabs>
        <w:spacing w:before="1"/>
        <w:ind w:hanging="361"/>
      </w:pPr>
      <w:r>
        <w:t>Характеристика</w:t>
      </w:r>
      <w:r>
        <w:rPr>
          <w:spacing w:val="-1"/>
        </w:rPr>
        <w:t xml:space="preserve"> </w:t>
      </w:r>
      <w:r>
        <w:t>структуры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КИМ:</w:t>
      </w:r>
    </w:p>
    <w:p w:rsidR="00997078" w:rsidRDefault="00997078" w:rsidP="00997078">
      <w:pPr>
        <w:pStyle w:val="a3"/>
        <w:spacing w:before="180" w:line="259" w:lineRule="auto"/>
        <w:ind w:left="230" w:right="119"/>
      </w:pPr>
      <w:r>
        <w:t>Работа состоит из 14 заданий, все из которых представляют собой тестовые задания закрытого типа</w:t>
      </w:r>
      <w:r>
        <w:rPr>
          <w:spacing w:val="-57"/>
        </w:rPr>
        <w:t xml:space="preserve"> </w:t>
      </w:r>
      <w:r>
        <w:t>(с выбором варианта ответа)</w:t>
      </w:r>
    </w:p>
    <w:p w:rsidR="00997078" w:rsidRDefault="00997078" w:rsidP="00997078">
      <w:pPr>
        <w:pStyle w:val="a3"/>
        <w:spacing w:before="4"/>
        <w:rPr>
          <w:sz w:val="14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2300"/>
        <w:gridCol w:w="2295"/>
        <w:gridCol w:w="2315"/>
      </w:tblGrid>
      <w:tr w:rsidR="00997078" w:rsidTr="00B84393">
        <w:trPr>
          <w:trHeight w:val="757"/>
        </w:trPr>
        <w:tc>
          <w:tcPr>
            <w:tcW w:w="2617" w:type="dxa"/>
          </w:tcPr>
          <w:p w:rsidR="00997078" w:rsidRDefault="00997078" w:rsidP="00B843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 задания</w:t>
            </w:r>
          </w:p>
        </w:tc>
        <w:tc>
          <w:tcPr>
            <w:tcW w:w="2300" w:type="dxa"/>
          </w:tcPr>
          <w:p w:rsidR="00997078" w:rsidRDefault="00997078" w:rsidP="00B843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2295" w:type="dxa"/>
          </w:tcPr>
          <w:p w:rsidR="00997078" w:rsidRDefault="00997078" w:rsidP="00B843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315" w:type="dxa"/>
          </w:tcPr>
          <w:p w:rsidR="00997078" w:rsidRDefault="00997078" w:rsidP="00B84393">
            <w:pPr>
              <w:pStyle w:val="TableParagraph"/>
              <w:spacing w:line="259" w:lineRule="auto"/>
              <w:ind w:left="105" w:right="154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</w:tc>
      </w:tr>
      <w:tr w:rsidR="00997078" w:rsidTr="00B84393">
        <w:trPr>
          <w:trHeight w:val="455"/>
        </w:trPr>
        <w:tc>
          <w:tcPr>
            <w:tcW w:w="2617" w:type="dxa"/>
          </w:tcPr>
          <w:p w:rsidR="00997078" w:rsidRDefault="00997078" w:rsidP="00B843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1,2,4,5,6,8,9,10,11,12,13</w:t>
            </w:r>
          </w:p>
        </w:tc>
        <w:tc>
          <w:tcPr>
            <w:tcW w:w="2300" w:type="dxa"/>
          </w:tcPr>
          <w:p w:rsidR="00997078" w:rsidRDefault="00997078" w:rsidP="00B843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295" w:type="dxa"/>
          </w:tcPr>
          <w:p w:rsidR="00997078" w:rsidRDefault="00997078" w:rsidP="00B843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2315" w:type="dxa"/>
          </w:tcPr>
          <w:p w:rsidR="00997078" w:rsidRDefault="00997078" w:rsidP="00B8439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7078" w:rsidTr="00B84393">
        <w:trPr>
          <w:trHeight w:val="461"/>
        </w:trPr>
        <w:tc>
          <w:tcPr>
            <w:tcW w:w="2617" w:type="dxa"/>
          </w:tcPr>
          <w:p w:rsidR="00997078" w:rsidRDefault="00997078" w:rsidP="00B843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3,7,14</w:t>
            </w:r>
          </w:p>
        </w:tc>
        <w:tc>
          <w:tcPr>
            <w:tcW w:w="2300" w:type="dxa"/>
          </w:tcPr>
          <w:p w:rsidR="00997078" w:rsidRDefault="00997078" w:rsidP="00B8439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2295" w:type="dxa"/>
          </w:tcPr>
          <w:p w:rsidR="00997078" w:rsidRDefault="00997078" w:rsidP="00B843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2315" w:type="dxa"/>
          </w:tcPr>
          <w:p w:rsidR="00997078" w:rsidRDefault="00997078" w:rsidP="00B8439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997078" w:rsidRDefault="00997078" w:rsidP="00997078">
      <w:pPr>
        <w:spacing w:line="268" w:lineRule="exact"/>
        <w:rPr>
          <w:sz w:val="24"/>
        </w:rPr>
        <w:sectPr w:rsidR="00997078" w:rsidSect="00997078">
          <w:type w:val="continuous"/>
          <w:pgSz w:w="11910" w:h="16840"/>
          <w:pgMar w:top="320" w:right="740" w:bottom="280" w:left="620" w:header="720" w:footer="720" w:gutter="0"/>
          <w:cols w:space="720"/>
        </w:sectPr>
      </w:pPr>
    </w:p>
    <w:p w:rsidR="00997078" w:rsidRDefault="00997078" w:rsidP="00997078">
      <w:pPr>
        <w:pStyle w:val="a3"/>
        <w:ind w:left="230"/>
      </w:pPr>
      <w:r>
        <w:lastRenderedPageBreak/>
        <w:t>Условные</w:t>
      </w:r>
      <w:r>
        <w:rPr>
          <w:spacing w:val="-6"/>
        </w:rPr>
        <w:t xml:space="preserve"> </w:t>
      </w:r>
      <w:r>
        <w:t>обозначения</w:t>
      </w:r>
    </w:p>
    <w:p w:rsidR="00997078" w:rsidRDefault="00997078" w:rsidP="00997078">
      <w:pPr>
        <w:pStyle w:val="a3"/>
        <w:spacing w:before="22"/>
        <w:ind w:left="292"/>
      </w:pPr>
      <w:r>
        <w:t>Уровень</w:t>
      </w:r>
      <w:r>
        <w:rPr>
          <w:spacing w:val="-3"/>
        </w:rPr>
        <w:t xml:space="preserve"> </w:t>
      </w:r>
      <w:r>
        <w:t>сложности:</w:t>
      </w:r>
      <w:r>
        <w:rPr>
          <w:spacing w:val="-6"/>
        </w:rPr>
        <w:t xml:space="preserve"> </w:t>
      </w:r>
      <w:r>
        <w:t>Б—базовый</w:t>
      </w:r>
    </w:p>
    <w:p w:rsidR="00997078" w:rsidRDefault="00997078" w:rsidP="00997078">
      <w:pPr>
        <w:pStyle w:val="a3"/>
        <w:spacing w:before="22"/>
        <w:ind w:left="230"/>
      </w:pPr>
      <w:r>
        <w:t>Тип</w:t>
      </w:r>
      <w:r>
        <w:rPr>
          <w:spacing w:val="-5"/>
        </w:rPr>
        <w:t xml:space="preserve"> </w:t>
      </w:r>
      <w:r>
        <w:t>задания: ВО—с</w:t>
      </w:r>
      <w:r>
        <w:rPr>
          <w:spacing w:val="-1"/>
        </w:rPr>
        <w:t xml:space="preserve"> </w:t>
      </w:r>
      <w:r>
        <w:t>выбором</w:t>
      </w:r>
      <w:r>
        <w:rPr>
          <w:spacing w:val="-4"/>
        </w:rPr>
        <w:t xml:space="preserve"> </w:t>
      </w:r>
      <w:r>
        <w:t>ответа</w:t>
      </w:r>
    </w:p>
    <w:p w:rsidR="00997078" w:rsidRDefault="00997078" w:rsidP="00997078">
      <w:pPr>
        <w:pStyle w:val="a3"/>
        <w:rPr>
          <w:sz w:val="26"/>
        </w:rPr>
      </w:pPr>
    </w:p>
    <w:p w:rsidR="00997078" w:rsidRDefault="00997078" w:rsidP="00997078">
      <w:pPr>
        <w:pStyle w:val="a3"/>
        <w:spacing w:before="8"/>
        <w:rPr>
          <w:sz w:val="29"/>
        </w:rPr>
      </w:pPr>
    </w:p>
    <w:p w:rsidR="00997078" w:rsidRDefault="00997078" w:rsidP="00997078">
      <w:pPr>
        <w:pStyle w:val="1"/>
        <w:numPr>
          <w:ilvl w:val="0"/>
          <w:numId w:val="4"/>
        </w:numPr>
        <w:tabs>
          <w:tab w:val="left" w:pos="951"/>
        </w:tabs>
        <w:spacing w:before="1"/>
      </w:pPr>
      <w:r>
        <w:t>Описание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бланка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4"/>
        </w:rPr>
        <w:t xml:space="preserve"> </w:t>
      </w:r>
      <w:r>
        <w:t>работы:</w:t>
      </w:r>
    </w:p>
    <w:p w:rsidR="00997078" w:rsidRDefault="00997078" w:rsidP="00997078">
      <w:pPr>
        <w:pStyle w:val="a3"/>
        <w:spacing w:before="175" w:line="259" w:lineRule="auto"/>
        <w:ind w:left="230" w:right="119" w:firstLine="62"/>
      </w:pPr>
      <w:r>
        <w:t>работа</w:t>
      </w:r>
      <w:r>
        <w:rPr>
          <w:spacing w:val="-5"/>
        </w:rPr>
        <w:t xml:space="preserve"> </w:t>
      </w:r>
      <w:r>
        <w:t>выполняется</w:t>
      </w:r>
      <w:r>
        <w:rPr>
          <w:spacing w:val="-1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работы,</w:t>
      </w:r>
      <w:r>
        <w:rPr>
          <w:spacing w:val="-7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вносятся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указаниями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заданиях.</w:t>
      </w:r>
    </w:p>
    <w:p w:rsidR="00997078" w:rsidRDefault="00997078" w:rsidP="00997078">
      <w:pPr>
        <w:pStyle w:val="1"/>
        <w:numPr>
          <w:ilvl w:val="0"/>
          <w:numId w:val="4"/>
        </w:numPr>
        <w:tabs>
          <w:tab w:val="left" w:pos="951"/>
        </w:tabs>
        <w:spacing w:before="167"/>
        <w:rPr>
          <w:color w:val="080808"/>
        </w:rPr>
      </w:pPr>
      <w:bookmarkStart w:id="3" w:name="7._Инструкция_для_учащихся"/>
      <w:bookmarkEnd w:id="3"/>
      <w:r>
        <w:rPr>
          <w:color w:val="080808"/>
        </w:rPr>
        <w:t>Инструкция</w:t>
      </w:r>
      <w:r>
        <w:rPr>
          <w:color w:val="080808"/>
          <w:spacing w:val="-11"/>
        </w:rPr>
        <w:t xml:space="preserve"> </w:t>
      </w:r>
      <w:r>
        <w:rPr>
          <w:color w:val="080808"/>
        </w:rPr>
        <w:t>для</w:t>
      </w:r>
      <w:r>
        <w:rPr>
          <w:color w:val="080808"/>
          <w:spacing w:val="-6"/>
        </w:rPr>
        <w:t xml:space="preserve"> </w:t>
      </w:r>
      <w:r>
        <w:rPr>
          <w:color w:val="080808"/>
        </w:rPr>
        <w:t>учащихся</w:t>
      </w:r>
    </w:p>
    <w:p w:rsidR="00997078" w:rsidRDefault="00997078" w:rsidP="00997078">
      <w:pPr>
        <w:pStyle w:val="a3"/>
        <w:spacing w:before="17" w:line="266" w:lineRule="auto"/>
        <w:ind w:left="230" w:right="114" w:firstLine="571"/>
        <w:jc w:val="both"/>
      </w:pPr>
      <w:r>
        <w:t>На</w:t>
      </w:r>
      <w:r>
        <w:rPr>
          <w:spacing w:val="-8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отводится</w:t>
      </w:r>
      <w:r>
        <w:rPr>
          <w:spacing w:val="-6"/>
        </w:rPr>
        <w:t xml:space="preserve"> </w:t>
      </w:r>
      <w:r>
        <w:t>45</w:t>
      </w:r>
      <w:r>
        <w:rPr>
          <w:spacing w:val="-7"/>
        </w:rPr>
        <w:t xml:space="preserve"> </w:t>
      </w:r>
      <w:r>
        <w:t>минут</w:t>
      </w:r>
      <w:r>
        <w:rPr>
          <w:spacing w:val="-6"/>
        </w:rPr>
        <w:t xml:space="preserve"> </w:t>
      </w:r>
      <w:r>
        <w:t>(без</w:t>
      </w:r>
      <w:r>
        <w:rPr>
          <w:spacing w:val="2"/>
        </w:rPr>
        <w:t xml:space="preserve"> </w:t>
      </w:r>
      <w:r>
        <w:t>учета</w:t>
      </w:r>
      <w:r>
        <w:rPr>
          <w:spacing w:val="-6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инструктажа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регистрационной</w:t>
      </w:r>
      <w:r>
        <w:rPr>
          <w:spacing w:val="-2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бланка).</w:t>
      </w:r>
    </w:p>
    <w:p w:rsidR="00997078" w:rsidRDefault="00997078" w:rsidP="00997078">
      <w:pPr>
        <w:pStyle w:val="a3"/>
        <w:spacing w:before="12"/>
        <w:ind w:left="801"/>
        <w:jc w:val="both"/>
      </w:pPr>
      <w:r>
        <w:t>Работа</w:t>
      </w:r>
      <w:r>
        <w:rPr>
          <w:spacing w:val="-3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заданий.</w:t>
      </w:r>
    </w:p>
    <w:p w:rsidR="00997078" w:rsidRDefault="00997078" w:rsidP="00997078">
      <w:pPr>
        <w:pStyle w:val="a3"/>
        <w:spacing w:before="40" w:line="268" w:lineRule="auto"/>
        <w:ind w:left="230" w:right="236" w:firstLine="571"/>
        <w:jc w:val="both"/>
      </w:pPr>
      <w:r>
        <w:t>При выполнении 1-14 заданий нужно указывать только ответы. Из всех приведенных к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верный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один,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обвести</w:t>
      </w:r>
      <w:r>
        <w:rPr>
          <w:spacing w:val="1"/>
        </w:rPr>
        <w:t xml:space="preserve"> </w:t>
      </w:r>
      <w:r>
        <w:t>(либо</w:t>
      </w:r>
      <w:r>
        <w:rPr>
          <w:spacing w:val="1"/>
        </w:rPr>
        <w:t xml:space="preserve"> </w:t>
      </w:r>
      <w:r>
        <w:t>обвести</w:t>
      </w:r>
      <w:r>
        <w:rPr>
          <w:spacing w:val="1"/>
        </w:rPr>
        <w:t xml:space="preserve"> </w:t>
      </w:r>
      <w:r>
        <w:t>цифру,</w:t>
      </w:r>
      <w:r>
        <w:rPr>
          <w:spacing w:val="1"/>
        </w:rPr>
        <w:t xml:space="preserve"> </w:t>
      </w:r>
      <w:r>
        <w:rPr>
          <w:spacing w:val="-1"/>
        </w:rPr>
        <w:t>соответствующую</w:t>
      </w:r>
      <w:r>
        <w:rPr>
          <w:spacing w:val="-9"/>
        </w:rPr>
        <w:t xml:space="preserve"> </w:t>
      </w:r>
      <w:r>
        <w:rPr>
          <w:spacing w:val="-1"/>
        </w:rPr>
        <w:t>верному</w:t>
      </w:r>
      <w:r>
        <w:rPr>
          <w:spacing w:val="-17"/>
        </w:rPr>
        <w:t xml:space="preserve"> </w:t>
      </w:r>
      <w:r>
        <w:rPr>
          <w:spacing w:val="-1"/>
        </w:rPr>
        <w:t>ответу).</w:t>
      </w:r>
      <w:r>
        <w:rPr>
          <w:spacing w:val="-6"/>
        </w:rPr>
        <w:t xml:space="preserve"> </w:t>
      </w:r>
      <w:r>
        <w:rPr>
          <w:spacing w:val="-1"/>
        </w:rPr>
        <w:t>Если</w:t>
      </w:r>
      <w:r>
        <w:rPr>
          <w:spacing w:val="-11"/>
        </w:rPr>
        <w:t xml:space="preserve"> </w:t>
      </w:r>
      <w:r>
        <w:t>вы</w:t>
      </w:r>
      <w:r>
        <w:rPr>
          <w:spacing w:val="-15"/>
        </w:rPr>
        <w:t xml:space="preserve"> </w:t>
      </w:r>
      <w:r>
        <w:t>ошиблись</w:t>
      </w:r>
      <w:r>
        <w:rPr>
          <w:spacing w:val="-7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выборе</w:t>
      </w:r>
      <w:r>
        <w:rPr>
          <w:spacing w:val="-12"/>
        </w:rPr>
        <w:t xml:space="preserve"> </w:t>
      </w:r>
      <w:r>
        <w:t>ответа,</w:t>
      </w:r>
      <w:r>
        <w:rPr>
          <w:spacing w:val="-10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зачеркните</w:t>
      </w:r>
      <w:r>
        <w:rPr>
          <w:spacing w:val="-13"/>
        </w:rPr>
        <w:t xml:space="preserve"> </w:t>
      </w:r>
      <w:r>
        <w:t>неверный</w:t>
      </w:r>
      <w:r>
        <w:rPr>
          <w:spacing w:val="-57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(«крестом»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Х)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обведите</w:t>
      </w:r>
      <w:r>
        <w:rPr>
          <w:spacing w:val="1"/>
        </w:rPr>
        <w:t xml:space="preserve"> </w:t>
      </w:r>
      <w:r>
        <w:t>другой</w:t>
      </w:r>
      <w:r>
        <w:rPr>
          <w:spacing w:val="-4"/>
        </w:rPr>
        <w:t xml:space="preserve"> </w:t>
      </w:r>
      <w:r>
        <w:t>ответ.</w:t>
      </w:r>
    </w:p>
    <w:p w:rsidR="00997078" w:rsidRDefault="00997078" w:rsidP="00997078">
      <w:pPr>
        <w:pStyle w:val="a3"/>
        <w:spacing w:before="12" w:line="268" w:lineRule="auto"/>
        <w:ind w:left="230" w:right="241" w:firstLine="571"/>
        <w:jc w:val="both"/>
      </w:pPr>
      <w:r>
        <w:t>При выполнении работы нельзя пользоваться учебниками, справочными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-2"/>
        </w:rPr>
        <w:t xml:space="preserve"> </w:t>
      </w:r>
      <w:r>
        <w:t>электронными</w:t>
      </w:r>
      <w:r>
        <w:rPr>
          <w:spacing w:val="-2"/>
        </w:rPr>
        <w:t xml:space="preserve"> </w:t>
      </w:r>
      <w:r>
        <w:t>устройствами.</w:t>
      </w:r>
    </w:p>
    <w:p w:rsidR="00997078" w:rsidRDefault="00997078" w:rsidP="00997078">
      <w:pPr>
        <w:pStyle w:val="a3"/>
        <w:spacing w:before="9" w:line="268" w:lineRule="auto"/>
        <w:ind w:left="230" w:right="224" w:firstLine="571"/>
        <w:jc w:val="both"/>
      </w:pPr>
      <w:r>
        <w:t>Выполнять</w:t>
      </w:r>
      <w:r>
        <w:rPr>
          <w:spacing w:val="-10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любом</w:t>
      </w:r>
      <w:r>
        <w:rPr>
          <w:spacing w:val="-10"/>
        </w:rPr>
        <w:t xml:space="preserve"> </w:t>
      </w:r>
      <w:r>
        <w:t>порядке,</w:t>
      </w:r>
      <w:r>
        <w:rPr>
          <w:spacing w:val="-4"/>
        </w:rPr>
        <w:t xml:space="preserve"> </w:t>
      </w:r>
      <w:r>
        <w:t>главное</w:t>
      </w:r>
      <w:r>
        <w:rPr>
          <w:spacing w:val="-1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решить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больше</w:t>
      </w:r>
      <w:r>
        <w:rPr>
          <w:spacing w:val="-58"/>
        </w:rPr>
        <w:t xml:space="preserve"> </w:t>
      </w:r>
      <w:r>
        <w:t>заданий. Советуем Вам для экономии времени пропускать задание, которое не удаётся выполнить</w:t>
      </w:r>
      <w:r>
        <w:rPr>
          <w:spacing w:val="-57"/>
        </w:rPr>
        <w:t xml:space="preserve"> </w:t>
      </w:r>
      <w:r>
        <w:t>сразу, и переходить к следующему. Если после выполнения всей работы у Вас останется время,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будет</w:t>
      </w:r>
      <w:r>
        <w:rPr>
          <w:spacing w:val="2"/>
        </w:rPr>
        <w:t xml:space="preserve"> </w:t>
      </w:r>
      <w:r>
        <w:t>вернуться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пропущенным</w:t>
      </w:r>
      <w:r>
        <w:rPr>
          <w:spacing w:val="3"/>
        </w:rPr>
        <w:t xml:space="preserve"> </w:t>
      </w:r>
      <w:r>
        <w:t>заданиям.</w:t>
      </w:r>
    </w:p>
    <w:p w:rsidR="00997078" w:rsidRDefault="00997078">
      <w:pPr>
        <w:pStyle w:val="a3"/>
        <w:spacing w:before="60"/>
        <w:ind w:left="230"/>
      </w:pPr>
    </w:p>
    <w:p w:rsidR="00997078" w:rsidRDefault="00997078">
      <w:pPr>
        <w:pStyle w:val="a3"/>
        <w:spacing w:before="60"/>
        <w:ind w:left="230"/>
      </w:pPr>
    </w:p>
    <w:p w:rsidR="00997078" w:rsidRDefault="00997078">
      <w:pPr>
        <w:pStyle w:val="a3"/>
        <w:spacing w:before="60"/>
        <w:ind w:left="230"/>
      </w:pPr>
    </w:p>
    <w:p w:rsidR="00997078" w:rsidRDefault="00997078">
      <w:pPr>
        <w:pStyle w:val="a3"/>
        <w:spacing w:before="60"/>
        <w:ind w:left="230"/>
      </w:pPr>
    </w:p>
    <w:p w:rsidR="00997078" w:rsidRDefault="00997078">
      <w:pPr>
        <w:pStyle w:val="a3"/>
        <w:spacing w:before="60"/>
        <w:ind w:left="230"/>
      </w:pPr>
    </w:p>
    <w:p w:rsidR="00846F1C" w:rsidRDefault="00443265">
      <w:pPr>
        <w:pStyle w:val="a3"/>
        <w:spacing w:before="60"/>
        <w:ind w:left="230"/>
      </w:pPr>
      <w:r>
        <w:t>Демонстрационный</w:t>
      </w:r>
      <w:r>
        <w:rPr>
          <w:spacing w:val="-5"/>
        </w:rPr>
        <w:t xml:space="preserve"> </w:t>
      </w:r>
      <w:r>
        <w:t>вариант</w:t>
      </w:r>
    </w:p>
    <w:p w:rsidR="00846F1C" w:rsidRDefault="00443265">
      <w:pPr>
        <w:pStyle w:val="a3"/>
        <w:spacing w:before="181"/>
        <w:ind w:left="292"/>
        <w:rPr>
          <w:b/>
        </w:rPr>
      </w:pPr>
      <w:r>
        <w:t>по предмету</w:t>
      </w:r>
      <w:r>
        <w:rPr>
          <w:spacing w:val="-10"/>
        </w:rPr>
        <w:t xml:space="preserve"> </w:t>
      </w:r>
      <w:r>
        <w:t>«Музыка»</w:t>
      </w:r>
      <w:r>
        <w:rPr>
          <w:spacing w:val="-5"/>
        </w:rPr>
        <w:t xml:space="preserve"> </w:t>
      </w:r>
      <w:r>
        <w:t>обучающегося</w:t>
      </w:r>
      <w:r>
        <w:rPr>
          <w:spacing w:val="65"/>
        </w:rPr>
        <w:t xml:space="preserve"> </w:t>
      </w:r>
      <w:r>
        <w:rPr>
          <w:b/>
        </w:rPr>
        <w:t>8</w:t>
      </w:r>
      <w:r>
        <w:rPr>
          <w:b/>
          <w:spacing w:val="114"/>
          <w:u w:val="single"/>
        </w:rPr>
        <w:t xml:space="preserve"> </w:t>
      </w:r>
      <w:r>
        <w:rPr>
          <w:b/>
        </w:rPr>
        <w:t>класса</w:t>
      </w:r>
    </w:p>
    <w:p w:rsidR="00846F1C" w:rsidRDefault="00443265">
      <w:pPr>
        <w:pStyle w:val="a3"/>
        <w:tabs>
          <w:tab w:val="left" w:pos="4124"/>
        </w:tabs>
        <w:spacing w:before="180"/>
        <w:ind w:left="230"/>
      </w:pPr>
      <w:r>
        <w:rPr>
          <w:u w:val="single"/>
        </w:rPr>
        <w:tab/>
      </w:r>
    </w:p>
    <w:p w:rsidR="00846F1C" w:rsidRDefault="00C860AE">
      <w:pPr>
        <w:spacing w:before="180"/>
        <w:ind w:left="230"/>
        <w:rPr>
          <w:b/>
          <w:sz w:val="24"/>
        </w:rPr>
      </w:pPr>
      <w:r>
        <w:rPr>
          <w:b/>
          <w:sz w:val="24"/>
        </w:rPr>
        <w:t xml:space="preserve"> </w:t>
      </w:r>
      <w:r w:rsidR="00443265">
        <w:rPr>
          <w:b/>
          <w:sz w:val="24"/>
        </w:rPr>
        <w:t>(Базовый уровень)</w:t>
      </w:r>
    </w:p>
    <w:p w:rsidR="00846F1C" w:rsidRDefault="00443265">
      <w:pPr>
        <w:pStyle w:val="a3"/>
        <w:spacing w:before="180"/>
        <w:ind w:left="230"/>
      </w:pPr>
      <w:r>
        <w:t>Выберите правильный</w:t>
      </w:r>
      <w:r>
        <w:rPr>
          <w:spacing w:val="-8"/>
        </w:rPr>
        <w:t xml:space="preserve"> </w:t>
      </w:r>
      <w:r>
        <w:t>ответ</w:t>
      </w:r>
    </w:p>
    <w:p w:rsidR="00846F1C" w:rsidRDefault="00846F1C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9"/>
        <w:gridCol w:w="4821"/>
      </w:tblGrid>
      <w:tr w:rsidR="00846F1C">
        <w:trPr>
          <w:trHeight w:val="1660"/>
        </w:trPr>
        <w:tc>
          <w:tcPr>
            <w:tcW w:w="5359" w:type="dxa"/>
          </w:tcPr>
          <w:p w:rsidR="00846F1C" w:rsidRDefault="00443265">
            <w:pPr>
              <w:pStyle w:val="TableParagraph"/>
              <w:spacing w:before="39" w:line="278" w:lineRule="auto"/>
              <w:ind w:right="726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Определите</w:t>
            </w:r>
            <w:r>
              <w:rPr>
                <w:spacing w:val="-8"/>
              </w:rPr>
              <w:t xml:space="preserve"> </w:t>
            </w:r>
            <w:r>
              <w:t>две</w:t>
            </w:r>
            <w:r>
              <w:rPr>
                <w:spacing w:val="-7"/>
              </w:rPr>
              <w:t xml:space="preserve"> </w:t>
            </w:r>
            <w:r>
              <w:t>героические</w:t>
            </w:r>
            <w:r>
              <w:rPr>
                <w:spacing w:val="-7"/>
              </w:rPr>
              <w:t xml:space="preserve"> </w:t>
            </w:r>
            <w:r>
              <w:t>оперы</w:t>
            </w:r>
            <w:r>
              <w:rPr>
                <w:spacing w:val="-1"/>
              </w:rPr>
              <w:t xml:space="preserve"> </w:t>
            </w:r>
            <w:r>
              <w:t>в русской</w:t>
            </w:r>
            <w:r>
              <w:rPr>
                <w:spacing w:val="-52"/>
              </w:rPr>
              <w:t xml:space="preserve"> </w:t>
            </w:r>
            <w:r>
              <w:t>музыке:</w:t>
            </w:r>
          </w:p>
          <w:p w:rsidR="00846F1C" w:rsidRDefault="00443265">
            <w:pPr>
              <w:pStyle w:val="TableParagraph"/>
              <w:spacing w:line="259" w:lineRule="auto"/>
              <w:ind w:right="2439"/>
            </w:pPr>
            <w:r>
              <w:t xml:space="preserve">А) «Кармен», «Порги и </w:t>
            </w:r>
            <w:proofErr w:type="spellStart"/>
            <w:r>
              <w:t>Бесс</w:t>
            </w:r>
            <w:proofErr w:type="spellEnd"/>
            <w:r>
              <w:t>»</w:t>
            </w:r>
            <w:r>
              <w:rPr>
                <w:spacing w:val="-52"/>
              </w:rPr>
              <w:t xml:space="preserve"> </w:t>
            </w:r>
            <w:r>
              <w:t>В)</w:t>
            </w:r>
            <w:r>
              <w:rPr>
                <w:spacing w:val="-5"/>
              </w:rPr>
              <w:t xml:space="preserve"> </w:t>
            </w:r>
            <w:r>
              <w:t>«Кошки»,</w:t>
            </w:r>
            <w:r>
              <w:rPr>
                <w:spacing w:val="-2"/>
              </w:rPr>
              <w:t xml:space="preserve"> </w:t>
            </w:r>
            <w:r>
              <w:t>«Звуки</w:t>
            </w:r>
            <w:r>
              <w:rPr>
                <w:spacing w:val="-2"/>
              </w:rPr>
              <w:t xml:space="preserve"> </w:t>
            </w:r>
            <w:r>
              <w:t>музыки»</w:t>
            </w:r>
          </w:p>
          <w:p w:rsidR="00846F1C" w:rsidRDefault="00443265">
            <w:pPr>
              <w:pStyle w:val="TableParagraph"/>
              <w:spacing w:line="249" w:lineRule="exact"/>
            </w:pPr>
            <w:r>
              <w:t>С)</w:t>
            </w:r>
            <w:r>
              <w:rPr>
                <w:spacing w:val="-3"/>
              </w:rPr>
              <w:t xml:space="preserve"> </w:t>
            </w:r>
            <w:r>
              <w:t>«Иван</w:t>
            </w:r>
            <w:r>
              <w:rPr>
                <w:spacing w:val="-4"/>
              </w:rPr>
              <w:t xml:space="preserve"> </w:t>
            </w:r>
            <w:r>
              <w:t>Сусанин»,</w:t>
            </w:r>
            <w:r>
              <w:rPr>
                <w:spacing w:val="2"/>
              </w:rPr>
              <w:t xml:space="preserve"> </w:t>
            </w:r>
            <w:r>
              <w:t>«Князь</w:t>
            </w:r>
            <w:r>
              <w:rPr>
                <w:spacing w:val="-6"/>
              </w:rPr>
              <w:t xml:space="preserve"> </w:t>
            </w:r>
            <w:r>
              <w:t>Игорь»</w:t>
            </w:r>
          </w:p>
        </w:tc>
        <w:tc>
          <w:tcPr>
            <w:tcW w:w="4821" w:type="dxa"/>
          </w:tcPr>
          <w:p w:rsidR="00846F1C" w:rsidRDefault="00443265">
            <w:pPr>
              <w:pStyle w:val="TableParagraph"/>
              <w:spacing w:before="39" w:line="278" w:lineRule="auto"/>
              <w:ind w:left="109" w:right="985"/>
            </w:pPr>
            <w:r>
              <w:t>8.</w:t>
            </w:r>
            <w:r>
              <w:rPr>
                <w:spacing w:val="-3"/>
              </w:rPr>
              <w:t xml:space="preserve"> </w:t>
            </w:r>
            <w:r>
              <w:t>Какое</w:t>
            </w:r>
            <w:r>
              <w:rPr>
                <w:spacing w:val="-2"/>
              </w:rPr>
              <w:t xml:space="preserve"> </w:t>
            </w:r>
            <w:r>
              <w:t>определение</w:t>
            </w:r>
            <w:r>
              <w:rPr>
                <w:spacing w:val="-6"/>
              </w:rPr>
              <w:t xml:space="preserve"> </w:t>
            </w:r>
            <w:r>
              <w:t>больше</w:t>
            </w:r>
            <w:r>
              <w:rPr>
                <w:spacing w:val="-6"/>
              </w:rPr>
              <w:t xml:space="preserve"> </w:t>
            </w:r>
            <w:r>
              <w:t>подходит</w:t>
            </w:r>
            <w:r>
              <w:rPr>
                <w:spacing w:val="-52"/>
              </w:rPr>
              <w:t xml:space="preserve"> </w:t>
            </w:r>
            <w:r>
              <w:t>мюзиклу?</w:t>
            </w:r>
          </w:p>
          <w:p w:rsidR="00846F1C" w:rsidRDefault="00443265">
            <w:pPr>
              <w:pStyle w:val="TableParagraph"/>
              <w:spacing w:line="259" w:lineRule="auto"/>
              <w:ind w:left="335" w:right="415"/>
            </w:pPr>
            <w:r>
              <w:t>А)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музыка+пение+драматическое</w:t>
            </w:r>
            <w:proofErr w:type="spellEnd"/>
            <w:r>
              <w:rPr>
                <w:spacing w:val="-11"/>
              </w:rPr>
              <w:t xml:space="preserve"> </w:t>
            </w:r>
            <w:r>
              <w:t>действие</w:t>
            </w:r>
            <w:r>
              <w:rPr>
                <w:spacing w:val="-52"/>
              </w:rPr>
              <w:t xml:space="preserve"> </w:t>
            </w:r>
            <w:r>
              <w:t>В)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музыка+танец+драматическое</w:t>
            </w:r>
            <w:proofErr w:type="spellEnd"/>
            <w:r>
              <w:rPr>
                <w:spacing w:val="-10"/>
              </w:rPr>
              <w:t xml:space="preserve"> </w:t>
            </w:r>
            <w:r>
              <w:t>действие</w:t>
            </w:r>
          </w:p>
          <w:p w:rsidR="00846F1C" w:rsidRDefault="00443265">
            <w:pPr>
              <w:pStyle w:val="TableParagraph"/>
              <w:spacing w:line="230" w:lineRule="exact"/>
              <w:ind w:left="109"/>
            </w:pPr>
            <w:r>
              <w:t>С)</w:t>
            </w:r>
            <w:r>
              <w:rPr>
                <w:spacing w:val="-2"/>
              </w:rPr>
              <w:t xml:space="preserve"> </w:t>
            </w:r>
            <w:r>
              <w:t>спектакль с</w:t>
            </w:r>
            <w:r>
              <w:rPr>
                <w:spacing w:val="-1"/>
              </w:rPr>
              <w:t xml:space="preserve"> </w:t>
            </w:r>
            <w:r>
              <w:t>эстрадными</w:t>
            </w:r>
            <w:r>
              <w:rPr>
                <w:spacing w:val="-3"/>
              </w:rPr>
              <w:t xml:space="preserve"> </w:t>
            </w:r>
            <w:r>
              <w:t>танцами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песнями,</w:t>
            </w:r>
          </w:p>
          <w:p w:rsidR="00846F1C" w:rsidRDefault="00443265">
            <w:pPr>
              <w:pStyle w:val="TableParagraph"/>
              <w:spacing w:line="238" w:lineRule="exact"/>
              <w:ind w:left="109"/>
            </w:pPr>
            <w:r>
              <w:t>где</w:t>
            </w:r>
            <w:r>
              <w:rPr>
                <w:spacing w:val="-7"/>
              </w:rPr>
              <w:t xml:space="preserve"> </w:t>
            </w:r>
            <w:r>
              <w:t>можно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петь,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беседовать</w:t>
            </w:r>
          </w:p>
        </w:tc>
      </w:tr>
      <w:tr w:rsidR="00846F1C">
        <w:trPr>
          <w:trHeight w:val="1387"/>
        </w:trPr>
        <w:tc>
          <w:tcPr>
            <w:tcW w:w="5359" w:type="dxa"/>
          </w:tcPr>
          <w:p w:rsidR="00846F1C" w:rsidRDefault="00443265">
            <w:pPr>
              <w:pStyle w:val="TableParagraph"/>
              <w:spacing w:before="39" w:line="259" w:lineRule="auto"/>
              <w:ind w:right="156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Автором</w:t>
            </w:r>
            <w:r>
              <w:rPr>
                <w:spacing w:val="-4"/>
              </w:rPr>
              <w:t xml:space="preserve"> </w:t>
            </w:r>
            <w:r>
              <w:t>какого</w:t>
            </w:r>
            <w:r>
              <w:rPr>
                <w:spacing w:val="-8"/>
              </w:rPr>
              <w:t xml:space="preserve"> </w:t>
            </w:r>
            <w:r>
              <w:t>произведения</w:t>
            </w:r>
            <w:r>
              <w:rPr>
                <w:spacing w:val="-4"/>
              </w:rPr>
              <w:t xml:space="preserve"> </w:t>
            </w:r>
            <w:r>
              <w:t>является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Б.Тищенко</w:t>
            </w:r>
            <w:proofErr w:type="spellEnd"/>
            <w:r>
              <w:t>:</w:t>
            </w:r>
            <w:r>
              <w:rPr>
                <w:spacing w:val="-52"/>
              </w:rPr>
              <w:t xml:space="preserve"> </w:t>
            </w:r>
            <w:r>
              <w:t>А)</w:t>
            </w:r>
            <w:r>
              <w:rPr>
                <w:spacing w:val="-1"/>
              </w:rPr>
              <w:t xml:space="preserve"> </w:t>
            </w:r>
            <w:r>
              <w:t>балет</w:t>
            </w:r>
            <w:r>
              <w:rPr>
                <w:spacing w:val="1"/>
              </w:rPr>
              <w:t xml:space="preserve"> </w:t>
            </w:r>
            <w:r>
              <w:t>«Ярославна»</w:t>
            </w:r>
          </w:p>
          <w:p w:rsidR="00846F1C" w:rsidRDefault="00443265">
            <w:pPr>
              <w:pStyle w:val="TableParagraph"/>
              <w:spacing w:before="1" w:line="259" w:lineRule="auto"/>
              <w:ind w:right="2761"/>
            </w:pPr>
            <w:r>
              <w:t>В) баллада «Лесной царь»</w:t>
            </w:r>
            <w:r>
              <w:rPr>
                <w:spacing w:val="-52"/>
              </w:rPr>
              <w:t xml:space="preserve"> </w:t>
            </w:r>
            <w:r>
              <w:t>С)</w:t>
            </w:r>
            <w:r>
              <w:rPr>
                <w:spacing w:val="-3"/>
              </w:rPr>
              <w:t xml:space="preserve"> </w:t>
            </w:r>
            <w:r>
              <w:t>опера</w:t>
            </w:r>
            <w:r>
              <w:rPr>
                <w:spacing w:val="2"/>
              </w:rPr>
              <w:t xml:space="preserve"> </w:t>
            </w:r>
            <w:r>
              <w:t>«Иван</w:t>
            </w:r>
            <w:r>
              <w:rPr>
                <w:spacing w:val="-4"/>
              </w:rPr>
              <w:t xml:space="preserve"> </w:t>
            </w:r>
            <w:r>
              <w:t>Сусанин»</w:t>
            </w:r>
          </w:p>
          <w:p w:rsidR="00846F1C" w:rsidRDefault="00443265">
            <w:pPr>
              <w:pStyle w:val="TableParagraph"/>
              <w:spacing w:line="234" w:lineRule="exact"/>
            </w:pPr>
            <w:r>
              <w:t>D)</w:t>
            </w:r>
            <w:r>
              <w:rPr>
                <w:spacing w:val="-4"/>
              </w:rPr>
              <w:t xml:space="preserve"> </w:t>
            </w:r>
            <w:r>
              <w:t>увертюра</w:t>
            </w:r>
            <w:r>
              <w:rPr>
                <w:spacing w:val="2"/>
              </w:rPr>
              <w:t xml:space="preserve"> </w:t>
            </w:r>
            <w:r>
              <w:t>«Ромео</w:t>
            </w:r>
            <w:r>
              <w:rPr>
                <w:spacing w:val="-6"/>
              </w:rPr>
              <w:t xml:space="preserve"> </w:t>
            </w:r>
            <w:r>
              <w:t>и Джульетта»</w:t>
            </w:r>
          </w:p>
        </w:tc>
        <w:tc>
          <w:tcPr>
            <w:tcW w:w="4821" w:type="dxa"/>
          </w:tcPr>
          <w:p w:rsidR="00846F1C" w:rsidRDefault="00443265">
            <w:pPr>
              <w:pStyle w:val="TableParagraph"/>
              <w:spacing w:before="39"/>
              <w:ind w:left="109"/>
            </w:pPr>
            <w:r>
              <w:t>9.</w:t>
            </w:r>
            <w:r>
              <w:rPr>
                <w:spacing w:val="1"/>
              </w:rPr>
              <w:t xml:space="preserve"> </w:t>
            </w:r>
            <w:r>
              <w:t>Определите</w:t>
            </w:r>
            <w:r>
              <w:rPr>
                <w:spacing w:val="-7"/>
              </w:rPr>
              <w:t xml:space="preserve"> </w:t>
            </w:r>
            <w:r>
              <w:t>рок-оперы</w:t>
            </w:r>
          </w:p>
          <w:p w:rsidR="00846F1C" w:rsidRDefault="00443265">
            <w:pPr>
              <w:pStyle w:val="TableParagraph"/>
              <w:spacing w:before="16" w:line="254" w:lineRule="auto"/>
              <w:ind w:left="109" w:right="625" w:firstLine="278"/>
            </w:pPr>
            <w:r>
              <w:t>А)</w:t>
            </w:r>
            <w:r>
              <w:rPr>
                <w:spacing w:val="-7"/>
              </w:rPr>
              <w:t xml:space="preserve"> </w:t>
            </w:r>
            <w:r>
              <w:t>«Преступление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наказание»,</w:t>
            </w:r>
            <w:r>
              <w:rPr>
                <w:spacing w:val="-2"/>
              </w:rPr>
              <w:t xml:space="preserve"> </w:t>
            </w:r>
            <w:r>
              <w:t>«Иисус</w:t>
            </w:r>
            <w:r>
              <w:rPr>
                <w:spacing w:val="-52"/>
              </w:rPr>
              <w:t xml:space="preserve"> </w:t>
            </w:r>
            <w:r>
              <w:t>Христос -</w:t>
            </w:r>
            <w:r>
              <w:rPr>
                <w:spacing w:val="1"/>
              </w:rPr>
              <w:t xml:space="preserve"> </w:t>
            </w:r>
            <w:r>
              <w:t>суперзвезда»</w:t>
            </w:r>
          </w:p>
          <w:p w:rsidR="00846F1C" w:rsidRDefault="00443265">
            <w:pPr>
              <w:pStyle w:val="TableParagraph"/>
              <w:spacing w:before="6"/>
              <w:ind w:left="388"/>
            </w:pPr>
            <w:r>
              <w:t>В)</w:t>
            </w:r>
            <w:r>
              <w:rPr>
                <w:spacing w:val="-5"/>
              </w:rPr>
              <w:t xml:space="preserve"> </w:t>
            </w:r>
            <w:r>
              <w:t>«Кармен-сюита», «Ярославна»</w:t>
            </w:r>
          </w:p>
          <w:p w:rsidR="00846F1C" w:rsidRDefault="00443265">
            <w:pPr>
              <w:pStyle w:val="TableParagraph"/>
              <w:spacing w:before="16" w:line="248" w:lineRule="exact"/>
              <w:ind w:left="388"/>
            </w:pPr>
            <w:r>
              <w:t>С)</w:t>
            </w:r>
            <w:r>
              <w:rPr>
                <w:spacing w:val="-5"/>
              </w:rPr>
              <w:t xml:space="preserve"> </w:t>
            </w:r>
            <w:r>
              <w:t>«Перезвоны»,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Моцартиана</w:t>
            </w:r>
            <w:proofErr w:type="spellEnd"/>
            <w:r>
              <w:t>»</w:t>
            </w:r>
          </w:p>
        </w:tc>
      </w:tr>
      <w:tr w:rsidR="00846F1C">
        <w:trPr>
          <w:trHeight w:val="1416"/>
        </w:trPr>
        <w:tc>
          <w:tcPr>
            <w:tcW w:w="5359" w:type="dxa"/>
          </w:tcPr>
          <w:p w:rsidR="00846F1C" w:rsidRDefault="00443265">
            <w:pPr>
              <w:pStyle w:val="TableParagraph"/>
              <w:spacing w:before="39"/>
            </w:pPr>
            <w:r>
              <w:t>3. Жизнь</w:t>
            </w:r>
            <w:r>
              <w:rPr>
                <w:spacing w:val="-7"/>
              </w:rPr>
              <w:t xml:space="preserve"> </w:t>
            </w:r>
            <w:r>
              <w:t>какого</w:t>
            </w:r>
            <w:r>
              <w:rPr>
                <w:spacing w:val="-6"/>
              </w:rPr>
              <w:t xml:space="preserve"> </w:t>
            </w:r>
            <w:r>
              <w:t>народа</w:t>
            </w:r>
            <w:r>
              <w:rPr>
                <w:spacing w:val="1"/>
              </w:rPr>
              <w:t xml:space="preserve"> </w:t>
            </w:r>
            <w:r>
              <w:t>изображает</w:t>
            </w:r>
            <w:r>
              <w:rPr>
                <w:spacing w:val="-3"/>
              </w:rPr>
              <w:t xml:space="preserve"> </w:t>
            </w:r>
            <w:r>
              <w:t>опера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Д.Гершвина</w:t>
            </w:r>
            <w:proofErr w:type="spellEnd"/>
          </w:p>
          <w:p w:rsidR="00846F1C" w:rsidRDefault="00443265">
            <w:pPr>
              <w:pStyle w:val="TableParagraph"/>
              <w:spacing w:before="40"/>
            </w:pPr>
            <w:r>
              <w:t>«Порги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Бесс</w:t>
            </w:r>
            <w:proofErr w:type="spellEnd"/>
            <w:r>
              <w:t>»:</w:t>
            </w:r>
          </w:p>
          <w:p w:rsidR="00846F1C" w:rsidRDefault="00443265">
            <w:pPr>
              <w:pStyle w:val="TableParagraph"/>
              <w:spacing w:before="40" w:line="254" w:lineRule="auto"/>
              <w:ind w:right="2864"/>
            </w:pPr>
            <w:r>
              <w:t>А) негритянского народа</w:t>
            </w:r>
            <w:r>
              <w:rPr>
                <w:spacing w:val="-52"/>
              </w:rPr>
              <w:t xml:space="preserve"> </w:t>
            </w:r>
            <w:r>
              <w:t>В)</w:t>
            </w:r>
            <w:r>
              <w:rPr>
                <w:spacing w:val="-6"/>
              </w:rPr>
              <w:t xml:space="preserve"> </w:t>
            </w:r>
            <w:r>
              <w:t>испанских</w:t>
            </w:r>
            <w:r>
              <w:rPr>
                <w:spacing w:val="-7"/>
              </w:rPr>
              <w:t xml:space="preserve"> </w:t>
            </w:r>
            <w:r>
              <w:t>тореадоров</w:t>
            </w:r>
          </w:p>
          <w:p w:rsidR="00846F1C" w:rsidRDefault="00443265">
            <w:pPr>
              <w:pStyle w:val="TableParagraph"/>
              <w:spacing w:line="234" w:lineRule="exact"/>
            </w:pPr>
            <w:r>
              <w:t>С)</w:t>
            </w:r>
            <w:r>
              <w:rPr>
                <w:spacing w:val="-6"/>
              </w:rPr>
              <w:t xml:space="preserve"> </w:t>
            </w:r>
            <w:r>
              <w:t>древнерусских</w:t>
            </w:r>
            <w:r>
              <w:rPr>
                <w:spacing w:val="-3"/>
              </w:rPr>
              <w:t xml:space="preserve"> </w:t>
            </w:r>
            <w:r>
              <w:t>летописных</w:t>
            </w:r>
            <w:r>
              <w:rPr>
                <w:spacing w:val="-3"/>
              </w:rPr>
              <w:t xml:space="preserve"> </w:t>
            </w:r>
            <w:r>
              <w:t>героев</w:t>
            </w:r>
          </w:p>
        </w:tc>
        <w:tc>
          <w:tcPr>
            <w:tcW w:w="4821" w:type="dxa"/>
          </w:tcPr>
          <w:p w:rsidR="00846F1C" w:rsidRDefault="00443265">
            <w:pPr>
              <w:pStyle w:val="TableParagraph"/>
              <w:spacing w:before="39" w:line="259" w:lineRule="auto"/>
              <w:ind w:left="109" w:right="307"/>
            </w:pPr>
            <w:r>
              <w:t>10. Кто является автором музыки к повести</w:t>
            </w:r>
            <w:r>
              <w:rPr>
                <w:spacing w:val="1"/>
              </w:rPr>
              <w:t xml:space="preserve"> </w:t>
            </w:r>
            <w:r>
              <w:t>Пушкина</w:t>
            </w:r>
            <w:r>
              <w:rPr>
                <w:spacing w:val="-5"/>
              </w:rPr>
              <w:t xml:space="preserve"> </w:t>
            </w:r>
            <w:r>
              <w:t>«Метель»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сюиты</w:t>
            </w:r>
            <w:r>
              <w:rPr>
                <w:spacing w:val="-3"/>
              </w:rPr>
              <w:t xml:space="preserve"> </w:t>
            </w:r>
            <w:r>
              <w:t>«Время,</w:t>
            </w:r>
            <w:r>
              <w:rPr>
                <w:spacing w:val="-1"/>
              </w:rPr>
              <w:t xml:space="preserve"> </w:t>
            </w:r>
            <w:r>
              <w:t>вперёд!»</w:t>
            </w:r>
          </w:p>
          <w:p w:rsidR="00846F1C" w:rsidRDefault="00443265">
            <w:pPr>
              <w:pStyle w:val="TableParagraph"/>
              <w:spacing w:line="247" w:lineRule="auto"/>
              <w:ind w:left="388" w:right="2837"/>
            </w:pPr>
            <w:r>
              <w:t xml:space="preserve">А) </w:t>
            </w:r>
            <w:proofErr w:type="spellStart"/>
            <w:r>
              <w:t>Э.Артемьев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В) </w:t>
            </w:r>
            <w:proofErr w:type="spellStart"/>
            <w:r>
              <w:rPr>
                <w:spacing w:val="-1"/>
              </w:rPr>
              <w:t>Г.В.Свиридов</w:t>
            </w:r>
            <w:proofErr w:type="spellEnd"/>
            <w:r>
              <w:rPr>
                <w:spacing w:val="-52"/>
              </w:rPr>
              <w:t xml:space="preserve"> </w:t>
            </w:r>
            <w:r>
              <w:t>С)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М.И.Глинка</w:t>
            </w:r>
            <w:proofErr w:type="spellEnd"/>
          </w:p>
        </w:tc>
      </w:tr>
      <w:tr w:rsidR="00846F1C">
        <w:trPr>
          <w:trHeight w:val="1574"/>
        </w:trPr>
        <w:tc>
          <w:tcPr>
            <w:tcW w:w="5359" w:type="dxa"/>
          </w:tcPr>
          <w:p w:rsidR="00846F1C" w:rsidRDefault="00443265">
            <w:pPr>
              <w:pStyle w:val="TableParagraph"/>
              <w:spacing w:before="39" w:line="259" w:lineRule="auto"/>
              <w:ind w:right="546"/>
            </w:pPr>
            <w:r>
              <w:lastRenderedPageBreak/>
              <w:t>4.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7"/>
              </w:rPr>
              <w:t xml:space="preserve"> </w:t>
            </w:r>
            <w:r>
              <w:t>называется</w:t>
            </w:r>
            <w:r>
              <w:rPr>
                <w:spacing w:val="-2"/>
              </w:rPr>
              <w:t xml:space="preserve"> </w:t>
            </w:r>
            <w:r>
              <w:t>симфония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С.С.Прокофьева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А)</w:t>
            </w:r>
            <w:r>
              <w:rPr>
                <w:spacing w:val="-1"/>
              </w:rPr>
              <w:t xml:space="preserve"> </w:t>
            </w:r>
            <w:r>
              <w:t>Классическая</w:t>
            </w:r>
          </w:p>
          <w:p w:rsidR="00846F1C" w:rsidRDefault="00443265">
            <w:pPr>
              <w:pStyle w:val="TableParagraph"/>
              <w:spacing w:line="259" w:lineRule="auto"/>
              <w:ind w:right="3530"/>
            </w:pPr>
            <w:r>
              <w:t>В) Ленинградская</w:t>
            </w:r>
            <w:r>
              <w:rPr>
                <w:spacing w:val="-53"/>
              </w:rPr>
              <w:t xml:space="preserve"> </w:t>
            </w:r>
            <w:r>
              <w:t>С)</w:t>
            </w:r>
            <w:r>
              <w:rPr>
                <w:spacing w:val="-1"/>
              </w:rPr>
              <w:t xml:space="preserve"> </w:t>
            </w:r>
            <w:r>
              <w:t>Казанская</w:t>
            </w:r>
          </w:p>
        </w:tc>
        <w:tc>
          <w:tcPr>
            <w:tcW w:w="4821" w:type="dxa"/>
          </w:tcPr>
          <w:p w:rsidR="00846F1C" w:rsidRDefault="00443265">
            <w:pPr>
              <w:pStyle w:val="TableParagraph"/>
              <w:spacing w:before="39" w:line="278" w:lineRule="auto"/>
              <w:ind w:left="109" w:right="675"/>
            </w:pPr>
            <w:r>
              <w:t>11. Кто является автором многих</w:t>
            </w:r>
            <w:r>
              <w:rPr>
                <w:spacing w:val="1"/>
              </w:rPr>
              <w:t xml:space="preserve"> </w:t>
            </w:r>
            <w:r>
              <w:t>татарских</w:t>
            </w:r>
            <w:r>
              <w:rPr>
                <w:spacing w:val="-7"/>
              </w:rPr>
              <w:t xml:space="preserve"> </w:t>
            </w:r>
            <w:r>
              <w:t>опер,</w:t>
            </w:r>
            <w:r>
              <w:rPr>
                <w:spacing w:val="5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т.ч</w:t>
            </w:r>
            <w:proofErr w:type="spellEnd"/>
            <w:r>
              <w:t>. оперы</w:t>
            </w:r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>
              <w:t>Алтынчеч</w:t>
            </w:r>
            <w:proofErr w:type="spellEnd"/>
            <w:r>
              <w:t>»?</w:t>
            </w:r>
          </w:p>
          <w:p w:rsidR="00846F1C" w:rsidRDefault="00443265">
            <w:pPr>
              <w:pStyle w:val="TableParagraph"/>
              <w:spacing w:line="252" w:lineRule="auto"/>
              <w:ind w:left="388" w:right="2984"/>
            </w:pPr>
            <w:r>
              <w:rPr>
                <w:spacing w:val="-1"/>
              </w:rPr>
              <w:t xml:space="preserve">А) </w:t>
            </w:r>
            <w:proofErr w:type="spellStart"/>
            <w:r>
              <w:rPr>
                <w:spacing w:val="-1"/>
              </w:rPr>
              <w:t>С.Сайдашев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В) </w:t>
            </w:r>
            <w:proofErr w:type="spellStart"/>
            <w:r>
              <w:t>Н.Жиганов</w:t>
            </w:r>
            <w:proofErr w:type="spellEnd"/>
            <w:r>
              <w:rPr>
                <w:spacing w:val="1"/>
              </w:rPr>
              <w:t xml:space="preserve"> </w:t>
            </w:r>
            <w:r>
              <w:t>С)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Ф.Ахметов</w:t>
            </w:r>
            <w:proofErr w:type="spellEnd"/>
          </w:p>
        </w:tc>
      </w:tr>
      <w:tr w:rsidR="00846F1C">
        <w:trPr>
          <w:trHeight w:val="1699"/>
        </w:trPr>
        <w:tc>
          <w:tcPr>
            <w:tcW w:w="5359" w:type="dxa"/>
          </w:tcPr>
          <w:p w:rsidR="00846F1C" w:rsidRDefault="00443265">
            <w:pPr>
              <w:pStyle w:val="TableParagraph"/>
              <w:spacing w:before="34" w:line="259" w:lineRule="auto"/>
              <w:ind w:right="801"/>
            </w:pPr>
            <w:r>
              <w:t>5.</w:t>
            </w:r>
            <w:r>
              <w:rPr>
                <w:spacing w:val="-3"/>
              </w:rPr>
              <w:t xml:space="preserve"> </w:t>
            </w:r>
            <w:r>
              <w:t>Жанры</w:t>
            </w:r>
            <w:r>
              <w:rPr>
                <w:spacing w:val="-4"/>
              </w:rPr>
              <w:t xml:space="preserve"> </w:t>
            </w:r>
            <w:r>
              <w:t>русской</w:t>
            </w:r>
            <w:r>
              <w:rPr>
                <w:spacing w:val="-4"/>
              </w:rPr>
              <w:t xml:space="preserve"> </w:t>
            </w:r>
            <w:r>
              <w:t>народной</w:t>
            </w:r>
            <w:r>
              <w:rPr>
                <w:spacing w:val="-3"/>
              </w:rPr>
              <w:t xml:space="preserve"> </w:t>
            </w:r>
            <w:r>
              <w:t>вокальной</w:t>
            </w:r>
            <w:r>
              <w:rPr>
                <w:spacing w:val="-4"/>
              </w:rPr>
              <w:t xml:space="preserve"> </w:t>
            </w:r>
            <w:r>
              <w:t>музыки</w:t>
            </w:r>
            <w:r>
              <w:rPr>
                <w:spacing w:val="-52"/>
              </w:rPr>
              <w:t xml:space="preserve"> </w:t>
            </w:r>
            <w:r>
              <w:t>А)</w:t>
            </w:r>
            <w:r>
              <w:rPr>
                <w:spacing w:val="-1"/>
              </w:rPr>
              <w:t xml:space="preserve"> </w:t>
            </w:r>
            <w:r>
              <w:t>Танцы,</w:t>
            </w:r>
            <w:r>
              <w:rPr>
                <w:spacing w:val="4"/>
              </w:rPr>
              <w:t xml:space="preserve"> </w:t>
            </w:r>
            <w:r>
              <w:t>оперы</w:t>
            </w:r>
          </w:p>
          <w:p w:rsidR="00846F1C" w:rsidRDefault="00443265">
            <w:pPr>
              <w:pStyle w:val="TableParagraph"/>
              <w:spacing w:before="1"/>
            </w:pPr>
            <w:r>
              <w:t>В)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Баиты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мунажаты</w:t>
            </w:r>
            <w:proofErr w:type="spellEnd"/>
          </w:p>
          <w:p w:rsidR="00846F1C" w:rsidRDefault="00443265">
            <w:pPr>
              <w:pStyle w:val="TableParagraph"/>
              <w:spacing w:before="20"/>
            </w:pPr>
            <w:r>
              <w:t>С)</w:t>
            </w:r>
            <w:r>
              <w:rPr>
                <w:spacing w:val="-6"/>
              </w:rPr>
              <w:t xml:space="preserve"> </w:t>
            </w:r>
            <w:r>
              <w:t>Песни,</w:t>
            </w:r>
            <w:r>
              <w:rPr>
                <w:spacing w:val="-2"/>
              </w:rPr>
              <w:t xml:space="preserve"> </w:t>
            </w:r>
            <w:r>
              <w:t>частушки,</w:t>
            </w:r>
            <w:r>
              <w:rPr>
                <w:spacing w:val="-2"/>
              </w:rPr>
              <w:t xml:space="preserve"> </w:t>
            </w:r>
            <w:r>
              <w:t>хороводы</w:t>
            </w:r>
          </w:p>
        </w:tc>
        <w:tc>
          <w:tcPr>
            <w:tcW w:w="4821" w:type="dxa"/>
          </w:tcPr>
          <w:p w:rsidR="00846F1C" w:rsidRDefault="00443265">
            <w:pPr>
              <w:pStyle w:val="TableParagraph"/>
              <w:spacing w:before="34" w:line="273" w:lineRule="auto"/>
              <w:ind w:left="109" w:right="2197"/>
            </w:pPr>
            <w:r>
              <w:t>12.</w:t>
            </w:r>
            <w:r>
              <w:rPr>
                <w:spacing w:val="-6"/>
              </w:rPr>
              <w:t xml:space="preserve"> </w:t>
            </w:r>
            <w:r>
              <w:t>Назовите</w:t>
            </w:r>
            <w:r>
              <w:rPr>
                <w:spacing w:val="-13"/>
              </w:rPr>
              <w:t xml:space="preserve"> </w:t>
            </w:r>
            <w:r>
              <w:t>современных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артистовисполнителей</w:t>
            </w:r>
            <w:proofErr w:type="spellEnd"/>
            <w:r>
              <w:t>:</w:t>
            </w:r>
          </w:p>
          <w:p w:rsidR="00846F1C" w:rsidRDefault="00443265">
            <w:pPr>
              <w:pStyle w:val="TableParagraph"/>
              <w:spacing w:before="14" w:line="259" w:lineRule="auto"/>
              <w:ind w:left="109" w:right="1622"/>
            </w:pPr>
            <w:r>
              <w:t>А)</w:t>
            </w:r>
            <w:r>
              <w:rPr>
                <w:spacing w:val="1"/>
              </w:rPr>
              <w:t xml:space="preserve"> </w:t>
            </w:r>
            <w:proofErr w:type="spellStart"/>
            <w:r>
              <w:t>Е.Образцова</w:t>
            </w:r>
            <w:proofErr w:type="spellEnd"/>
            <w:r>
              <w:t>,</w:t>
            </w:r>
            <w:r>
              <w:rPr>
                <w:spacing w:val="55"/>
              </w:rPr>
              <w:t xml:space="preserve"> </w:t>
            </w:r>
            <w:proofErr w:type="spellStart"/>
            <w:r>
              <w:t>М.Плесецкая</w:t>
            </w:r>
            <w:proofErr w:type="spellEnd"/>
            <w:r>
              <w:rPr>
                <w:spacing w:val="1"/>
              </w:rPr>
              <w:t xml:space="preserve"> </w:t>
            </w:r>
            <w:r>
              <w:t>В)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П.И.Чайковский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М.И.Глинка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С)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Ф.Шаляпин</w:t>
            </w:r>
            <w:proofErr w:type="spellEnd"/>
            <w:r>
              <w:t>,</w:t>
            </w:r>
            <w:r>
              <w:rPr>
                <w:spacing w:val="3"/>
              </w:rPr>
              <w:t xml:space="preserve"> </w:t>
            </w:r>
            <w:proofErr w:type="spellStart"/>
            <w:r>
              <w:t>Ф.Шопен</w:t>
            </w:r>
            <w:proofErr w:type="spellEnd"/>
          </w:p>
          <w:p w:rsidR="00846F1C" w:rsidRDefault="00443265">
            <w:pPr>
              <w:pStyle w:val="TableParagraph"/>
              <w:spacing w:line="235" w:lineRule="exact"/>
              <w:ind w:left="109"/>
            </w:pPr>
            <w:r>
              <w:t>D)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А.С.Пушкин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И.В.Тургенев</w:t>
            </w:r>
            <w:proofErr w:type="spellEnd"/>
          </w:p>
        </w:tc>
      </w:tr>
      <w:tr w:rsidR="00846F1C">
        <w:trPr>
          <w:trHeight w:val="1420"/>
        </w:trPr>
        <w:tc>
          <w:tcPr>
            <w:tcW w:w="5359" w:type="dxa"/>
          </w:tcPr>
          <w:p w:rsidR="00846F1C" w:rsidRDefault="00443265">
            <w:pPr>
              <w:pStyle w:val="TableParagraph"/>
              <w:spacing w:before="39" w:line="278" w:lineRule="auto"/>
              <w:ind w:right="278"/>
            </w:pPr>
            <w:r>
              <w:t>6.</w:t>
            </w:r>
            <w:r>
              <w:rPr>
                <w:spacing w:val="1"/>
              </w:rPr>
              <w:t xml:space="preserve"> </w:t>
            </w:r>
            <w:r>
              <w:t>Найдите</w:t>
            </w:r>
            <w:r>
              <w:rPr>
                <w:spacing w:val="-7"/>
              </w:rPr>
              <w:t xml:space="preserve"> </w:t>
            </w:r>
            <w:r>
              <w:t>русских</w:t>
            </w:r>
            <w:r>
              <w:rPr>
                <w:spacing w:val="-1"/>
              </w:rPr>
              <w:t xml:space="preserve"> </w:t>
            </w:r>
            <w:r>
              <w:t>композиторов,</w:t>
            </w:r>
            <w:r>
              <w:rPr>
                <w:spacing w:val="2"/>
              </w:rPr>
              <w:t xml:space="preserve"> </w:t>
            </w:r>
            <w:r>
              <w:t>которые</w:t>
            </w:r>
            <w:r>
              <w:rPr>
                <w:spacing w:val="-8"/>
              </w:rPr>
              <w:t xml:space="preserve"> </w:t>
            </w:r>
            <w:r>
              <w:t>писали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форме</w:t>
            </w:r>
            <w:r>
              <w:rPr>
                <w:spacing w:val="-6"/>
              </w:rPr>
              <w:t xml:space="preserve"> </w:t>
            </w:r>
            <w:r>
              <w:t>классицизма и</w:t>
            </w:r>
            <w:r>
              <w:rPr>
                <w:spacing w:val="3"/>
              </w:rPr>
              <w:t xml:space="preserve"> </w:t>
            </w:r>
            <w:r>
              <w:t>романтизма</w:t>
            </w:r>
          </w:p>
          <w:p w:rsidR="00846F1C" w:rsidRDefault="00443265">
            <w:pPr>
              <w:pStyle w:val="TableParagraph"/>
              <w:spacing w:line="249" w:lineRule="auto"/>
              <w:ind w:left="388" w:right="540"/>
            </w:pPr>
            <w:r>
              <w:t>А)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П.И.Чайковский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М.И.Глинка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А.П.Бородин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В)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С.С.Прокофьев</w:t>
            </w:r>
            <w:proofErr w:type="spellEnd"/>
            <w:r>
              <w:t>,</w:t>
            </w:r>
            <w:r>
              <w:rPr>
                <w:spacing w:val="3"/>
              </w:rPr>
              <w:t xml:space="preserve"> </w:t>
            </w:r>
            <w:proofErr w:type="spellStart"/>
            <w:r>
              <w:t>А.Шнитке</w:t>
            </w:r>
            <w:proofErr w:type="spellEnd"/>
          </w:p>
          <w:p w:rsidR="00846F1C" w:rsidRDefault="00443265">
            <w:pPr>
              <w:pStyle w:val="TableParagraph"/>
              <w:spacing w:before="10" w:line="238" w:lineRule="exact"/>
              <w:ind w:left="388"/>
            </w:pPr>
            <w:r>
              <w:t>С)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Ф.Шопен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Ф.</w:t>
            </w:r>
            <w:r>
              <w:rPr>
                <w:spacing w:val="-1"/>
              </w:rPr>
              <w:t xml:space="preserve"> </w:t>
            </w:r>
            <w:r>
              <w:t>Шуберт</w:t>
            </w:r>
          </w:p>
        </w:tc>
        <w:tc>
          <w:tcPr>
            <w:tcW w:w="4821" w:type="dxa"/>
          </w:tcPr>
          <w:p w:rsidR="00846F1C" w:rsidRDefault="00443265">
            <w:pPr>
              <w:pStyle w:val="TableParagraph"/>
              <w:spacing w:before="39" w:line="278" w:lineRule="auto"/>
              <w:ind w:left="109" w:right="124"/>
            </w:pPr>
            <w:r>
              <w:t>13</w:t>
            </w:r>
            <w:r>
              <w:rPr>
                <w:spacing w:val="-5"/>
              </w:rPr>
              <w:t xml:space="preserve"> </w:t>
            </w:r>
            <w:r>
              <w:t>Образец</w:t>
            </w:r>
            <w:r>
              <w:rPr>
                <w:spacing w:val="-3"/>
              </w:rPr>
              <w:t xml:space="preserve"> </w:t>
            </w:r>
            <w:r>
              <w:t>классической</w:t>
            </w:r>
            <w:r>
              <w:rPr>
                <w:spacing w:val="-3"/>
              </w:rPr>
              <w:t xml:space="preserve"> </w:t>
            </w:r>
            <w:r>
              <w:t>музыки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современной</w:t>
            </w:r>
            <w:r>
              <w:rPr>
                <w:spacing w:val="-52"/>
              </w:rPr>
              <w:t xml:space="preserve"> </w:t>
            </w:r>
            <w:r>
              <w:t>обработке:</w:t>
            </w:r>
          </w:p>
          <w:p w:rsidR="00846F1C" w:rsidRDefault="00443265">
            <w:pPr>
              <w:pStyle w:val="TableParagraph"/>
              <w:spacing w:line="249" w:lineRule="auto"/>
              <w:ind w:left="335" w:right="1149"/>
            </w:pPr>
            <w:r>
              <w:t>А)</w:t>
            </w:r>
            <w:r>
              <w:rPr>
                <w:spacing w:val="-6"/>
              </w:rPr>
              <w:t xml:space="preserve"> </w:t>
            </w:r>
            <w:r>
              <w:t>П.И.</w:t>
            </w:r>
            <w:r>
              <w:rPr>
                <w:spacing w:val="-6"/>
              </w:rPr>
              <w:t xml:space="preserve"> </w:t>
            </w:r>
            <w:r>
              <w:t>Чайковский</w:t>
            </w:r>
            <w:r>
              <w:rPr>
                <w:spacing w:val="-3"/>
              </w:rPr>
              <w:t xml:space="preserve"> </w:t>
            </w:r>
            <w:r>
              <w:t>«</w:t>
            </w:r>
            <w:proofErr w:type="spellStart"/>
            <w:r>
              <w:t>Моцартиана</w:t>
            </w:r>
            <w:proofErr w:type="spellEnd"/>
            <w:r>
              <w:t>»</w:t>
            </w:r>
            <w:r>
              <w:rPr>
                <w:spacing w:val="-52"/>
              </w:rPr>
              <w:t xml:space="preserve"> </w:t>
            </w:r>
            <w:r>
              <w:t>В)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Ж.Бизе</w:t>
            </w:r>
            <w:proofErr w:type="spellEnd"/>
            <w:r>
              <w:rPr>
                <w:spacing w:val="-5"/>
              </w:rPr>
              <w:t xml:space="preserve"> </w:t>
            </w:r>
            <w:r>
              <w:t>«Кармен»</w:t>
            </w:r>
          </w:p>
          <w:p w:rsidR="00846F1C" w:rsidRDefault="00443265">
            <w:pPr>
              <w:pStyle w:val="TableParagraph"/>
              <w:spacing w:before="6" w:line="243" w:lineRule="exact"/>
              <w:ind w:left="330"/>
            </w:pPr>
            <w:r>
              <w:t>С)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Э.Григ</w:t>
            </w:r>
            <w:proofErr w:type="spellEnd"/>
            <w:r>
              <w:rPr>
                <w:spacing w:val="-4"/>
              </w:rPr>
              <w:t xml:space="preserve"> </w:t>
            </w:r>
            <w:r>
              <w:t xml:space="preserve">«Пер </w:t>
            </w:r>
            <w:proofErr w:type="spellStart"/>
            <w:r>
              <w:t>Гюнт</w:t>
            </w:r>
            <w:proofErr w:type="spellEnd"/>
            <w:r>
              <w:t>»</w:t>
            </w:r>
          </w:p>
        </w:tc>
      </w:tr>
      <w:tr w:rsidR="00846F1C">
        <w:trPr>
          <w:trHeight w:val="1699"/>
        </w:trPr>
        <w:tc>
          <w:tcPr>
            <w:tcW w:w="5359" w:type="dxa"/>
          </w:tcPr>
          <w:p w:rsidR="00846F1C" w:rsidRDefault="00443265">
            <w:pPr>
              <w:pStyle w:val="TableParagraph"/>
              <w:spacing w:before="29"/>
            </w:pPr>
            <w:r>
              <w:t>7.Найди</w:t>
            </w:r>
            <w:r>
              <w:rPr>
                <w:spacing w:val="-4"/>
              </w:rPr>
              <w:t xml:space="preserve"> </w:t>
            </w:r>
            <w:r>
              <w:t>правильное</w:t>
            </w:r>
            <w:r>
              <w:rPr>
                <w:spacing w:val="-6"/>
              </w:rPr>
              <w:t xml:space="preserve"> </w:t>
            </w:r>
            <w:r>
              <w:t>утверждение:</w:t>
            </w:r>
          </w:p>
          <w:p w:rsidR="00846F1C" w:rsidRDefault="00443265">
            <w:pPr>
              <w:pStyle w:val="TableParagraph"/>
              <w:spacing w:before="31" w:line="273" w:lineRule="auto"/>
              <w:ind w:right="869"/>
            </w:pPr>
            <w:r>
              <w:t>А)</w:t>
            </w:r>
            <w:r>
              <w:rPr>
                <w:spacing w:val="-4"/>
              </w:rPr>
              <w:t xml:space="preserve"> </w:t>
            </w:r>
            <w:r>
              <w:t>григорианский</w:t>
            </w:r>
            <w:r>
              <w:rPr>
                <w:spacing w:val="-4"/>
              </w:rPr>
              <w:t xml:space="preserve"> </w:t>
            </w:r>
            <w:r>
              <w:t>хорал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вид</w:t>
            </w:r>
            <w:r>
              <w:rPr>
                <w:spacing w:val="-4"/>
              </w:rPr>
              <w:t xml:space="preserve"> </w:t>
            </w:r>
            <w:r>
              <w:t>литургического</w:t>
            </w:r>
            <w:r>
              <w:rPr>
                <w:spacing w:val="-52"/>
              </w:rPr>
              <w:t xml:space="preserve"> </w:t>
            </w:r>
            <w:r>
              <w:t>католического</w:t>
            </w:r>
            <w:r>
              <w:rPr>
                <w:spacing w:val="-4"/>
              </w:rPr>
              <w:t xml:space="preserve"> </w:t>
            </w:r>
            <w:r>
              <w:t>пения</w:t>
            </w:r>
          </w:p>
          <w:p w:rsidR="00846F1C" w:rsidRDefault="00443265">
            <w:pPr>
              <w:pStyle w:val="TableParagraph"/>
              <w:spacing w:before="8"/>
            </w:pPr>
            <w:r>
              <w:t>В)</w:t>
            </w:r>
            <w:r>
              <w:rPr>
                <w:spacing w:val="-4"/>
              </w:rPr>
              <w:t xml:space="preserve"> </w:t>
            </w:r>
            <w:r>
              <w:t>балет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основа</w:t>
            </w:r>
            <w:r>
              <w:rPr>
                <w:spacing w:val="1"/>
              </w:rPr>
              <w:t xml:space="preserve"> </w:t>
            </w:r>
            <w:r>
              <w:t>народного</w:t>
            </w:r>
            <w:r>
              <w:rPr>
                <w:spacing w:val="-6"/>
              </w:rPr>
              <w:t xml:space="preserve"> </w:t>
            </w:r>
            <w:r>
              <w:t>фольклора</w:t>
            </w:r>
          </w:p>
          <w:p w:rsidR="00846F1C" w:rsidRDefault="00443265">
            <w:pPr>
              <w:pStyle w:val="TableParagraph"/>
              <w:spacing w:before="21"/>
            </w:pPr>
            <w:r>
              <w:t>С)</w:t>
            </w:r>
            <w:r>
              <w:rPr>
                <w:spacing w:val="-2"/>
              </w:rPr>
              <w:t xml:space="preserve"> </w:t>
            </w:r>
            <w:r>
              <w:t>рондо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вариационная</w:t>
            </w:r>
            <w:r>
              <w:rPr>
                <w:spacing w:val="-5"/>
              </w:rPr>
              <w:t xml:space="preserve"> </w:t>
            </w:r>
            <w:r>
              <w:t>музыкальная</w:t>
            </w:r>
            <w:r>
              <w:rPr>
                <w:spacing w:val="-1"/>
              </w:rPr>
              <w:t xml:space="preserve"> </w:t>
            </w:r>
            <w:r>
              <w:t>форма</w:t>
            </w:r>
          </w:p>
          <w:p w:rsidR="00846F1C" w:rsidRDefault="00443265">
            <w:pPr>
              <w:pStyle w:val="TableParagraph"/>
              <w:spacing w:before="16" w:line="238" w:lineRule="exact"/>
            </w:pPr>
            <w:r>
              <w:t>D)</w:t>
            </w:r>
            <w:r>
              <w:rPr>
                <w:spacing w:val="-5"/>
              </w:rPr>
              <w:t xml:space="preserve"> </w:t>
            </w:r>
            <w:r>
              <w:t>Бетховен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польский</w:t>
            </w:r>
            <w:r>
              <w:rPr>
                <w:spacing w:val="-2"/>
              </w:rPr>
              <w:t xml:space="preserve"> </w:t>
            </w:r>
            <w:r>
              <w:t>композитор</w:t>
            </w:r>
          </w:p>
        </w:tc>
        <w:tc>
          <w:tcPr>
            <w:tcW w:w="4821" w:type="dxa"/>
          </w:tcPr>
          <w:p w:rsidR="00846F1C" w:rsidRDefault="00443265">
            <w:pPr>
              <w:pStyle w:val="TableParagraph"/>
              <w:spacing w:before="34"/>
              <w:ind w:left="109" w:right="228"/>
            </w:pPr>
            <w:r>
              <w:t>14. Назовите 10 самых известных балетов мира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П.И.Чайковского</w:t>
            </w:r>
            <w:proofErr w:type="spellEnd"/>
          </w:p>
        </w:tc>
      </w:tr>
    </w:tbl>
    <w:p w:rsidR="00846F1C" w:rsidRDefault="00846F1C" w:rsidP="00D06541">
      <w:pPr>
        <w:pStyle w:val="1"/>
        <w:spacing w:before="86"/>
        <w:ind w:left="590" w:firstLine="0"/>
      </w:pPr>
    </w:p>
    <w:sectPr w:rsidR="00846F1C">
      <w:pgSz w:w="11910" w:h="16840"/>
      <w:pgMar w:top="340" w:right="7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541BE"/>
    <w:multiLevelType w:val="hybridMultilevel"/>
    <w:tmpl w:val="BFDE443C"/>
    <w:lvl w:ilvl="0" w:tplc="2C60A588">
      <w:start w:val="1"/>
      <w:numFmt w:val="decimal"/>
      <w:lvlText w:val="%1)"/>
      <w:lvlJc w:val="left"/>
      <w:pPr>
        <w:ind w:left="470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9A87E86">
      <w:numFmt w:val="bullet"/>
      <w:lvlText w:val="•"/>
      <w:lvlJc w:val="left"/>
      <w:pPr>
        <w:ind w:left="1486" w:hanging="240"/>
      </w:pPr>
      <w:rPr>
        <w:rFonts w:hint="default"/>
        <w:lang w:val="ru-RU" w:eastAsia="en-US" w:bidi="ar-SA"/>
      </w:rPr>
    </w:lvl>
    <w:lvl w:ilvl="2" w:tplc="76423914">
      <w:numFmt w:val="bullet"/>
      <w:lvlText w:val="•"/>
      <w:lvlJc w:val="left"/>
      <w:pPr>
        <w:ind w:left="2492" w:hanging="240"/>
      </w:pPr>
      <w:rPr>
        <w:rFonts w:hint="default"/>
        <w:lang w:val="ru-RU" w:eastAsia="en-US" w:bidi="ar-SA"/>
      </w:rPr>
    </w:lvl>
    <w:lvl w:ilvl="3" w:tplc="330CDBAE">
      <w:numFmt w:val="bullet"/>
      <w:lvlText w:val="•"/>
      <w:lvlJc w:val="left"/>
      <w:pPr>
        <w:ind w:left="3499" w:hanging="240"/>
      </w:pPr>
      <w:rPr>
        <w:rFonts w:hint="default"/>
        <w:lang w:val="ru-RU" w:eastAsia="en-US" w:bidi="ar-SA"/>
      </w:rPr>
    </w:lvl>
    <w:lvl w:ilvl="4" w:tplc="3E40A56E">
      <w:numFmt w:val="bullet"/>
      <w:lvlText w:val="•"/>
      <w:lvlJc w:val="left"/>
      <w:pPr>
        <w:ind w:left="4505" w:hanging="240"/>
      </w:pPr>
      <w:rPr>
        <w:rFonts w:hint="default"/>
        <w:lang w:val="ru-RU" w:eastAsia="en-US" w:bidi="ar-SA"/>
      </w:rPr>
    </w:lvl>
    <w:lvl w:ilvl="5" w:tplc="01687082">
      <w:numFmt w:val="bullet"/>
      <w:lvlText w:val="•"/>
      <w:lvlJc w:val="left"/>
      <w:pPr>
        <w:ind w:left="5512" w:hanging="240"/>
      </w:pPr>
      <w:rPr>
        <w:rFonts w:hint="default"/>
        <w:lang w:val="ru-RU" w:eastAsia="en-US" w:bidi="ar-SA"/>
      </w:rPr>
    </w:lvl>
    <w:lvl w:ilvl="6" w:tplc="C1C4006E">
      <w:numFmt w:val="bullet"/>
      <w:lvlText w:val="•"/>
      <w:lvlJc w:val="left"/>
      <w:pPr>
        <w:ind w:left="6518" w:hanging="240"/>
      </w:pPr>
      <w:rPr>
        <w:rFonts w:hint="default"/>
        <w:lang w:val="ru-RU" w:eastAsia="en-US" w:bidi="ar-SA"/>
      </w:rPr>
    </w:lvl>
    <w:lvl w:ilvl="7" w:tplc="CC1013F4">
      <w:numFmt w:val="bullet"/>
      <w:lvlText w:val="•"/>
      <w:lvlJc w:val="left"/>
      <w:pPr>
        <w:ind w:left="7524" w:hanging="240"/>
      </w:pPr>
      <w:rPr>
        <w:rFonts w:hint="default"/>
        <w:lang w:val="ru-RU" w:eastAsia="en-US" w:bidi="ar-SA"/>
      </w:rPr>
    </w:lvl>
    <w:lvl w:ilvl="8" w:tplc="E1E6D794">
      <w:numFmt w:val="bullet"/>
      <w:lvlText w:val="•"/>
      <w:lvlJc w:val="left"/>
      <w:pPr>
        <w:ind w:left="8531" w:hanging="240"/>
      </w:pPr>
      <w:rPr>
        <w:rFonts w:hint="default"/>
        <w:lang w:val="ru-RU" w:eastAsia="en-US" w:bidi="ar-SA"/>
      </w:rPr>
    </w:lvl>
  </w:abstractNum>
  <w:abstractNum w:abstractNumId="1">
    <w:nsid w:val="348512F2"/>
    <w:multiLevelType w:val="hybridMultilevel"/>
    <w:tmpl w:val="1662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4511C"/>
    <w:multiLevelType w:val="hybridMultilevel"/>
    <w:tmpl w:val="657A72F6"/>
    <w:lvl w:ilvl="0" w:tplc="89AADC34">
      <w:start w:val="1"/>
      <w:numFmt w:val="decimal"/>
      <w:lvlText w:val="%1."/>
      <w:lvlJc w:val="left"/>
      <w:pPr>
        <w:ind w:left="950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5E0A2DB6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0E262172"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  <w:lvl w:ilvl="3" w:tplc="9DB47D0E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13AC1AD0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5" w:tplc="274E580C">
      <w:numFmt w:val="bullet"/>
      <w:lvlText w:val="•"/>
      <w:lvlJc w:val="left"/>
      <w:pPr>
        <w:ind w:left="5752" w:hanging="360"/>
      </w:pPr>
      <w:rPr>
        <w:rFonts w:hint="default"/>
        <w:lang w:val="ru-RU" w:eastAsia="en-US" w:bidi="ar-SA"/>
      </w:rPr>
    </w:lvl>
    <w:lvl w:ilvl="6" w:tplc="18A838E4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7" w:tplc="E6B07214">
      <w:numFmt w:val="bullet"/>
      <w:lvlText w:val="•"/>
      <w:lvlJc w:val="left"/>
      <w:pPr>
        <w:ind w:left="7668" w:hanging="360"/>
      </w:pPr>
      <w:rPr>
        <w:rFonts w:hint="default"/>
        <w:lang w:val="ru-RU" w:eastAsia="en-US" w:bidi="ar-SA"/>
      </w:rPr>
    </w:lvl>
    <w:lvl w:ilvl="8" w:tplc="F20A0266">
      <w:numFmt w:val="bullet"/>
      <w:lvlText w:val="•"/>
      <w:lvlJc w:val="left"/>
      <w:pPr>
        <w:ind w:left="8627" w:hanging="360"/>
      </w:pPr>
      <w:rPr>
        <w:rFonts w:hint="default"/>
        <w:lang w:val="ru-RU" w:eastAsia="en-US" w:bidi="ar-SA"/>
      </w:rPr>
    </w:lvl>
  </w:abstractNum>
  <w:abstractNum w:abstractNumId="3">
    <w:nsid w:val="39301ED0"/>
    <w:multiLevelType w:val="hybridMultilevel"/>
    <w:tmpl w:val="E51C053E"/>
    <w:lvl w:ilvl="0" w:tplc="89AADC34">
      <w:start w:val="1"/>
      <w:numFmt w:val="decimal"/>
      <w:lvlText w:val="%1."/>
      <w:lvlJc w:val="left"/>
      <w:pPr>
        <w:ind w:left="950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5E0A2DB6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0E262172"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  <w:lvl w:ilvl="3" w:tplc="9DB47D0E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13AC1AD0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5" w:tplc="274E580C">
      <w:numFmt w:val="bullet"/>
      <w:lvlText w:val="•"/>
      <w:lvlJc w:val="left"/>
      <w:pPr>
        <w:ind w:left="5752" w:hanging="360"/>
      </w:pPr>
      <w:rPr>
        <w:rFonts w:hint="default"/>
        <w:lang w:val="ru-RU" w:eastAsia="en-US" w:bidi="ar-SA"/>
      </w:rPr>
    </w:lvl>
    <w:lvl w:ilvl="6" w:tplc="18A838E4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7" w:tplc="E6B07214">
      <w:numFmt w:val="bullet"/>
      <w:lvlText w:val="•"/>
      <w:lvlJc w:val="left"/>
      <w:pPr>
        <w:ind w:left="7668" w:hanging="360"/>
      </w:pPr>
      <w:rPr>
        <w:rFonts w:hint="default"/>
        <w:lang w:val="ru-RU" w:eastAsia="en-US" w:bidi="ar-SA"/>
      </w:rPr>
    </w:lvl>
    <w:lvl w:ilvl="8" w:tplc="F20A0266">
      <w:numFmt w:val="bullet"/>
      <w:lvlText w:val="•"/>
      <w:lvlJc w:val="left"/>
      <w:pPr>
        <w:ind w:left="8627" w:hanging="360"/>
      </w:pPr>
      <w:rPr>
        <w:rFonts w:hint="default"/>
        <w:lang w:val="ru-RU" w:eastAsia="en-US" w:bidi="ar-SA"/>
      </w:rPr>
    </w:lvl>
  </w:abstractNum>
  <w:abstractNum w:abstractNumId="4">
    <w:nsid w:val="63E62DDA"/>
    <w:multiLevelType w:val="hybridMultilevel"/>
    <w:tmpl w:val="994CA65A"/>
    <w:lvl w:ilvl="0" w:tplc="3E64E54C">
      <w:start w:val="1"/>
      <w:numFmt w:val="bullet"/>
      <w:lvlText w:val="•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88A92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DC7EE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1EF91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08DB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E2E18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8227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E02DB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E42D7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2EE69A2"/>
    <w:multiLevelType w:val="hybridMultilevel"/>
    <w:tmpl w:val="87CAAF80"/>
    <w:lvl w:ilvl="0" w:tplc="5770DB7E">
      <w:start w:val="1"/>
      <w:numFmt w:val="decimal"/>
      <w:lvlText w:val="%1"/>
      <w:lvlJc w:val="left"/>
      <w:pPr>
        <w:ind w:left="397" w:hanging="16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7610FC">
      <w:numFmt w:val="bullet"/>
      <w:lvlText w:val="•"/>
      <w:lvlJc w:val="left"/>
      <w:pPr>
        <w:ind w:left="1414" w:hanging="168"/>
      </w:pPr>
      <w:rPr>
        <w:rFonts w:hint="default"/>
        <w:lang w:val="ru-RU" w:eastAsia="en-US" w:bidi="ar-SA"/>
      </w:rPr>
    </w:lvl>
    <w:lvl w:ilvl="2" w:tplc="0E621F22">
      <w:numFmt w:val="bullet"/>
      <w:lvlText w:val="•"/>
      <w:lvlJc w:val="left"/>
      <w:pPr>
        <w:ind w:left="2428" w:hanging="168"/>
      </w:pPr>
      <w:rPr>
        <w:rFonts w:hint="default"/>
        <w:lang w:val="ru-RU" w:eastAsia="en-US" w:bidi="ar-SA"/>
      </w:rPr>
    </w:lvl>
    <w:lvl w:ilvl="3" w:tplc="AEE8A82A">
      <w:numFmt w:val="bullet"/>
      <w:lvlText w:val="•"/>
      <w:lvlJc w:val="left"/>
      <w:pPr>
        <w:ind w:left="3443" w:hanging="168"/>
      </w:pPr>
      <w:rPr>
        <w:rFonts w:hint="default"/>
        <w:lang w:val="ru-RU" w:eastAsia="en-US" w:bidi="ar-SA"/>
      </w:rPr>
    </w:lvl>
    <w:lvl w:ilvl="4" w:tplc="FF90F32A">
      <w:numFmt w:val="bullet"/>
      <w:lvlText w:val="•"/>
      <w:lvlJc w:val="left"/>
      <w:pPr>
        <w:ind w:left="4457" w:hanging="168"/>
      </w:pPr>
      <w:rPr>
        <w:rFonts w:hint="default"/>
        <w:lang w:val="ru-RU" w:eastAsia="en-US" w:bidi="ar-SA"/>
      </w:rPr>
    </w:lvl>
    <w:lvl w:ilvl="5" w:tplc="48766862">
      <w:numFmt w:val="bullet"/>
      <w:lvlText w:val="•"/>
      <w:lvlJc w:val="left"/>
      <w:pPr>
        <w:ind w:left="5472" w:hanging="168"/>
      </w:pPr>
      <w:rPr>
        <w:rFonts w:hint="default"/>
        <w:lang w:val="ru-RU" w:eastAsia="en-US" w:bidi="ar-SA"/>
      </w:rPr>
    </w:lvl>
    <w:lvl w:ilvl="6" w:tplc="CD44554C">
      <w:numFmt w:val="bullet"/>
      <w:lvlText w:val="•"/>
      <w:lvlJc w:val="left"/>
      <w:pPr>
        <w:ind w:left="6486" w:hanging="168"/>
      </w:pPr>
      <w:rPr>
        <w:rFonts w:hint="default"/>
        <w:lang w:val="ru-RU" w:eastAsia="en-US" w:bidi="ar-SA"/>
      </w:rPr>
    </w:lvl>
    <w:lvl w:ilvl="7" w:tplc="CD12E928">
      <w:numFmt w:val="bullet"/>
      <w:lvlText w:val="•"/>
      <w:lvlJc w:val="left"/>
      <w:pPr>
        <w:ind w:left="7500" w:hanging="168"/>
      </w:pPr>
      <w:rPr>
        <w:rFonts w:hint="default"/>
        <w:lang w:val="ru-RU" w:eastAsia="en-US" w:bidi="ar-SA"/>
      </w:rPr>
    </w:lvl>
    <w:lvl w:ilvl="8" w:tplc="2618D880">
      <w:numFmt w:val="bullet"/>
      <w:lvlText w:val="•"/>
      <w:lvlJc w:val="left"/>
      <w:pPr>
        <w:ind w:left="8515" w:hanging="168"/>
      </w:pPr>
      <w:rPr>
        <w:rFonts w:hint="default"/>
        <w:lang w:val="ru-RU" w:eastAsia="en-US" w:bidi="ar-SA"/>
      </w:rPr>
    </w:lvl>
  </w:abstractNum>
  <w:abstractNum w:abstractNumId="6">
    <w:nsid w:val="75D112FD"/>
    <w:multiLevelType w:val="hybridMultilevel"/>
    <w:tmpl w:val="7576A646"/>
    <w:lvl w:ilvl="0" w:tplc="45B6B662">
      <w:numFmt w:val="bullet"/>
      <w:lvlText w:val=""/>
      <w:lvlJc w:val="left"/>
      <w:pPr>
        <w:ind w:left="950" w:hanging="360"/>
      </w:pPr>
      <w:rPr>
        <w:rFonts w:hint="default"/>
        <w:w w:val="100"/>
        <w:lang w:val="ru-RU" w:eastAsia="en-US" w:bidi="ar-SA"/>
      </w:rPr>
    </w:lvl>
    <w:lvl w:ilvl="1" w:tplc="5DE48532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2" w:tplc="38A6BB7A"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  <w:lvl w:ilvl="3" w:tplc="A790ADE2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38CC49E0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5" w:tplc="A824D852">
      <w:numFmt w:val="bullet"/>
      <w:lvlText w:val="•"/>
      <w:lvlJc w:val="left"/>
      <w:pPr>
        <w:ind w:left="5752" w:hanging="360"/>
      </w:pPr>
      <w:rPr>
        <w:rFonts w:hint="default"/>
        <w:lang w:val="ru-RU" w:eastAsia="en-US" w:bidi="ar-SA"/>
      </w:rPr>
    </w:lvl>
    <w:lvl w:ilvl="6" w:tplc="5CB86E70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7" w:tplc="5E36B820">
      <w:numFmt w:val="bullet"/>
      <w:lvlText w:val="•"/>
      <w:lvlJc w:val="left"/>
      <w:pPr>
        <w:ind w:left="7668" w:hanging="360"/>
      </w:pPr>
      <w:rPr>
        <w:rFonts w:hint="default"/>
        <w:lang w:val="ru-RU" w:eastAsia="en-US" w:bidi="ar-SA"/>
      </w:rPr>
    </w:lvl>
    <w:lvl w:ilvl="8" w:tplc="42B0B18A">
      <w:numFmt w:val="bullet"/>
      <w:lvlText w:val="•"/>
      <w:lvlJc w:val="left"/>
      <w:pPr>
        <w:ind w:left="8627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46F1C"/>
    <w:rsid w:val="00127269"/>
    <w:rsid w:val="00443265"/>
    <w:rsid w:val="00846F1C"/>
    <w:rsid w:val="00861C5E"/>
    <w:rsid w:val="00997078"/>
    <w:rsid w:val="00C860AE"/>
    <w:rsid w:val="00D0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50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0"/>
      <w:ind w:left="950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customStyle="1" w:styleId="TableNormal1">
    <w:name w:val="Table Normal1"/>
    <w:uiPriority w:val="2"/>
    <w:semiHidden/>
    <w:unhideWhenUsed/>
    <w:qFormat/>
    <w:rsid w:val="009970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12726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50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0"/>
      <w:ind w:left="950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customStyle="1" w:styleId="TableNormal1">
    <w:name w:val="Table Normal1"/>
    <w:uiPriority w:val="2"/>
    <w:semiHidden/>
    <w:unhideWhenUsed/>
    <w:qFormat/>
    <w:rsid w:val="009970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12726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1123</Words>
  <Characters>6402</Characters>
  <Application>Microsoft Office Word</Application>
  <DocSecurity>0</DocSecurity>
  <Lines>53</Lines>
  <Paragraphs>15</Paragraphs>
  <ScaleCrop>false</ScaleCrop>
  <Company/>
  <LinksUpToDate>false</LinksUpToDate>
  <CharactersWithSpaces>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ZalClub ZalClub</dc:creator>
  <cp:lastModifiedBy>User</cp:lastModifiedBy>
  <cp:revision>7</cp:revision>
  <dcterms:created xsi:type="dcterms:W3CDTF">2024-02-12T11:43:00Z</dcterms:created>
  <dcterms:modified xsi:type="dcterms:W3CDTF">2024-02-12T15:16:00Z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2024-02-12T00:00:00Z</vt:filetime>
  </property>
</Properties>
</file>