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E2" w:rsidRPr="00005E56" w:rsidRDefault="00005E56" w:rsidP="00005E5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Тематические тесты «С</w:t>
      </w:r>
      <w:r w:rsidR="00155AE2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оциальная психология</w:t>
      </w: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слово, про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в схеме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1933F96" wp14:editId="78FB2220">
            <wp:extent cx="3528060" cy="1035050"/>
            <wp:effectExtent l="0" t="0" r="0" b="0"/>
            <wp:docPr id="2" name="Рисунок 2" descr="https://soc-ege.sdamgia.ru/get_file?id=31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ege.sdamgia.ru/get_file?id=3172&amp;png=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слово, про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в таблице.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СЕМЬЯ И ЕЕ РОЛЬ В ЖИЗНИ ОБЩЕСТВА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7"/>
        <w:gridCol w:w="6003"/>
      </w:tblGrid>
      <w:tr w:rsidR="00155AE2" w:rsidRPr="00005E56" w:rsidTr="00155A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155AE2" w:rsidRPr="00005E56" w:rsidTr="00155A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ят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се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мей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климата, поддержка чле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 семьи</w:t>
            </w:r>
          </w:p>
        </w:tc>
      </w:tr>
      <w:tr w:rsidR="00155AE2" w:rsidRPr="00005E56" w:rsidTr="00155A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рода</w:t>
            </w:r>
          </w:p>
        </w:tc>
      </w:tr>
    </w:tbl>
    <w:p w:rsidR="00005E56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приведённом ниже ряду найдите понятие, которое является обобщающим для всех остальных представленных понятий. Запишите это слово.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Семья, родство, материнство, отцовство, брак.</w:t>
      </w: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понятие,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рое яв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обоб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щим для всех осталь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пред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ниже ряда. Запишите это слово (словосочетание).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треб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ность в при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со сто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 дру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гих людей, стрем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ние до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стичь вы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го со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го статуса, со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ная потребность,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треб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ность в общении,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треб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ность в ува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со сто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 своих коллег.</w:t>
      </w:r>
    </w:p>
    <w:p w:rsidR="00005E56" w:rsidRPr="00005E56" w:rsidRDefault="00005E56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пе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терминов. Все они, за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двух, ха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понятие «этнос».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группа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память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монархия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территория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народность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язык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два термина, «выпадающих» из общего ряда, и запишите в ответ цифры, под которыми они указаны.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 ряд терминов. Все они, за ис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двух, яв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характеристикой сту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познания че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мира.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ощущение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восприятие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гипотеза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представление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практика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суждение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понятие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два термина, «выпадающих» из общего ряда, и запишите в ответ цифры, под которыми они указаны.</w:t>
      </w:r>
    </w:p>
    <w:p w:rsidR="00155AE2" w:rsidRPr="00005E56" w:rsidRDefault="00005E56" w:rsidP="00005E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терминов. Все они, за ис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двух, 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тию «социальный конфликт».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спор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пособник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партнёрство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противоречие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подстрекатель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мобильность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два термина, «выпадающих» из общего ряда, и запишите в ответ цифры, под которыми они указаны.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терминов. Все они, за исключением двух, представляют операции (приёмы) мышления.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описание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синтез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наблюдение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абстрагирование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анализ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обобщение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два термина «выпадающих» из общего ряда, и запишите в цифры, под которыми они указаны.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 при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перечне эм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методы на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уч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познания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Ученые-вулканологи 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за ак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вулкана Этна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Ученые-историки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дви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гипотезу 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названия «Русь» от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бал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 племени </w:t>
      </w:r>
      <w:proofErr w:type="spell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ругов</w:t>
      </w:r>
      <w:proofErr w:type="spell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 теоретически обос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перспективы раз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глобальной экономики.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 провели при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 специального зонда замер 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зрач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вод озера Байкал.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Опытно-экспериментальным путем спе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 в об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генной ин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выявили ген, спо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заболеванию раком.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суж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чув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и за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Чувственное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 всем живым существам.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Одной из форм чув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яв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восприятие.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Чувственное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дает пол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и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 предмете.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Чувственное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срав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нии с 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глуб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 и точ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нее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пред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 изучения.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Исходным эле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 чув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яв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ощущение.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об истине и её критериях и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Абсолютная истина, в отличие от относительной истины, представляет собой теоретически обоснованное знание.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Единственным критерием истинного знания является авторитетный источник информации.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Существуют явления, недоступные практическому воздействию на них, но их истинность можно установить иными путями.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Истинным можно считать лишь то знание, которое соответствует объекту познания.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Истина всегда объективна.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суж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об обществе и социальных институтах и за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Цифры ука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жи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 в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Общество является постоянно развивающейся динамической системой.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Общественный прогресс характеризуется деградацией, возвратом к уже отжившим структурам и отношениям.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широком смысле под обществом понимают обособившуюся от природы, но связанную с ней часть мира, включающую в себя способы взаимодействия и формы объединения людей.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Социальные институты выполняют функцию социализации человека.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Общество представляет собой закрытую систему, не взаимодействующую с внешней средой.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 мировоззрении и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Цифры ука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жи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 в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Мировоззрение включает в себя систему взглядов, понятий и представлений об окружающем мире.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Мировоззрение всегда тесно связано с переживаемыми обществом стадиями развития.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Процесс формирования мировоззрения всегда носит осознанный характер.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Мировоззрение дает человеку ориентиры и цели для его практической деятельности.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Понятие «мировоззрение» тождественно понятию «духовный мир человека».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общества и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институтами,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эти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удовлетворяют: к каж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соответствующую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6"/>
        <w:gridCol w:w="180"/>
        <w:gridCol w:w="1804"/>
      </w:tblGrid>
      <w:tr w:rsidR="00155AE2" w:rsidRPr="00005E56" w:rsidTr="00155AE2"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ИНСТИТУТЫ</w:t>
            </w:r>
          </w:p>
        </w:tc>
      </w:tr>
      <w:tr w:rsidR="00155AE2" w:rsidRPr="00005E56" w:rsidTr="00155A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по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треб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в пер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вич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социализации под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поколения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треб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в без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опас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и со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 порядке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по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треб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в обес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управления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треб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в ко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ор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общественных про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сов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треб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в вос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ин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тут семьи и брака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ин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тут государства</w:t>
            </w:r>
          </w:p>
        </w:tc>
      </w:tr>
    </w:tbl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155AE2" w:rsidRPr="00005E56" w:rsidRDefault="00155AE2" w:rsidP="00155AE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выбранные цифры под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55AE2" w:rsidRPr="00005E56" w:rsidTr="00155AE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55AE2" w:rsidRPr="00005E56" w:rsidTr="00155AE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5E56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общностями и кри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их выделения: к каж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соответствующую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7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0"/>
        <w:gridCol w:w="262"/>
        <w:gridCol w:w="3188"/>
      </w:tblGrid>
      <w:tr w:rsidR="00155AE2" w:rsidRPr="00005E56" w:rsidTr="00155AE2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ОБЩНОСТИ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</w:tr>
      <w:tr w:rsidR="00155AE2" w:rsidRPr="00005E56" w:rsidTr="00155A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сибиряки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православные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белорусы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горожане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русские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протестанты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территориальный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этносоциальный</w:t>
            </w:r>
            <w:proofErr w:type="spellEnd"/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религиозный</w:t>
            </w:r>
          </w:p>
        </w:tc>
      </w:tr>
    </w:tbl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стро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155AE2" w:rsidRPr="00005E56" w:rsidTr="00155AE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155AE2" w:rsidRPr="00005E56" w:rsidTr="00005E56">
        <w:trPr>
          <w:trHeight w:val="1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5E56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функ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семьи и их проявлениями: к каж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7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197"/>
        <w:gridCol w:w="3703"/>
      </w:tblGrid>
      <w:tr w:rsidR="00155AE2" w:rsidRPr="00005E56" w:rsidTr="00155AE2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 ФУНК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ЦИЙ СЕМЬИ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СЕМЬИ</w:t>
            </w:r>
          </w:p>
        </w:tc>
      </w:tr>
      <w:tr w:rsidR="00155AE2" w:rsidRPr="00005E56" w:rsidTr="00155A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се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мей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обязанностей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сов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мест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про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досуга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пла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се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мей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бюджета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 тра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ций и ценностей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сня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тие пси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на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рекреационная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хозяйственно-экономическая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вос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</w:tc>
      </w:tr>
    </w:tbl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стро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55AE2" w:rsidRPr="00005E56" w:rsidTr="00155AE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55AE2" w:rsidRPr="00005E56" w:rsidTr="00155AE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при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уров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уч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(исследования): к каж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8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0"/>
        <w:gridCol w:w="540"/>
        <w:gridCol w:w="3720"/>
      </w:tblGrid>
      <w:tr w:rsidR="00155AE2" w:rsidRPr="00005E56" w:rsidTr="00155AE2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УРОВНИ </w:t>
            </w:r>
            <w:proofErr w:type="gramStart"/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НАУЧНОГО</w:t>
            </w:r>
            <w:proofErr w:type="gramEnd"/>
          </w:p>
          <w:p w:rsidR="00155AE2" w:rsidRPr="00005E56" w:rsidRDefault="00155AE2" w:rsidP="00155AE2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ПОЗНАНИЯ (ИССЛЕДОВАНИЯ)</w:t>
            </w:r>
          </w:p>
        </w:tc>
      </w:tr>
      <w:tr w:rsidR="00155AE2" w:rsidRPr="00005E56" w:rsidTr="00155A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A) доказательство положений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сбор фак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описание на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блю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мых явлений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фор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уч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вы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дви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гипотез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эм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теоретический</w:t>
            </w:r>
          </w:p>
        </w:tc>
      </w:tr>
    </w:tbl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55AE2" w:rsidRPr="00005E56" w:rsidTr="00155AE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55AE2" w:rsidRPr="00005E56" w:rsidTr="00155AE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характеристиками и уровнями научного познания: к каждой позиции, данной в первом столбце, подберите соответствующую позицию из второго столбца.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9"/>
        <w:gridCol w:w="540"/>
        <w:gridCol w:w="3141"/>
      </w:tblGrid>
      <w:tr w:rsidR="00155AE2" w:rsidRPr="00005E56" w:rsidTr="00155AE2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НАУЧНОГО ПОЗНАНИЯ</w:t>
            </w:r>
          </w:p>
        </w:tc>
      </w:tr>
      <w:tr w:rsidR="00155AE2" w:rsidRPr="00005E56" w:rsidTr="00155A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создание логической модели изучаемого объекта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описание изучаемых явлений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проведение научного эксперимента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объяснение существующих взаимосвязей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наблюдение явлений окружающего мира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эмпирическое познание</w:t>
            </w:r>
          </w:p>
          <w:p w:rsidR="00155AE2" w:rsidRPr="00005E56" w:rsidRDefault="00155AE2" w:rsidP="00155AE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теоретическое познание</w:t>
            </w:r>
          </w:p>
        </w:tc>
      </w:tr>
    </w:tbl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55AE2" w:rsidRPr="00005E56" w:rsidTr="00155AE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55AE2" w:rsidRPr="00005E56" w:rsidTr="00155AE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5AE2" w:rsidRPr="00005E56" w:rsidRDefault="00155AE2" w:rsidP="00155AE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Гражданку А. от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креп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кое здоровье, тем не </w:t>
      </w:r>
      <w:proofErr w:type="gramStart"/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</w:t>
      </w:r>
      <w:proofErr w:type="gramEnd"/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любит хо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на приём к вра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чам и не толь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про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про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лак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обследования, но и бе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 ними на темы, далёкие от болезней. Какие по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ре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этих дей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граж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А.? За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под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сво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здоровья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фи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ском развитии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ма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поддержке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общении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отдыхе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20. 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Знакомые характеризовали Виталия как незаурядную личность. Какие из приведённых ниже качеств могли стать основой этой характеристики?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высокий рост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интерес к садоводству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педагогический талант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голубые глаза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светлые волосы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любовь к путешествиям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Ларисе 17 лет. Найдите в приведённом ниже списке её черты (качества), имеющие социальный характер.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Рост Ларисы ниже среднего.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Лариса — честный человек.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 Ларисы светлые волосы и зелёные глаза.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Лариса добрая и отзывчивая.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Лариса — внешне привлекательная девушка.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Лариса дружит со многими своими одноклассниками.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школьной конференции старшеклассник делал доклад о социальных науках и особенностях социального познания. Однако не все выдвинутые им тезисы оказались верными. Выберите из озвученных им положений те, которые характеризуют социальные науки и особенности социального познания, и запишите </w:t>
      </w:r>
      <w:r w:rsidR="00155AE2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Социология является наукой о наиболее общих законах развития природы, общества и познания.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Особенностью социального познания является совпадение объекта и субъекта познания.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Получаемое социальное знание неминуемо связано с ценностями и интересами познающего индивида.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Современные социальные науки широко используют такой метод познания, как эксперимент, не будучи стесненными правовыми и моральными нормами.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Одним из основных принципов социального познания является необходимость рассматривать социальную действительность в развитии.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Главная задача учёных, работающих в сфере социальных наук, – не абстрагироваться от своих ценностных приоритетов, а интерпретировать их в научный факт.</w:t>
      </w:r>
    </w:p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 приведённом ниже списке характеристики патриархальной (традиционной) семьи.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совместное проживание нескольких поколений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принятие решений всеми членами семьи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экономическая самостоятельность женщины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организация быта как основная экономическая функция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жёсткое распределение мужских и женских обязанностей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совместная производственная деятельность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24. 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суж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 как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 и за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 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Для 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 ха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соб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субкультура.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Молодежь как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ос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воз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критерия.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Большинству 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дых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сущ более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статус, чем людям зре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возраста.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от под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дых яв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познание.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Молодежи свой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стрем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самоопределению.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005E56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суж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малой со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груп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 и за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="00155AE2"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Эмоциональные кон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так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не вли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на фор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внут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струк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меж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 группе.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Малые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в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от боль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групп, все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гда носят не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характер.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Примером малой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слу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деревни.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Одним из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малой 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группы, яв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цели сов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куль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нормы, правила, стан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жизни, поведения, опре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ожи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чле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груп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по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друг к другу.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 социализации индивида и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Социализация способствует усвоению индивидом необходимого для жизни в данном обществе социокультурного опыта.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Агентами социализации выступают конкретные люди и организации.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Социализация связана со сменой социальных ролей, с приобретением нового статуса.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Первичная социализация начинается с поступлением ребёнка в образовательную организацию.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Агенты первичной социализации действуют в пределах своей компетенции, в соответствии с официальными предписаниями.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 социальном конфликте и запишите цифры, под которыми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Цифры ука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жи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 в по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005E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Противоречия между субъектами конфликта могут существовать довольно длительный период времени и всегда перерастают в конфликт.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Социальный конфликт представляет собой открытое противоборство, столкновение двух и более субъектов (сторон) социального взаимодействия.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Форма столкновений – насильственная или ненасильственная – зависит от множества факторов, в том числе и от того, имеются ли реальные условия и возможности (механизмы) ненасильственного разрешения конфликта.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Причиной конфликта всегда является спор по поводу материальных ресурсов.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 учёту содержания проблем, вызвавших конфликтные действия, выделяют внутренние и внешние конфликты.</w:t>
      </w:r>
    </w:p>
    <w:p w:rsidR="00005E56" w:rsidRPr="00005E56" w:rsidRDefault="00005E56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28. 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 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Вы рас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счи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улуч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шить ма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своей семьи?»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на дан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 были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ходе исследований, 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ВЦИОМ в 2011, 2013 и 2014 годах. Каж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опро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мог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брать не более трех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из числа предложенных.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ре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этих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таб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 (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%).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Вы рас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счи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улуч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шить ма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своей семьи?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5590E26" wp14:editId="5480B0A1">
            <wp:extent cx="4287520" cy="3355975"/>
            <wp:effectExtent l="0" t="0" r="0" b="0"/>
            <wp:docPr id="1" name="Рисунок 1" descr="https://soc-ege.sdamgia.ru/get_file?id=210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-ege.sdamgia.ru/get_file?id=21094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можно сде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лать на ос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данных?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вер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за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Примерно равное ко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 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уве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чить свои до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за счет зар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на до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 найму и на 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без офи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оформления.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Главным ис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улуч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оста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за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плата на ос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работе.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Доля опрошенных, ожи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улуч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 счет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раз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видов пенсии, за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год вы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в три раза.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Опрошенные реже ожи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до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от част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бизнеса, чем 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 от дру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зей и родственников.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 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Не смог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опре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от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 боль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ше </w:t>
      </w: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опрошенных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чем в про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шлые годы.</w:t>
      </w:r>
    </w:p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отличие воспитательного потенциала от воспитательной функции? В чём важнейшее условие благополучия семьи? Считают ли авторы воспитательную функцию свойственной только современной семье? Приведите доказательство.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</w:t>
      </w: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чи</w:t>
      </w: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тай</w:t>
      </w: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 текст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вы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пол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 за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ния 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протяжении веков семья вносила решающий вклад в воспитание и социализацию детей, в формирование мировоззрения, ценностных ориентаций, в становление характера растущего человека, развитие интеллектуальной, эмоциональной и волевой сфер личности. Разные семьи осуществляют эти функции с той или иной степенью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эффективности. Успех этого процесса зависит от уровня воспитательного потенциала семьи.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"воспитательным потенциалом семьи" понимается реальная, фактическая способность к воспитанию детей с учетом конкретных социальных ограничений, сбалансированности материальных и нематериальных ресурсов семьи. В отличие от "воспитательной функции" понятие "воспитательный потенциал" позволяет охарактеризовать возможности семьи, как реальные, фиксированные, используемые в настоящее время, так и не используемые по каким-либо причинам.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показателей, дающих возможность охарактеризовать воспитательный потенциал, выступают: ценности, сложившиеся в семье, в том числе ориентации на семейный образ жизни, досуг, характер и содержание свободного времени, коммуникативного (внешнего) и личностного (творческого) общения, потребности, интересы, установки, мотивы выполнения социокультурных функций и др. возможности "социального участия" семьи в делах общества и государства.</w:t>
      </w:r>
      <w:proofErr w:type="gramEnd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Важнейшим условием успешности реализации воспитательного потенциала семьи являются содержание и характер внутрисемейных отношений и, в первую очередь, отношение к ребенку.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обобщить высказывания родителей, полученные при ответе на вопрос: "На ваш взгляд, воспитание детей в семье - это, прежде всего...", то основная цель воспитания определяется как формирование ответственности, трудолюбия, порядочности, стремления к здоровому образу жизни, толерантность в отношениях с людьми. В то же время огорчает невысокая значимость такой характеристики, как "обучение премудростям семейной жизни".</w:t>
      </w:r>
    </w:p>
    <w:p w:rsidR="00155AE2" w:rsidRPr="00005E56" w:rsidRDefault="00155AE2" w:rsidP="00155AE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факторов, под воздействием которых идет формирование и реализация воспитательного потенциала семьи, можно разделить на две группы: 1) внешние, имеющие макросоциальный характер; 2) внутрисемейные, связанные с общекультурным и образовательным уровнем семьи. Кроме того, можно учесть социально-демографические показатели (состав семьи, стадия жизненного цикла семьи и др.), а также социально-экономические условия (уровень жизни, занятость, социальная инфраструктура); распространенность социальных аномалий в обществе; образ жизни; образовательный потенциал; характер взаимоотношений в семье; бюджет времени.</w:t>
      </w:r>
    </w:p>
    <w:p w:rsidR="00005E56" w:rsidRPr="00005E56" w:rsidRDefault="00005E56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155AE2" w:rsidP="00005E5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30. </w:t>
      </w:r>
      <w:r w:rsidR="00005E56"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предстоит подготовить развёрнутый ответ по теме «Деятельность и мышление». Составьте план, в соответствии с которым Вы будете освещать эту тему. План должен содержать не менее трёх пунктов, из которых два или более детализированы в подпунктах.</w:t>
      </w: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E56" w:rsidRPr="00005E56" w:rsidRDefault="00005E56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AE2" w:rsidRPr="00005E56" w:rsidRDefault="00155AE2" w:rsidP="00155AE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№ </w:t>
      </w:r>
      <w:proofErr w:type="gramStart"/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proofErr w:type="gramEnd"/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/п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задания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724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6280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репродуктивная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10285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6281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наяпо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</w:t>
      </w:r>
      <w:proofErr w:type="spellEnd"/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3874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13|31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1613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35|53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6174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36|63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9126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1319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8060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25|52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9040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345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10135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134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10461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4543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12221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4722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132123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4846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21231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4208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21122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9389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21121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8044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14|41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9418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236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9895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246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10766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2640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156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7942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8252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45|54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9162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10771</w:t>
      </w:r>
    </w:p>
    <w:p w:rsidR="00155AE2" w:rsidRPr="00005E56" w:rsidRDefault="00155AE2" w:rsidP="00155A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155AE2" w:rsidRPr="00005E56" w:rsidRDefault="00155AE2" w:rsidP="00155A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</w:p>
    <w:p w:rsidR="00155AE2" w:rsidRPr="00005E56" w:rsidRDefault="00155AE2" w:rsidP="00155A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7953</w:t>
      </w:r>
    </w:p>
    <w:p w:rsidR="00155AE2" w:rsidRPr="00005E56" w:rsidRDefault="00155AE2" w:rsidP="00155AE2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12|21</w:t>
      </w:r>
    </w:p>
    <w:p w:rsidR="0070096A" w:rsidRDefault="0070096A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005E56" w:rsidRDefault="00005E56">
      <w:pPr>
        <w:rPr>
          <w:rFonts w:ascii="Times New Roman" w:hAnsi="Times New Roman" w:cs="Times New Roman"/>
          <w:sz w:val="24"/>
          <w:szCs w:val="24"/>
        </w:rPr>
      </w:pPr>
    </w:p>
    <w:p w:rsidR="00A0607C" w:rsidRDefault="00005E56" w:rsidP="00005E5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Тест по обществознанию по теме «Экономика». </w:t>
      </w:r>
      <w:r w:rsidR="00A0607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</w:p>
    <w:p w:rsidR="00005E56" w:rsidRDefault="00005E56" w:rsidP="00005E5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Вариант 1.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>Рыночная система хозяйствования  функционирует при обязательном условии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низкого уровня безработицы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высокого потребительского спроса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внедрения достижений науки в производство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частной собственности на средства производства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>Установленный государством налог в виде надбавки к цене на определенные товары – это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прямой налог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4E3B4F">
        <w:rPr>
          <w:rFonts w:ascii="Times New Roman" w:hAnsi="Times New Roman"/>
          <w:sz w:val="24"/>
          <w:szCs w:val="24"/>
        </w:rPr>
        <w:t>2) косвенный налог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государственная пошлина (сбор)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3B4F">
        <w:rPr>
          <w:rFonts w:ascii="Times New Roman" w:hAnsi="Times New Roman"/>
          <w:sz w:val="24"/>
          <w:szCs w:val="24"/>
        </w:rPr>
        <w:t>4) натуральный налог</w:t>
      </w:r>
    </w:p>
    <w:p w:rsidR="00005E56" w:rsidRPr="003A3B8C" w:rsidRDefault="00005E56" w:rsidP="00005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Ро</w:t>
      </w:r>
      <w:proofErr w:type="gramStart"/>
      <w:r>
        <w:rPr>
          <w:rFonts w:ascii="Times New Roman" w:hAnsi="Times New Roman"/>
          <w:sz w:val="24"/>
          <w:szCs w:val="24"/>
        </w:rPr>
        <w:t xml:space="preserve">ст </w:t>
      </w:r>
      <w:r w:rsidRPr="003A3B8C">
        <w:rPr>
          <w:rFonts w:ascii="Times New Roman" w:hAnsi="Times New Roman"/>
          <w:sz w:val="24"/>
          <w:szCs w:val="24"/>
        </w:rPr>
        <w:t>спр</w:t>
      </w:r>
      <w:proofErr w:type="gramEnd"/>
      <w:r w:rsidRPr="003A3B8C">
        <w:rPr>
          <w:rFonts w:ascii="Times New Roman" w:hAnsi="Times New Roman"/>
          <w:sz w:val="24"/>
          <w:szCs w:val="24"/>
        </w:rPr>
        <w:t>оса на компьютеры, отличающиеся более мощными процессорами, сотовые телефоны, аудио- и видеоаппаратуру отражает ситуацию, сложившуюся на рынке:</w:t>
      </w:r>
    </w:p>
    <w:p w:rsidR="00005E56" w:rsidRDefault="00005E56" w:rsidP="00005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1) сырья и материалов;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3A3B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A3B8C">
        <w:rPr>
          <w:rFonts w:ascii="Times New Roman" w:hAnsi="Times New Roman"/>
          <w:sz w:val="24"/>
          <w:szCs w:val="24"/>
        </w:rPr>
        <w:t xml:space="preserve">2) товаров и услуг;               </w:t>
      </w:r>
    </w:p>
    <w:p w:rsidR="00005E56" w:rsidRPr="003A3B8C" w:rsidRDefault="00005E56" w:rsidP="00005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3) капиталов;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3A3B8C">
        <w:rPr>
          <w:rFonts w:ascii="Times New Roman" w:hAnsi="Times New Roman"/>
          <w:sz w:val="24"/>
          <w:szCs w:val="24"/>
        </w:rPr>
        <w:t xml:space="preserve"> 4) </w:t>
      </w:r>
      <w:proofErr w:type="gramStart"/>
      <w:r w:rsidRPr="003A3B8C">
        <w:rPr>
          <w:rFonts w:ascii="Times New Roman" w:hAnsi="Times New Roman"/>
          <w:sz w:val="24"/>
          <w:szCs w:val="24"/>
        </w:rPr>
        <w:t>фондовом</w:t>
      </w:r>
      <w:proofErr w:type="gramEnd"/>
      <w:r w:rsidRPr="003A3B8C">
        <w:rPr>
          <w:rFonts w:ascii="Times New Roman" w:hAnsi="Times New Roman"/>
          <w:sz w:val="24"/>
          <w:szCs w:val="24"/>
        </w:rPr>
        <w:t>.</w:t>
      </w:r>
    </w:p>
    <w:p w:rsidR="00005E56" w:rsidRPr="001F445F" w:rsidRDefault="00005E56" w:rsidP="00005E56">
      <w:pPr>
        <w:autoSpaceDE w:val="0"/>
        <w:autoSpaceDN w:val="0"/>
        <w:adjustRightInd w:val="0"/>
        <w:spacing w:after="0" w:line="240" w:lineRule="auto"/>
        <w:ind w:right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1F445F">
        <w:rPr>
          <w:rFonts w:ascii="Times New Roman" w:hAnsi="Times New Roman"/>
          <w:sz w:val="24"/>
          <w:szCs w:val="24"/>
        </w:rPr>
        <w:t>Верны ли следующие суждения о налогах?</w:t>
      </w:r>
    </w:p>
    <w:p w:rsidR="00005E56" w:rsidRDefault="00005E56" w:rsidP="00005E56">
      <w:pPr>
        <w:autoSpaceDE w:val="0"/>
        <w:autoSpaceDN w:val="0"/>
        <w:adjustRightInd w:val="0"/>
        <w:spacing w:after="0" w:line="240" w:lineRule="auto"/>
        <w:ind w:right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Pr="001F4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подоходный </w:t>
      </w:r>
      <w:r w:rsidRPr="001F445F">
        <w:rPr>
          <w:rFonts w:ascii="Times New Roman" w:hAnsi="Times New Roman"/>
          <w:sz w:val="24"/>
          <w:szCs w:val="24"/>
        </w:rPr>
        <w:t xml:space="preserve"> налог относится к прямым налогам;</w:t>
      </w:r>
    </w:p>
    <w:p w:rsidR="00005E56" w:rsidRPr="001F445F" w:rsidRDefault="00005E56" w:rsidP="00005E56">
      <w:pPr>
        <w:autoSpaceDE w:val="0"/>
        <w:autoSpaceDN w:val="0"/>
        <w:adjustRightInd w:val="0"/>
        <w:spacing w:after="0" w:line="240" w:lineRule="auto"/>
        <w:ind w:right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Pr="001F445F">
        <w:rPr>
          <w:rFonts w:ascii="Times New Roman" w:hAnsi="Times New Roman"/>
          <w:sz w:val="24"/>
          <w:szCs w:val="24"/>
        </w:rPr>
        <w:t xml:space="preserve"> налог с продаж относится к прямым налогам.</w:t>
      </w:r>
    </w:p>
    <w:p w:rsidR="00005E56" w:rsidRDefault="00005E56" w:rsidP="00005E56">
      <w:pPr>
        <w:tabs>
          <w:tab w:val="left" w:pos="1105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F445F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1F445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F445F">
        <w:rPr>
          <w:rFonts w:ascii="Times New Roman" w:hAnsi="Times New Roman"/>
          <w:sz w:val="24"/>
          <w:szCs w:val="24"/>
        </w:rPr>
        <w:t xml:space="preserve">;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F445F">
        <w:rPr>
          <w:rFonts w:ascii="Times New Roman" w:hAnsi="Times New Roman"/>
          <w:sz w:val="24"/>
          <w:szCs w:val="24"/>
        </w:rPr>
        <w:t xml:space="preserve">2) верно только Б;       </w:t>
      </w:r>
    </w:p>
    <w:p w:rsidR="00005E56" w:rsidRPr="001F445F" w:rsidRDefault="00005E56" w:rsidP="00005E56">
      <w:pPr>
        <w:tabs>
          <w:tab w:val="left" w:pos="1105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F445F">
        <w:rPr>
          <w:rFonts w:ascii="Times New Roman" w:hAnsi="Times New Roman"/>
          <w:sz w:val="24"/>
          <w:szCs w:val="24"/>
        </w:rPr>
        <w:t>3) верны и</w:t>
      </w:r>
      <w:proofErr w:type="gramStart"/>
      <w:r w:rsidRPr="001F445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F445F">
        <w:rPr>
          <w:rFonts w:ascii="Times New Roman" w:hAnsi="Times New Roman"/>
          <w:sz w:val="24"/>
          <w:szCs w:val="24"/>
        </w:rPr>
        <w:t xml:space="preserve">, и Б;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F445F">
        <w:rPr>
          <w:rFonts w:ascii="Times New Roman" w:hAnsi="Times New Roman"/>
          <w:sz w:val="24"/>
          <w:szCs w:val="24"/>
        </w:rPr>
        <w:t xml:space="preserve"> 4) оба суждения неверны.</w:t>
      </w:r>
    </w:p>
    <w:p w:rsidR="00005E56" w:rsidRPr="00723F20" w:rsidRDefault="00005E56" w:rsidP="00005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723F20">
        <w:rPr>
          <w:rFonts w:ascii="Times New Roman" w:hAnsi="Times New Roman"/>
          <w:sz w:val="24"/>
          <w:szCs w:val="24"/>
        </w:rPr>
        <w:t>К ценным бумагам не относится:</w:t>
      </w:r>
    </w:p>
    <w:p w:rsidR="00005E56" w:rsidRPr="00723F20" w:rsidRDefault="00005E56" w:rsidP="00005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F20">
        <w:rPr>
          <w:rFonts w:ascii="Times New Roman" w:hAnsi="Times New Roman"/>
          <w:sz w:val="24"/>
          <w:szCs w:val="24"/>
        </w:rPr>
        <w:t xml:space="preserve">1) вексель;       2) налоговая декларация;    3) облигация;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23F20">
        <w:rPr>
          <w:rFonts w:ascii="Times New Roman" w:hAnsi="Times New Roman"/>
          <w:sz w:val="24"/>
          <w:szCs w:val="24"/>
        </w:rPr>
        <w:t xml:space="preserve">      4) акция.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4E3B4F">
        <w:rPr>
          <w:rFonts w:ascii="Times New Roman" w:hAnsi="Times New Roman"/>
          <w:sz w:val="24"/>
          <w:szCs w:val="24"/>
        </w:rPr>
        <w:t>. Рыночные цены на товары в экономике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определяют налоги на производителя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увеличивают издержки производства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рационально соизмеряют производство с потреблением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всегда зависят от производителя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Pr="004E3B4F">
        <w:rPr>
          <w:rFonts w:ascii="Times New Roman" w:hAnsi="Times New Roman"/>
          <w:sz w:val="24"/>
          <w:szCs w:val="24"/>
        </w:rPr>
        <w:t xml:space="preserve"> Верны ли следующие суждения о монополиях?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А. Возникновение в условиях рыночной экономики монополистических объединений устраняет конкуренцию.</w:t>
      </w:r>
    </w:p>
    <w:p w:rsidR="00005E56" w:rsidRPr="004E3B4F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Б. Цель антимонопольного законодательства – ограничить на рынке диктат монополий.</w:t>
      </w:r>
    </w:p>
    <w:p w:rsidR="00005E56" w:rsidRDefault="00005E56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4E3B4F"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4E3B4F">
        <w:rPr>
          <w:rFonts w:ascii="Times New Roman" w:hAnsi="Times New Roman"/>
          <w:sz w:val="24"/>
          <w:szCs w:val="24"/>
        </w:rPr>
        <w:t>2) верно только Б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верны оба суждения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4E3B4F">
        <w:rPr>
          <w:rFonts w:ascii="Times New Roman" w:hAnsi="Times New Roman"/>
          <w:sz w:val="24"/>
          <w:szCs w:val="24"/>
        </w:rPr>
        <w:t>4) оба суждения неверны</w:t>
      </w:r>
    </w:p>
    <w:p w:rsidR="00A0607C" w:rsidRPr="00552B3B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552B3B">
        <w:rPr>
          <w:rFonts w:ascii="Times New Roman" w:hAnsi="Times New Roman"/>
          <w:sz w:val="24"/>
          <w:szCs w:val="24"/>
        </w:rPr>
        <w:t>Признаком рыночной экономики является:</w:t>
      </w:r>
    </w:p>
    <w:p w:rsidR="00A0607C" w:rsidRPr="00552B3B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B3B">
        <w:rPr>
          <w:rFonts w:ascii="Times New Roman" w:hAnsi="Times New Roman"/>
          <w:sz w:val="24"/>
          <w:szCs w:val="24"/>
        </w:rPr>
        <w:t>1) свобода предпринимательской деятельности;</w:t>
      </w:r>
    </w:p>
    <w:p w:rsidR="00A0607C" w:rsidRPr="00552B3B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B3B">
        <w:rPr>
          <w:rFonts w:ascii="Times New Roman" w:hAnsi="Times New Roman"/>
          <w:sz w:val="24"/>
          <w:szCs w:val="24"/>
        </w:rPr>
        <w:t>2) господство государственной формы собственности;</w:t>
      </w:r>
    </w:p>
    <w:p w:rsidR="00A0607C" w:rsidRPr="00552B3B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B3B">
        <w:rPr>
          <w:rFonts w:ascii="Times New Roman" w:hAnsi="Times New Roman"/>
          <w:sz w:val="24"/>
          <w:szCs w:val="24"/>
        </w:rPr>
        <w:t>3) централизованное распределение ресурсов;</w:t>
      </w:r>
    </w:p>
    <w:p w:rsidR="00A0607C" w:rsidRPr="00552B3B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B3B">
        <w:rPr>
          <w:rFonts w:ascii="Times New Roman" w:hAnsi="Times New Roman"/>
          <w:sz w:val="24"/>
          <w:szCs w:val="24"/>
        </w:rPr>
        <w:t>4) директивное планирование хозяйственной деятельности.</w:t>
      </w:r>
    </w:p>
    <w:p w:rsidR="00A0607C" w:rsidRPr="00552B3B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 w:rsidRPr="00552B3B">
        <w:rPr>
          <w:rFonts w:ascii="Times New Roman" w:hAnsi="Times New Roman"/>
          <w:sz w:val="24"/>
          <w:szCs w:val="24"/>
        </w:rPr>
        <w:t>Составление расходной части государственного бюджета иллюстрирует экономическую деятельность в сфере</w:t>
      </w:r>
    </w:p>
    <w:p w:rsidR="00A0607C" w:rsidRPr="00552B3B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B3B">
        <w:rPr>
          <w:rFonts w:ascii="Times New Roman" w:hAnsi="Times New Roman"/>
          <w:sz w:val="24"/>
          <w:szCs w:val="24"/>
        </w:rPr>
        <w:t>1) потребления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52B3B">
        <w:rPr>
          <w:rFonts w:ascii="Times New Roman" w:hAnsi="Times New Roman"/>
          <w:sz w:val="24"/>
          <w:szCs w:val="24"/>
        </w:rPr>
        <w:t>2) обмена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552B3B">
        <w:rPr>
          <w:rFonts w:ascii="Times New Roman" w:hAnsi="Times New Roman"/>
          <w:sz w:val="24"/>
          <w:szCs w:val="24"/>
        </w:rPr>
        <w:t>3) производства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52B3B">
        <w:rPr>
          <w:rFonts w:ascii="Times New Roman" w:hAnsi="Times New Roman"/>
          <w:sz w:val="24"/>
          <w:szCs w:val="24"/>
        </w:rPr>
        <w:t>4) распределения</w:t>
      </w:r>
      <w:r>
        <w:rPr>
          <w:rFonts w:ascii="Times New Roman" w:hAnsi="Times New Roman"/>
          <w:sz w:val="24"/>
          <w:szCs w:val="24"/>
        </w:rPr>
        <w:t>.</w:t>
      </w:r>
    </w:p>
    <w:p w:rsidR="00A0607C" w:rsidRPr="001C0661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1C0661">
        <w:rPr>
          <w:rFonts w:ascii="Times New Roman" w:hAnsi="Times New Roman"/>
          <w:sz w:val="24"/>
          <w:szCs w:val="24"/>
        </w:rPr>
        <w:t>Прибыль создается в процессе:</w:t>
      </w:r>
    </w:p>
    <w:p w:rsidR="00A0607C" w:rsidRPr="001C0661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661">
        <w:rPr>
          <w:rFonts w:ascii="Times New Roman" w:hAnsi="Times New Roman"/>
          <w:sz w:val="24"/>
          <w:szCs w:val="24"/>
        </w:rPr>
        <w:t>1) распределения;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0661">
        <w:rPr>
          <w:rFonts w:ascii="Times New Roman" w:hAnsi="Times New Roman"/>
          <w:sz w:val="24"/>
          <w:szCs w:val="24"/>
        </w:rPr>
        <w:t xml:space="preserve">          2) производства;       </w:t>
      </w:r>
      <w:r>
        <w:rPr>
          <w:rFonts w:ascii="Times New Roman" w:hAnsi="Times New Roman"/>
          <w:sz w:val="24"/>
          <w:szCs w:val="24"/>
        </w:rPr>
        <w:t xml:space="preserve"> 3) сбора налогов;</w:t>
      </w:r>
      <w:r w:rsidRPr="001C0661">
        <w:rPr>
          <w:rFonts w:ascii="Times New Roman" w:hAnsi="Times New Roman"/>
          <w:sz w:val="24"/>
          <w:szCs w:val="24"/>
        </w:rPr>
        <w:t xml:space="preserve">    4) обмена.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63758D">
        <w:rPr>
          <w:rFonts w:ascii="Times New Roman" w:hAnsi="Times New Roman"/>
          <w:sz w:val="24"/>
          <w:szCs w:val="24"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sz w:val="24"/>
          <w:szCs w:val="24"/>
        </w:rPr>
        <w:t>1) сре</w:t>
      </w:r>
      <w:proofErr w:type="gramStart"/>
      <w:r w:rsidRPr="0063758D">
        <w:rPr>
          <w:rFonts w:ascii="Times New Roman" w:hAnsi="Times New Roman"/>
          <w:sz w:val="24"/>
          <w:szCs w:val="24"/>
        </w:rPr>
        <w:t>дств пр</w:t>
      </w:r>
      <w:proofErr w:type="gramEnd"/>
      <w:r w:rsidRPr="0063758D">
        <w:rPr>
          <w:rFonts w:ascii="Times New Roman" w:hAnsi="Times New Roman"/>
          <w:sz w:val="24"/>
          <w:szCs w:val="24"/>
        </w:rPr>
        <w:t>оизводства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63758D">
        <w:rPr>
          <w:rFonts w:ascii="Times New Roman" w:hAnsi="Times New Roman"/>
          <w:sz w:val="24"/>
          <w:szCs w:val="24"/>
        </w:rPr>
        <w:t>2) труда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sz w:val="24"/>
          <w:szCs w:val="24"/>
        </w:rPr>
        <w:t>3) товаров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63758D">
        <w:rPr>
          <w:rFonts w:ascii="Times New Roman" w:hAnsi="Times New Roman"/>
          <w:sz w:val="24"/>
          <w:szCs w:val="24"/>
        </w:rPr>
        <w:t>4) сырья и материалов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63758D">
        <w:rPr>
          <w:rFonts w:ascii="Times New Roman" w:hAnsi="Times New Roman"/>
          <w:sz w:val="24"/>
          <w:szCs w:val="24"/>
        </w:rPr>
        <w:t>. Исполнение бюджета в нашей стране обеспечивается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sz w:val="24"/>
          <w:szCs w:val="24"/>
        </w:rPr>
        <w:t>1) парламентом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63758D">
        <w:rPr>
          <w:rFonts w:ascii="Times New Roman" w:hAnsi="Times New Roman"/>
          <w:sz w:val="24"/>
          <w:szCs w:val="24"/>
        </w:rPr>
        <w:t>2) судебными органами</w:t>
      </w:r>
    </w:p>
    <w:p w:rsidR="00A0607C" w:rsidRPr="0063758D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58D">
        <w:rPr>
          <w:rFonts w:ascii="Times New Roman" w:hAnsi="Times New Roman"/>
          <w:sz w:val="24"/>
          <w:szCs w:val="24"/>
        </w:rPr>
        <w:t>3) правительством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63758D">
        <w:rPr>
          <w:rFonts w:ascii="Times New Roman" w:hAnsi="Times New Roman"/>
          <w:sz w:val="24"/>
          <w:szCs w:val="24"/>
        </w:rPr>
        <w:t>4) правоохранительными органами</w:t>
      </w:r>
    </w:p>
    <w:p w:rsidR="00A0607C" w:rsidRPr="009334D3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Pr="009334D3">
        <w:rPr>
          <w:rFonts w:ascii="Times New Roman" w:hAnsi="Times New Roman"/>
          <w:sz w:val="24"/>
          <w:szCs w:val="24"/>
        </w:rPr>
        <w:t>. Основу традиционной экономической системы составляет</w:t>
      </w:r>
    </w:p>
    <w:p w:rsidR="00A0607C" w:rsidRPr="009334D3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D3">
        <w:rPr>
          <w:rFonts w:ascii="Times New Roman" w:hAnsi="Times New Roman"/>
          <w:sz w:val="24"/>
          <w:szCs w:val="24"/>
        </w:rPr>
        <w:t>1) свободное распределение ресурсов</w:t>
      </w:r>
    </w:p>
    <w:p w:rsidR="00A0607C" w:rsidRPr="009334D3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D3">
        <w:rPr>
          <w:rFonts w:ascii="Times New Roman" w:hAnsi="Times New Roman"/>
          <w:sz w:val="24"/>
          <w:szCs w:val="24"/>
        </w:rPr>
        <w:lastRenderedPageBreak/>
        <w:t>2) директивное ценообразование</w:t>
      </w:r>
    </w:p>
    <w:p w:rsidR="00A0607C" w:rsidRPr="009334D3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D3">
        <w:rPr>
          <w:rFonts w:ascii="Times New Roman" w:hAnsi="Times New Roman"/>
          <w:sz w:val="24"/>
          <w:szCs w:val="24"/>
        </w:rPr>
        <w:t>3) распределение ресурсов государством</w:t>
      </w:r>
    </w:p>
    <w:p w:rsidR="00A0607C" w:rsidRPr="009334D3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D3">
        <w:rPr>
          <w:rFonts w:ascii="Times New Roman" w:hAnsi="Times New Roman"/>
          <w:sz w:val="24"/>
          <w:szCs w:val="24"/>
        </w:rPr>
        <w:t>4) использование ресурсов в соответствии с обычаями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Pr="002A7C9E">
        <w:rPr>
          <w:rFonts w:ascii="Times New Roman" w:hAnsi="Times New Roman"/>
          <w:b/>
          <w:bCs/>
          <w:sz w:val="24"/>
          <w:szCs w:val="24"/>
        </w:rPr>
        <w:t>.</w:t>
      </w:r>
      <w:r w:rsidRPr="002A7C9E">
        <w:rPr>
          <w:rFonts w:ascii="Times New Roman" w:hAnsi="Times New Roman"/>
          <w:bCs/>
          <w:sz w:val="24"/>
          <w:szCs w:val="24"/>
        </w:rPr>
        <w:t xml:space="preserve"> Верны ли следующие суждения о государственном бюджете?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А. Государственный бюджет носит характер рекомендаций для всех хозяйственных субъектов страны.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 xml:space="preserve">Б. Главным источником наполнения российского государственного бюджета, как 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>правило</w:t>
      </w:r>
      <w:proofErr w:type="gramEnd"/>
      <w:r w:rsidRPr="002A7C9E">
        <w:rPr>
          <w:rFonts w:ascii="Times New Roman" w:hAnsi="Times New Roman"/>
          <w:bCs/>
          <w:sz w:val="24"/>
          <w:szCs w:val="24"/>
        </w:rPr>
        <w:t xml:space="preserve"> является деятельность финансово-промышленных групп.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1) верно только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2A7C9E">
        <w:rPr>
          <w:rFonts w:ascii="Times New Roman" w:hAnsi="Times New Roman"/>
          <w:bCs/>
          <w:sz w:val="24"/>
          <w:szCs w:val="24"/>
        </w:rPr>
        <w:t>2) верно только Б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3) верны оба суждения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2A7C9E">
        <w:rPr>
          <w:rFonts w:ascii="Times New Roman" w:hAnsi="Times New Roman"/>
          <w:bCs/>
          <w:sz w:val="24"/>
          <w:szCs w:val="24"/>
        </w:rPr>
        <w:t>4) оба суждения неверны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 w:rsidRPr="002A7C9E">
        <w:rPr>
          <w:rFonts w:ascii="Times New Roman" w:hAnsi="Times New Roman"/>
          <w:bCs/>
          <w:sz w:val="24"/>
          <w:szCs w:val="24"/>
        </w:rPr>
        <w:t>Изменение котировок акций нефтяных компаний в связи со снижением цен на энергоносители характеризует ситуацию на рынке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 xml:space="preserve">1) 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>фондовом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2A7C9E">
        <w:rPr>
          <w:rFonts w:ascii="Times New Roman" w:hAnsi="Times New Roman"/>
          <w:bCs/>
          <w:sz w:val="24"/>
          <w:szCs w:val="24"/>
        </w:rPr>
        <w:t>2) капиталов</w:t>
      </w: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Pr="002A7C9E">
        <w:rPr>
          <w:rFonts w:ascii="Times New Roman" w:hAnsi="Times New Roman"/>
          <w:bCs/>
          <w:sz w:val="24"/>
          <w:szCs w:val="24"/>
        </w:rPr>
        <w:t>3) труда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2A7C9E">
        <w:rPr>
          <w:rFonts w:ascii="Times New Roman" w:hAnsi="Times New Roman"/>
          <w:bCs/>
          <w:sz w:val="24"/>
          <w:szCs w:val="24"/>
        </w:rPr>
        <w:t>4) товаров и услуг</w:t>
      </w:r>
    </w:p>
    <w:p w:rsidR="00A0607C" w:rsidRPr="00276FA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</w:t>
      </w:r>
      <w:r w:rsidRPr="00276FA7">
        <w:rPr>
          <w:rFonts w:ascii="Times New Roman" w:hAnsi="Times New Roman"/>
          <w:bCs/>
          <w:sz w:val="24"/>
          <w:szCs w:val="24"/>
        </w:rPr>
        <w:t xml:space="preserve"> Владелец фирмы решил подарить уходящему на пенсию сотруднику автомобиль. Этот </w:t>
      </w:r>
      <w:proofErr w:type="gramStart"/>
      <w:r w:rsidRPr="00276FA7">
        <w:rPr>
          <w:rFonts w:ascii="Times New Roman" w:hAnsi="Times New Roman"/>
          <w:bCs/>
          <w:sz w:val="24"/>
          <w:szCs w:val="24"/>
        </w:rPr>
        <w:t>пример</w:t>
      </w:r>
      <w:proofErr w:type="gramEnd"/>
      <w:r w:rsidRPr="00276FA7">
        <w:rPr>
          <w:rFonts w:ascii="Times New Roman" w:hAnsi="Times New Roman"/>
          <w:bCs/>
          <w:sz w:val="24"/>
          <w:szCs w:val="24"/>
        </w:rPr>
        <w:t xml:space="preserve"> прежде всего иллюстрирует право собственника</w:t>
      </w:r>
    </w:p>
    <w:p w:rsidR="00A0607C" w:rsidRPr="00276FA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6FA7">
        <w:rPr>
          <w:rFonts w:ascii="Times New Roman" w:hAnsi="Times New Roman"/>
          <w:bCs/>
          <w:sz w:val="24"/>
          <w:szCs w:val="24"/>
        </w:rPr>
        <w:t>1) распоряжаться имуществом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276FA7">
        <w:rPr>
          <w:rFonts w:ascii="Times New Roman" w:hAnsi="Times New Roman"/>
          <w:bCs/>
          <w:sz w:val="24"/>
          <w:szCs w:val="24"/>
        </w:rPr>
        <w:t>2) пользоваться имуществом</w:t>
      </w:r>
    </w:p>
    <w:p w:rsidR="00A0607C" w:rsidRPr="00276FA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6FA7">
        <w:rPr>
          <w:rFonts w:ascii="Times New Roman" w:hAnsi="Times New Roman"/>
          <w:bCs/>
          <w:sz w:val="24"/>
          <w:szCs w:val="24"/>
        </w:rPr>
        <w:t>3) владеть имуществом</w:t>
      </w: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276FA7">
        <w:rPr>
          <w:rFonts w:ascii="Times New Roman" w:hAnsi="Times New Roman"/>
          <w:bCs/>
          <w:sz w:val="24"/>
          <w:szCs w:val="24"/>
        </w:rPr>
        <w:t>4) наследовать имущество</w:t>
      </w:r>
    </w:p>
    <w:p w:rsidR="00A0607C" w:rsidRPr="005C14A6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 w:rsidRPr="005C14A6">
        <w:rPr>
          <w:rFonts w:ascii="Times New Roman" w:hAnsi="Times New Roman"/>
          <w:bCs/>
          <w:sz w:val="24"/>
          <w:szCs w:val="24"/>
        </w:rPr>
        <w:t>Суммарная стоимость всех конечных товаров и услуг, произведенных на территории страны за год, отражает следующий экономический показатель</w:t>
      </w:r>
    </w:p>
    <w:p w:rsidR="00A0607C" w:rsidRPr="005C14A6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14A6">
        <w:rPr>
          <w:rFonts w:ascii="Times New Roman" w:hAnsi="Times New Roman"/>
          <w:bCs/>
          <w:sz w:val="24"/>
          <w:szCs w:val="24"/>
        </w:rPr>
        <w:t>1) национальный доход</w:t>
      </w:r>
      <w:r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5C14A6">
        <w:rPr>
          <w:rFonts w:ascii="Times New Roman" w:hAnsi="Times New Roman"/>
          <w:bCs/>
          <w:sz w:val="24"/>
          <w:szCs w:val="24"/>
        </w:rPr>
        <w:t>2) валовой национальный продукт</w:t>
      </w:r>
    </w:p>
    <w:p w:rsidR="00A0607C" w:rsidRPr="005C14A6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14A6">
        <w:rPr>
          <w:rFonts w:ascii="Times New Roman" w:hAnsi="Times New Roman"/>
          <w:bCs/>
          <w:sz w:val="24"/>
          <w:szCs w:val="24"/>
        </w:rPr>
        <w:t>3) соблюдение трудовой этики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5C14A6">
        <w:rPr>
          <w:rFonts w:ascii="Times New Roman" w:hAnsi="Times New Roman"/>
          <w:bCs/>
          <w:sz w:val="24"/>
          <w:szCs w:val="24"/>
        </w:rPr>
        <w:t>4) стремление повышать квалификацию</w:t>
      </w: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Pr="002460A5" w:rsidRDefault="00A0607C" w:rsidP="00A060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Часть 2. Задания уровня </w:t>
      </w:r>
    </w:p>
    <w:p w:rsidR="00A0607C" w:rsidRPr="001B5F1F" w:rsidRDefault="00A0607C" w:rsidP="00A0607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B5F1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B5F1F">
        <w:rPr>
          <w:rFonts w:ascii="Times New Roman" w:hAnsi="Times New Roman"/>
          <w:sz w:val="24"/>
          <w:szCs w:val="24"/>
        </w:rPr>
        <w:t>Заполните пропу</w:t>
      </w:r>
      <w:proofErr w:type="gramStart"/>
      <w:r w:rsidRPr="001B5F1F">
        <w:rPr>
          <w:rFonts w:ascii="Times New Roman" w:hAnsi="Times New Roman"/>
          <w:sz w:val="24"/>
          <w:szCs w:val="24"/>
        </w:rPr>
        <w:t>ск в сх</w:t>
      </w:r>
      <w:proofErr w:type="gramEnd"/>
      <w:r w:rsidRPr="001B5F1F">
        <w:rPr>
          <w:rFonts w:ascii="Times New Roman" w:hAnsi="Times New Roman"/>
          <w:sz w:val="24"/>
          <w:szCs w:val="24"/>
        </w:rPr>
        <w:t>еме.</w:t>
      </w:r>
    </w:p>
    <w:p w:rsidR="00A0607C" w:rsidRPr="001B5F1F" w:rsidRDefault="00A0607C" w:rsidP="00A060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288290</wp:posOffset>
                </wp:positionV>
                <wp:extent cx="262255" cy="191135"/>
                <wp:effectExtent l="38100" t="0" r="23495" b="5651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54.5pt;margin-top:22.7pt;width:20.65pt;height:15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288290</wp:posOffset>
                </wp:positionV>
                <wp:extent cx="309880" cy="191135"/>
                <wp:effectExtent l="0" t="0" r="71120" b="5651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88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292.75pt;margin-top:22.7pt;width:24.4pt;height:1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87630</wp:posOffset>
                </wp:positionV>
                <wp:extent cx="2337435" cy="270510"/>
                <wp:effectExtent l="0" t="0" r="24765" b="1524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4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07C" w:rsidRPr="00870A0A" w:rsidRDefault="00A0607C" w:rsidP="00A0607C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70A0A">
                              <w:rPr>
                                <w:sz w:val="24"/>
                                <w:szCs w:val="24"/>
                              </w:rPr>
                              <w:t>Типы экономических систем</w:t>
                            </w:r>
                          </w:p>
                          <w:p w:rsidR="00A0607C" w:rsidRDefault="00A0607C" w:rsidP="00A060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91.45pt;margin-top:6.9pt;width:184.0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">
                <v:textbox>
                  <w:txbxContent>
                    <w:p w:rsidR="00A0607C" w:rsidRPr="00870A0A" w:rsidRDefault="00A0607C" w:rsidP="00A0607C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870A0A">
                        <w:rPr>
                          <w:sz w:val="24"/>
                          <w:szCs w:val="24"/>
                        </w:rPr>
                        <w:t>Типы экономических систем</w:t>
                      </w:r>
                    </w:p>
                    <w:p w:rsidR="00A0607C" w:rsidRDefault="00A0607C" w:rsidP="00A0607C"/>
                  </w:txbxContent>
                </v:textbox>
              </v:shape>
            </w:pict>
          </mc:Fallback>
        </mc:AlternateContent>
      </w:r>
    </w:p>
    <w:p w:rsidR="00A0607C" w:rsidRPr="001B5F1F" w:rsidRDefault="00A0607C" w:rsidP="00A060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2573654</wp:posOffset>
                </wp:positionH>
                <wp:positionV relativeFrom="paragraph">
                  <wp:posOffset>55880</wp:posOffset>
                </wp:positionV>
                <wp:extent cx="0" cy="254000"/>
                <wp:effectExtent l="76200" t="0" r="57150" b="5080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02.65pt;margin-top:4.4pt;width:0;height:20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">
                <v:stroke endarrow="block"/>
              </v:shape>
            </w:pict>
          </mc:Fallback>
        </mc:AlternateContent>
      </w:r>
    </w:p>
    <w:p w:rsidR="00A0607C" w:rsidRPr="001B5F1F" w:rsidRDefault="00A0607C" w:rsidP="00A060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-6985</wp:posOffset>
                </wp:positionV>
                <wp:extent cx="1463040" cy="286385"/>
                <wp:effectExtent l="0" t="0" r="22860" b="1841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07C" w:rsidRDefault="00A0607C" w:rsidP="00A0607C">
                            <w:r>
                              <w:t xml:space="preserve">Рыночная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27" type="#_x0000_t202" style="position:absolute;left:0;text-align:left;margin-left:270.5pt;margin-top:-.55pt;width:115.2pt;height: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">
                <v:textbox>
                  <w:txbxContent>
                    <w:p w:rsidR="00A0607C" w:rsidRDefault="00A0607C" w:rsidP="00A0607C">
                      <w:r>
                        <w:t xml:space="preserve">Рыночная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8255</wp:posOffset>
                </wp:positionV>
                <wp:extent cx="1470660" cy="286385"/>
                <wp:effectExtent l="0" t="0" r="15240" b="1841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07C" w:rsidRPr="00870A0A" w:rsidRDefault="00A0607C" w:rsidP="00A0607C">
                            <w:pPr>
                              <w:autoSpaceDE w:val="0"/>
                              <w:autoSpaceDN w:val="0"/>
                              <w:adjustRightInd w:val="0"/>
                              <w:ind w:left="252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..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ыночна</w:t>
                            </w:r>
                            <w:r w:rsidRPr="00870A0A">
                              <w:rPr>
                                <w:sz w:val="24"/>
                                <w:szCs w:val="24"/>
                              </w:rPr>
                              <w:t>рыночная</w:t>
                            </w:r>
                            <w:proofErr w:type="spellEnd"/>
                          </w:p>
                          <w:p w:rsidR="00A0607C" w:rsidRDefault="00A0607C" w:rsidP="00A060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28" type="#_x0000_t202" style="position:absolute;left:0;text-align:left;margin-left:144.7pt;margin-top:.65pt;width:115.8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">
                <v:textbox>
                  <w:txbxContent>
                    <w:p w:rsidR="00A0607C" w:rsidRPr="00870A0A" w:rsidRDefault="00A0607C" w:rsidP="00A0607C">
                      <w:pPr>
                        <w:autoSpaceDE w:val="0"/>
                        <w:autoSpaceDN w:val="0"/>
                        <w:adjustRightInd w:val="0"/>
                        <w:ind w:left="252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..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ыночна</w:t>
                      </w:r>
                      <w:r w:rsidRPr="00870A0A">
                        <w:rPr>
                          <w:sz w:val="24"/>
                          <w:szCs w:val="24"/>
                        </w:rPr>
                        <w:t>рыночная</w:t>
                      </w:r>
                      <w:proofErr w:type="spellEnd"/>
                    </w:p>
                    <w:p w:rsidR="00A0607C" w:rsidRDefault="00A0607C" w:rsidP="00A0607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-6985</wp:posOffset>
                </wp:positionV>
                <wp:extent cx="1232535" cy="301625"/>
                <wp:effectExtent l="0" t="0" r="24765" b="2222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07C" w:rsidRDefault="00A0607C" w:rsidP="00A0607C">
                            <w:r w:rsidRPr="00870A0A">
                              <w:rPr>
                                <w:sz w:val="24"/>
                                <w:szCs w:val="24"/>
                              </w:rPr>
                              <w:t>Командная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70A0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70A0A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29" type="#_x0000_t202" style="position:absolute;left:0;text-align:left;margin-left:25.65pt;margin-top:-.55pt;width:97.05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">
                <v:textbox>
                  <w:txbxContent>
                    <w:p w:rsidR="00A0607C" w:rsidRDefault="00A0607C" w:rsidP="00A0607C">
                      <w:r w:rsidRPr="00870A0A">
                        <w:rPr>
                          <w:sz w:val="24"/>
                          <w:szCs w:val="24"/>
                        </w:rPr>
                        <w:t>Командная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70A0A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70A0A">
                        <w:rPr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76690F">
        <w:rPr>
          <w:rFonts w:ascii="Times New Roman" w:hAnsi="Times New Roman"/>
          <w:sz w:val="24"/>
          <w:szCs w:val="24"/>
        </w:rPr>
        <w:t xml:space="preserve"> Соотнесите типы экономических систем и характеризующие  их признаки.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bCs/>
          <w:sz w:val="24"/>
          <w:szCs w:val="24"/>
        </w:rPr>
        <w:t>Признаки</w:t>
      </w:r>
      <w:r w:rsidRPr="0076690F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6690F">
        <w:rPr>
          <w:rFonts w:ascii="Times New Roman" w:hAnsi="Times New Roman"/>
          <w:sz w:val="24"/>
          <w:szCs w:val="24"/>
        </w:rPr>
        <w:t xml:space="preserve">     </w:t>
      </w:r>
      <w:r w:rsidRPr="0076690F">
        <w:rPr>
          <w:rFonts w:ascii="Times New Roman" w:hAnsi="Times New Roman"/>
          <w:bCs/>
          <w:sz w:val="24"/>
          <w:szCs w:val="24"/>
        </w:rPr>
        <w:t>Типы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 xml:space="preserve">1) конкуренция товаропроизводителей;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690F">
        <w:rPr>
          <w:rFonts w:ascii="Times New Roman" w:hAnsi="Times New Roman"/>
          <w:sz w:val="24"/>
          <w:szCs w:val="24"/>
        </w:rPr>
        <w:t xml:space="preserve"> А) рыночная экономика;</w:t>
      </w:r>
    </w:p>
    <w:p w:rsidR="00A0607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 xml:space="preserve">2) экономическая свобода потребителя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76690F">
        <w:rPr>
          <w:rFonts w:ascii="Times New Roman" w:hAnsi="Times New Roman"/>
          <w:sz w:val="24"/>
          <w:szCs w:val="24"/>
        </w:rPr>
        <w:t>Б) командная экономика.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 xml:space="preserve">и производителя;              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>3) централизованное ценообразование;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>4) директивное планирование экономической деятельности.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685"/>
        <w:gridCol w:w="1984"/>
        <w:gridCol w:w="1701"/>
      </w:tblGrid>
      <w:tr w:rsidR="00A0607C" w:rsidRPr="00E701DB" w:rsidTr="00960B29">
        <w:tc>
          <w:tcPr>
            <w:tcW w:w="1559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5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</w:tr>
      <w:tr w:rsidR="00A0607C" w:rsidRPr="00E701DB" w:rsidTr="00960B29">
        <w:tc>
          <w:tcPr>
            <w:tcW w:w="1559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76690F">
        <w:rPr>
          <w:rFonts w:ascii="Times New Roman" w:hAnsi="Times New Roman"/>
          <w:sz w:val="24"/>
          <w:szCs w:val="24"/>
        </w:rPr>
        <w:t>Соотнесите виды налогов и их примеры.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bCs/>
          <w:sz w:val="24"/>
          <w:szCs w:val="24"/>
        </w:rPr>
        <w:t>Примеры                                               Виды налогов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>1) акцизный сбор;                                     А) прямые налоги;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подоходный </w:t>
      </w:r>
      <w:r w:rsidRPr="0076690F">
        <w:rPr>
          <w:rFonts w:ascii="Times New Roman" w:hAnsi="Times New Roman"/>
          <w:sz w:val="24"/>
          <w:szCs w:val="24"/>
        </w:rPr>
        <w:t xml:space="preserve">налог;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690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6690F">
        <w:rPr>
          <w:rFonts w:ascii="Times New Roman" w:hAnsi="Times New Roman"/>
          <w:sz w:val="24"/>
          <w:szCs w:val="24"/>
        </w:rPr>
        <w:t xml:space="preserve"> Б) косвенные налоги.</w:t>
      </w:r>
    </w:p>
    <w:p w:rsidR="00A0607C" w:rsidRPr="0076690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>3) налог на имущество;</w:t>
      </w:r>
    </w:p>
    <w:p w:rsidR="00A0607C" w:rsidRPr="001B5F1F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90F">
        <w:rPr>
          <w:rFonts w:ascii="Times New Roman" w:hAnsi="Times New Roman"/>
          <w:sz w:val="24"/>
          <w:szCs w:val="24"/>
        </w:rPr>
        <w:t>4) налог с продаж.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685"/>
        <w:gridCol w:w="1984"/>
        <w:gridCol w:w="1701"/>
      </w:tblGrid>
      <w:tr w:rsidR="00A0607C" w:rsidRPr="00E701DB" w:rsidTr="00960B29">
        <w:tc>
          <w:tcPr>
            <w:tcW w:w="1559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5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1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</w:tr>
      <w:tr w:rsidR="00A0607C" w:rsidRPr="00E701DB" w:rsidTr="00960B29">
        <w:tc>
          <w:tcPr>
            <w:tcW w:w="1559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07C" w:rsidRPr="00E701DB" w:rsidRDefault="00A0607C" w:rsidP="00960B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Тест по обществознанию по теме «Экономика».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0607C" w:rsidRDefault="00A0607C" w:rsidP="00A060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Вариант 2.</w:t>
      </w:r>
    </w:p>
    <w:p w:rsidR="00A0607C" w:rsidRPr="003A3B8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3A3B8C">
        <w:rPr>
          <w:rFonts w:ascii="Times New Roman" w:hAnsi="Times New Roman"/>
          <w:sz w:val="24"/>
          <w:szCs w:val="24"/>
        </w:rPr>
        <w:t>Какую экономическую систему характеризует следующее положение: вопросы производства и распределения продукции жестко регламентируются государством, государство устанавливает цены на продукцию?</w:t>
      </w:r>
    </w:p>
    <w:p w:rsidR="00A0607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1) командную (плановую);                                                      </w:t>
      </w:r>
    </w:p>
    <w:p w:rsidR="00A0607C" w:rsidRPr="003A3B8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>2) свободную рыночную экономику;</w:t>
      </w:r>
    </w:p>
    <w:p w:rsidR="00A0607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3) социально ориентированное рыночное хозяйство;           </w:t>
      </w:r>
    </w:p>
    <w:p w:rsidR="00A0607C" w:rsidRPr="003A3B8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>4) традиционную экономику.</w:t>
      </w:r>
    </w:p>
    <w:p w:rsidR="00A0607C" w:rsidRPr="003A3B8C" w:rsidRDefault="00A0607C" w:rsidP="00A0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3A3B8C">
        <w:rPr>
          <w:rFonts w:ascii="Times New Roman" w:hAnsi="Times New Roman"/>
          <w:sz w:val="24"/>
          <w:szCs w:val="24"/>
        </w:rPr>
        <w:t>Прямым налогом является:</w:t>
      </w:r>
    </w:p>
    <w:p w:rsidR="00A0607C" w:rsidRDefault="00A0607C" w:rsidP="00A0607C">
      <w:pPr>
        <w:autoSpaceDE w:val="0"/>
        <w:autoSpaceDN w:val="0"/>
        <w:adjustRightInd w:val="0"/>
        <w:spacing w:after="0" w:line="240" w:lineRule="auto"/>
        <w:ind w:left="80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1) налог на добавленную стоимость;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A3B8C">
        <w:rPr>
          <w:rFonts w:ascii="Times New Roman" w:hAnsi="Times New Roman"/>
          <w:sz w:val="24"/>
          <w:szCs w:val="24"/>
        </w:rPr>
        <w:t xml:space="preserve">2) налог на прибыль;     </w:t>
      </w:r>
    </w:p>
    <w:p w:rsidR="00A0607C" w:rsidRPr="004E3B4F" w:rsidRDefault="00A0607C" w:rsidP="00A0607C">
      <w:pPr>
        <w:autoSpaceDE w:val="0"/>
        <w:autoSpaceDN w:val="0"/>
        <w:adjustRightInd w:val="0"/>
        <w:spacing w:after="0" w:line="240" w:lineRule="auto"/>
        <w:ind w:left="80"/>
        <w:jc w:val="both"/>
        <w:rPr>
          <w:rFonts w:ascii="Times New Roman" w:hAnsi="Times New Roman"/>
          <w:sz w:val="24"/>
          <w:szCs w:val="24"/>
        </w:rPr>
      </w:pPr>
      <w:r w:rsidRPr="003A3B8C">
        <w:rPr>
          <w:rFonts w:ascii="Times New Roman" w:hAnsi="Times New Roman"/>
          <w:sz w:val="24"/>
          <w:szCs w:val="24"/>
        </w:rPr>
        <w:t xml:space="preserve">3) акцизный сбор;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3A3B8C">
        <w:rPr>
          <w:rFonts w:ascii="Times New Roman" w:hAnsi="Times New Roman"/>
          <w:sz w:val="24"/>
          <w:szCs w:val="24"/>
        </w:rPr>
        <w:t>4) налог с продаж.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>Открывающийся салон сотовой связи объявляет условия конкурса на вакантное место главного инженера. Это пример функционирования рынка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информации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4E3B4F">
        <w:rPr>
          <w:rFonts w:ascii="Times New Roman" w:hAnsi="Times New Roman"/>
          <w:sz w:val="24"/>
          <w:szCs w:val="24"/>
        </w:rPr>
        <w:t>2) труда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A0607C" w:rsidRPr="001F445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товаров и услуг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E3B4F">
        <w:rPr>
          <w:rFonts w:ascii="Times New Roman" w:hAnsi="Times New Roman"/>
          <w:sz w:val="24"/>
          <w:szCs w:val="24"/>
        </w:rPr>
        <w:t>4) капитала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 xml:space="preserve"> Верны ли следующие суждения о налогах?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А. Налоги в Российской Федерации взимаются в денежной форме.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Налоги в Р</w:t>
      </w:r>
      <w:r w:rsidRPr="004E3B4F">
        <w:rPr>
          <w:rFonts w:ascii="Times New Roman" w:hAnsi="Times New Roman"/>
          <w:sz w:val="24"/>
          <w:szCs w:val="24"/>
        </w:rPr>
        <w:t>оссийской Федерации являются основным источником государственного бюджета.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4E3B4F"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4E3B4F">
        <w:rPr>
          <w:rFonts w:ascii="Times New Roman" w:hAnsi="Times New Roman"/>
          <w:sz w:val="24"/>
          <w:szCs w:val="24"/>
        </w:rPr>
        <w:t>2) верно только Б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верны оба суждения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E3B4F">
        <w:rPr>
          <w:rFonts w:ascii="Times New Roman" w:hAnsi="Times New Roman"/>
          <w:sz w:val="24"/>
          <w:szCs w:val="24"/>
        </w:rPr>
        <w:t>4) оба суждения неверны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5</w:t>
      </w:r>
      <w:r w:rsidRPr="004E3B4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E3B4F">
        <w:rPr>
          <w:rFonts w:ascii="Times New Roman" w:hAnsi="Times New Roman"/>
          <w:sz w:val="24"/>
          <w:szCs w:val="24"/>
        </w:rPr>
        <w:t>Доход</w:t>
      </w:r>
      <w:proofErr w:type="gramEnd"/>
      <w:r w:rsidRPr="004E3B4F">
        <w:rPr>
          <w:rFonts w:ascii="Times New Roman" w:hAnsi="Times New Roman"/>
          <w:sz w:val="24"/>
          <w:szCs w:val="24"/>
        </w:rPr>
        <w:t xml:space="preserve"> получаемый собственником акций, называется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прибылью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4E3B4F">
        <w:rPr>
          <w:rFonts w:ascii="Times New Roman" w:hAnsi="Times New Roman"/>
          <w:sz w:val="24"/>
          <w:szCs w:val="24"/>
        </w:rPr>
        <w:t>2) капиталом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E3B4F">
        <w:rPr>
          <w:rFonts w:ascii="Times New Roman" w:hAnsi="Times New Roman"/>
          <w:sz w:val="24"/>
          <w:szCs w:val="24"/>
        </w:rPr>
        <w:t>3) рентой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4E3B4F">
        <w:rPr>
          <w:rFonts w:ascii="Times New Roman" w:hAnsi="Times New Roman"/>
          <w:sz w:val="24"/>
          <w:szCs w:val="24"/>
        </w:rPr>
        <w:t>4) дивидендом</w:t>
      </w:r>
      <w:r>
        <w:rPr>
          <w:rFonts w:ascii="Times New Roman" w:hAnsi="Times New Roman"/>
          <w:sz w:val="24"/>
          <w:szCs w:val="24"/>
        </w:rPr>
        <w:t>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6</w:t>
      </w:r>
      <w:r w:rsidRPr="004E3B4F">
        <w:rPr>
          <w:rFonts w:ascii="Times New Roman" w:hAnsi="Times New Roman"/>
          <w:sz w:val="24"/>
          <w:szCs w:val="24"/>
        </w:rPr>
        <w:t>. К функциям рынка относятся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обеспечение централизованного ценообразования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увеличение инвестиций в производство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регулирование обмена</w:t>
      </w:r>
    </w:p>
    <w:p w:rsidR="00A0607C" w:rsidRPr="00575EF6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поддержка высоких прибылей производителей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Pr="004E3B4F">
        <w:rPr>
          <w:rFonts w:ascii="Times New Roman" w:hAnsi="Times New Roman"/>
          <w:sz w:val="24"/>
          <w:szCs w:val="24"/>
        </w:rPr>
        <w:t xml:space="preserve"> Верны ли следующие суждения об ограниченности ресурсов?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А. Материальные потребности общества всегда превосходят имеющиеся возможности их удовлетворения.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Б. Проблема распределения ограниченных ресурсов – одна из основных проблем экономики.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4E3B4F"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4E3B4F">
        <w:rPr>
          <w:rFonts w:ascii="Times New Roman" w:hAnsi="Times New Roman"/>
          <w:sz w:val="24"/>
          <w:szCs w:val="24"/>
        </w:rPr>
        <w:t>2) верно только Б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верны оба суждения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4E3B4F">
        <w:rPr>
          <w:rFonts w:ascii="Times New Roman" w:hAnsi="Times New Roman"/>
          <w:sz w:val="24"/>
          <w:szCs w:val="24"/>
        </w:rPr>
        <w:t>4) оба суждения неверны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 xml:space="preserve">В обществе с рыночной экономикой государство воздействует на экономическую жизнь </w:t>
      </w:r>
      <w:proofErr w:type="gramStart"/>
      <w:r w:rsidRPr="004E3B4F">
        <w:rPr>
          <w:rFonts w:ascii="Times New Roman" w:hAnsi="Times New Roman"/>
          <w:sz w:val="24"/>
          <w:szCs w:val="24"/>
        </w:rPr>
        <w:t>через</w:t>
      </w:r>
      <w:proofErr w:type="gramEnd"/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систему налогообложения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централизованное установление цен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директивное планирование производства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снабжение населения товарами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4E3B4F">
        <w:rPr>
          <w:rFonts w:ascii="Times New Roman" w:hAnsi="Times New Roman"/>
          <w:sz w:val="24"/>
          <w:szCs w:val="24"/>
        </w:rPr>
        <w:t>. Что является обязательным расходом потребителя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транспортные расходы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приобретение ценных бумаг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оплата услуг дизайнера интерьера квартиры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страхование имущества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>В развитых странах действуют системы социального обеспечения населения, содействующих росту жизненного уровня, развитию образования и здравоохранения. Это вид экономической деятельности в сфере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производства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E3B4F">
        <w:rPr>
          <w:rFonts w:ascii="Times New Roman" w:hAnsi="Times New Roman"/>
          <w:sz w:val="24"/>
          <w:szCs w:val="24"/>
        </w:rPr>
        <w:t>2) обмена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E3B4F">
        <w:rPr>
          <w:rFonts w:ascii="Times New Roman" w:hAnsi="Times New Roman"/>
          <w:sz w:val="24"/>
          <w:szCs w:val="24"/>
        </w:rPr>
        <w:t>3) распределения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3B4F">
        <w:rPr>
          <w:rFonts w:ascii="Times New Roman" w:hAnsi="Times New Roman"/>
          <w:sz w:val="24"/>
          <w:szCs w:val="24"/>
        </w:rPr>
        <w:t>4) потребления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1.</w:t>
      </w:r>
      <w:r w:rsidRPr="004E3B4F">
        <w:rPr>
          <w:rFonts w:ascii="Times New Roman" w:hAnsi="Times New Roman"/>
          <w:sz w:val="24"/>
          <w:szCs w:val="24"/>
        </w:rPr>
        <w:t xml:space="preserve"> Спрос потребителя непосредственно определяется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lastRenderedPageBreak/>
        <w:t>1) уровнем его индивидуальных доходов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ограниченностью природных ресурсов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затратами на производство товаров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качеством трудовых ресурсов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E3B4F"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>Увеличение налогов на производителя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снижает расходы потребителя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увеличивает прибыль производителя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снижает рост производства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увеличивает производительность труда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 xml:space="preserve">Что отличает товарное хозяйство от </w:t>
      </w:r>
      <w:proofErr w:type="gramStart"/>
      <w:r w:rsidRPr="004E3B4F">
        <w:rPr>
          <w:rFonts w:ascii="Times New Roman" w:hAnsi="Times New Roman"/>
          <w:sz w:val="24"/>
          <w:szCs w:val="24"/>
        </w:rPr>
        <w:t>натурального</w:t>
      </w:r>
      <w:proofErr w:type="gramEnd"/>
      <w:r w:rsidRPr="004E3B4F">
        <w:rPr>
          <w:rFonts w:ascii="Times New Roman" w:hAnsi="Times New Roman"/>
          <w:sz w:val="24"/>
          <w:szCs w:val="24"/>
        </w:rPr>
        <w:t>?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1) используются орудия труда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2) увеличиваются расходы материалов на единицу продукции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3) продукция производится на продажу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4) существует разделение труда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 w:rsidRPr="002A7C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>Верны</w:t>
      </w:r>
      <w:proofErr w:type="gramEnd"/>
      <w:r w:rsidRPr="002A7C9E">
        <w:rPr>
          <w:rFonts w:ascii="Times New Roman" w:hAnsi="Times New Roman"/>
          <w:bCs/>
          <w:sz w:val="24"/>
          <w:szCs w:val="24"/>
        </w:rPr>
        <w:t xml:space="preserve"> ли следующие суждении о налогах?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А. Налоги – единственный источник финансирования государственных программ.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Б. Налоги – обязательные платежи граждан и хозяйственных организаций, взимаемых в пользу государства.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1) верно только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2A7C9E">
        <w:rPr>
          <w:rFonts w:ascii="Times New Roman" w:hAnsi="Times New Roman"/>
          <w:bCs/>
          <w:sz w:val="24"/>
          <w:szCs w:val="24"/>
        </w:rPr>
        <w:t>2) верно только Б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3) верны оба суждения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2A7C9E">
        <w:rPr>
          <w:rFonts w:ascii="Times New Roman" w:hAnsi="Times New Roman"/>
          <w:bCs/>
          <w:sz w:val="24"/>
          <w:szCs w:val="24"/>
        </w:rPr>
        <w:t>4) оба суждения неверны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 w:rsidRPr="002A7C9E">
        <w:rPr>
          <w:rFonts w:ascii="Times New Roman" w:hAnsi="Times New Roman"/>
          <w:bCs/>
          <w:sz w:val="24"/>
          <w:szCs w:val="24"/>
        </w:rPr>
        <w:t xml:space="preserve"> Верны ли следующие суждения о потребителе в рыночной экономике?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7C9E">
        <w:rPr>
          <w:rFonts w:ascii="Times New Roman" w:hAnsi="Times New Roman"/>
          <w:bCs/>
          <w:sz w:val="24"/>
          <w:szCs w:val="24"/>
        </w:rPr>
        <w:t>Потребитель в рыночной экономике участвует в формировании рыночного спроса.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.</w:t>
      </w:r>
      <w:r w:rsidRPr="002A7C9E">
        <w:rPr>
          <w:rFonts w:ascii="Times New Roman" w:hAnsi="Times New Roman"/>
          <w:bCs/>
          <w:sz w:val="24"/>
          <w:szCs w:val="24"/>
        </w:rPr>
        <w:t xml:space="preserve"> Цену товаров и услуг на рынке устанавливает производитель без участия потребителей.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1) верно только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2A7C9E">
        <w:rPr>
          <w:rFonts w:ascii="Times New Roman" w:hAnsi="Times New Roman"/>
          <w:bCs/>
          <w:sz w:val="24"/>
          <w:szCs w:val="24"/>
        </w:rPr>
        <w:t>2) верно только Б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3) верны оба суждения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2A7C9E">
        <w:rPr>
          <w:rFonts w:ascii="Times New Roman" w:hAnsi="Times New Roman"/>
          <w:bCs/>
          <w:sz w:val="24"/>
          <w:szCs w:val="24"/>
        </w:rPr>
        <w:t>4) оба суждения неверны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</w:t>
      </w:r>
      <w:r w:rsidRPr="002A7C9E">
        <w:rPr>
          <w:rFonts w:ascii="Times New Roman" w:hAnsi="Times New Roman"/>
          <w:bCs/>
          <w:sz w:val="24"/>
          <w:szCs w:val="24"/>
        </w:rPr>
        <w:t xml:space="preserve">На рынке недвижимости формируются в частности спрос и предложение </w:t>
      </w:r>
      <w:proofErr w:type="gramStart"/>
      <w:r w:rsidRPr="002A7C9E">
        <w:rPr>
          <w:rFonts w:ascii="Times New Roman" w:hAnsi="Times New Roman"/>
          <w:bCs/>
          <w:sz w:val="24"/>
          <w:szCs w:val="24"/>
        </w:rPr>
        <w:t>на</w:t>
      </w:r>
      <w:proofErr w:type="gramEnd"/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1) квартиры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</w:t>
      </w:r>
      <w:r w:rsidRPr="002A7C9E">
        <w:rPr>
          <w:rFonts w:ascii="Times New Roman" w:hAnsi="Times New Roman"/>
          <w:bCs/>
          <w:sz w:val="24"/>
          <w:szCs w:val="24"/>
        </w:rPr>
        <w:t>2) труд работников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3) акции предприятий</w:t>
      </w:r>
      <w:r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2A7C9E">
        <w:rPr>
          <w:rFonts w:ascii="Times New Roman" w:hAnsi="Times New Roman"/>
          <w:bCs/>
          <w:sz w:val="24"/>
          <w:szCs w:val="24"/>
        </w:rPr>
        <w:t>4) технические средства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 w:rsidRPr="002A7C9E">
        <w:rPr>
          <w:rFonts w:ascii="Times New Roman" w:hAnsi="Times New Roman"/>
          <w:bCs/>
          <w:sz w:val="24"/>
          <w:szCs w:val="24"/>
        </w:rPr>
        <w:t>Закрытие ряда ателье по пошиву верхней одежды  в связи со снижением спроса населения характеризует  ситуацию на рынке</w:t>
      </w:r>
    </w:p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C9E">
        <w:rPr>
          <w:rFonts w:ascii="Times New Roman" w:hAnsi="Times New Roman"/>
          <w:bCs/>
          <w:sz w:val="24"/>
          <w:szCs w:val="24"/>
        </w:rPr>
        <w:t>1) труда</w:t>
      </w: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2A7C9E">
        <w:rPr>
          <w:rFonts w:ascii="Times New Roman" w:hAnsi="Times New Roman"/>
          <w:bCs/>
          <w:sz w:val="24"/>
          <w:szCs w:val="24"/>
        </w:rPr>
        <w:t>2) услуг</w:t>
      </w: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2A7C9E">
        <w:rPr>
          <w:rFonts w:ascii="Times New Roman" w:hAnsi="Times New Roman"/>
          <w:bCs/>
          <w:sz w:val="24"/>
          <w:szCs w:val="24"/>
        </w:rPr>
        <w:t>3) капитала</w:t>
      </w:r>
      <w:r>
        <w:rPr>
          <w:rFonts w:ascii="Times New Roman" w:hAnsi="Times New Roman"/>
          <w:bCs/>
          <w:sz w:val="24"/>
          <w:szCs w:val="24"/>
        </w:rPr>
        <w:t xml:space="preserve">                 </w:t>
      </w:r>
      <w:r w:rsidRPr="002A7C9E">
        <w:rPr>
          <w:rFonts w:ascii="Times New Roman" w:hAnsi="Times New Roman"/>
          <w:bCs/>
          <w:sz w:val="24"/>
          <w:szCs w:val="24"/>
        </w:rPr>
        <w:t>4) информации</w:t>
      </w:r>
    </w:p>
    <w:p w:rsidR="00A0607C" w:rsidRDefault="00A0607C" w:rsidP="00A060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607C" w:rsidRPr="004E3B4F" w:rsidRDefault="00A0607C" w:rsidP="00A060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Часть 2. 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3B4F">
        <w:rPr>
          <w:rFonts w:ascii="Times New Roman" w:hAnsi="Times New Roman"/>
          <w:sz w:val="24"/>
          <w:szCs w:val="24"/>
        </w:rPr>
        <w:t xml:space="preserve"> Восполните пробел в приведенной ниже схеме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6615" cy="1043940"/>
            <wp:effectExtent l="0" t="0" r="0" b="3810"/>
            <wp:docPr id="3" name="Рисунок 3" descr="Описание: http://lib.repetitors.eu/images/stories/ris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lib.repetitors.eu/images/stories/ris2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68" b="12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 w:rsidRPr="004E3B4F">
        <w:rPr>
          <w:rFonts w:ascii="Times New Roman" w:hAnsi="Times New Roman"/>
          <w:sz w:val="24"/>
          <w:szCs w:val="24"/>
        </w:rPr>
        <w:t>Установите соответствие между характеристиками и типами экономических систем: к каждой позиции, указанной в первом столбце, подберите соответствующую позицию из второго столбца.</w:t>
      </w:r>
    </w:p>
    <w:tbl>
      <w:tblPr>
        <w:tblW w:w="1073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224"/>
        <w:gridCol w:w="5528"/>
        <w:gridCol w:w="284"/>
        <w:gridCol w:w="200"/>
        <w:gridCol w:w="3980"/>
        <w:gridCol w:w="460"/>
      </w:tblGrid>
      <w:tr w:rsidR="00A0607C" w:rsidRPr="00E701DB" w:rsidTr="00960B29">
        <w:trPr>
          <w:tblCellSpacing w:w="0" w:type="dxa"/>
        </w:trPr>
        <w:tc>
          <w:tcPr>
            <w:tcW w:w="6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6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ХАРАКТЕРИСТИКИ ЭКОНОМИЧ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3B4F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ind w:left="-2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hideMark/>
          </w:tcPr>
          <w:p w:rsidR="00A0607C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 xml:space="preserve">ТИПЫ </w:t>
            </w:r>
          </w:p>
          <w:p w:rsidR="00A0607C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ЭКОНОМИЧ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5528" w:type="dxa"/>
            <w:hideMark/>
          </w:tcPr>
          <w:p w:rsidR="00A0607C" w:rsidRPr="004E3B4F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многообразие форм собственности</w:t>
            </w:r>
          </w:p>
        </w:tc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180" w:type="dxa"/>
            <w:gridSpan w:val="2"/>
            <w:hideMark/>
          </w:tcPr>
          <w:p w:rsidR="00A0607C" w:rsidRDefault="00A0607C" w:rsidP="00960B29">
            <w:pPr>
              <w:spacing w:after="0" w:line="240" w:lineRule="auto"/>
              <w:ind w:left="135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Административно</w:t>
            </w:r>
          </w:p>
          <w:p w:rsidR="00A0607C" w:rsidRPr="004E3B4F" w:rsidRDefault="00A0607C" w:rsidP="00960B29">
            <w:pPr>
              <w:spacing w:after="0" w:line="240" w:lineRule="auto"/>
              <w:ind w:left="-1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E3B4F">
              <w:rPr>
                <w:rFonts w:ascii="Times New Roman" w:hAnsi="Times New Roman"/>
                <w:sz w:val="24"/>
                <w:szCs w:val="24"/>
              </w:rPr>
              <w:t>-командная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5528" w:type="dxa"/>
            <w:hideMark/>
          </w:tcPr>
          <w:p w:rsidR="00A0607C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3B4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4E3B4F">
              <w:rPr>
                <w:rFonts w:ascii="Times New Roman" w:hAnsi="Times New Roman"/>
                <w:sz w:val="24"/>
                <w:szCs w:val="24"/>
              </w:rPr>
              <w:t xml:space="preserve"> производством и распределением </w:t>
            </w:r>
          </w:p>
          <w:p w:rsidR="00A0607C" w:rsidRPr="004E3B4F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со стороны государства</w:t>
            </w:r>
          </w:p>
        </w:tc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180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Рыночная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5528" w:type="dxa"/>
            <w:hideMark/>
          </w:tcPr>
          <w:p w:rsidR="00A0607C" w:rsidRPr="004E3B4F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действие закона спроса и предложения</w:t>
            </w:r>
          </w:p>
        </w:tc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lastRenderedPageBreak/>
              <w:t>Г)</w:t>
            </w:r>
          </w:p>
        </w:tc>
        <w:tc>
          <w:tcPr>
            <w:tcW w:w="5528" w:type="dxa"/>
            <w:hideMark/>
          </w:tcPr>
          <w:p w:rsidR="00A0607C" w:rsidRPr="004E3B4F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централизованное ценообразование</w:t>
            </w:r>
          </w:p>
        </w:tc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Д)</w:t>
            </w:r>
          </w:p>
        </w:tc>
        <w:tc>
          <w:tcPr>
            <w:tcW w:w="5528" w:type="dxa"/>
            <w:hideMark/>
          </w:tcPr>
          <w:p w:rsidR="00A0607C" w:rsidRPr="004E3B4F" w:rsidRDefault="00A0607C" w:rsidP="00960B2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экономическая независимость товаропроизводителей</w:t>
            </w:r>
          </w:p>
        </w:tc>
        <w:tc>
          <w:tcPr>
            <w:tcW w:w="284" w:type="dxa"/>
            <w:hideMark/>
          </w:tcPr>
          <w:p w:rsidR="00A0607C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607C" w:rsidRPr="002A7C9E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1512"/>
        <w:gridCol w:w="1512"/>
        <w:gridCol w:w="1512"/>
        <w:gridCol w:w="1512"/>
      </w:tblGrid>
      <w:tr w:rsidR="00A0607C" w:rsidRPr="00E701DB" w:rsidTr="00960B29">
        <w:trPr>
          <w:trHeight w:val="244"/>
          <w:tblCellSpacing w:w="0" w:type="dxa"/>
        </w:trPr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246E3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46E3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246E3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46E3">
              <w:rPr>
                <w:rFonts w:ascii="Times New Roman" w:hAnsi="Times New Roman"/>
                <w:caps/>
                <w:sz w:val="24"/>
                <w:szCs w:val="24"/>
              </w:rPr>
              <w:t>б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246E3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46E3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246E3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46E3">
              <w:rPr>
                <w:rFonts w:ascii="Times New Roman" w:hAnsi="Times New Roman"/>
                <w:caps/>
                <w:sz w:val="24"/>
                <w:szCs w:val="24"/>
              </w:rPr>
              <w:t>г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246E3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46E3">
              <w:rPr>
                <w:rFonts w:ascii="Times New Roman" w:hAnsi="Times New Roman"/>
                <w:caps/>
                <w:sz w:val="24"/>
                <w:szCs w:val="24"/>
              </w:rPr>
              <w:t>д</w:t>
            </w:r>
          </w:p>
        </w:tc>
      </w:tr>
      <w:tr w:rsidR="00A0607C" w:rsidRPr="00E701DB" w:rsidTr="00960B29">
        <w:trPr>
          <w:trHeight w:val="259"/>
          <w:tblCellSpacing w:w="0" w:type="dxa"/>
        </w:trPr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 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4E3B4F">
        <w:rPr>
          <w:rFonts w:ascii="Times New Roman" w:hAnsi="Times New Roman"/>
          <w:sz w:val="24"/>
          <w:szCs w:val="24"/>
        </w:rPr>
        <w:t>. Установите соответствие между видами налогов и их конкретными примерами: к каждой позиции, указанной в первом столбце, подберите соответствующую позицию из второго столбца.</w:t>
      </w:r>
    </w:p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B4F">
        <w:rPr>
          <w:rFonts w:ascii="Times New Roman" w:hAnsi="Times New Roman"/>
          <w:sz w:val="24"/>
          <w:szCs w:val="24"/>
        </w:rPr>
        <w:t> </w:t>
      </w:r>
    </w:p>
    <w:tbl>
      <w:tblPr>
        <w:tblW w:w="804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34"/>
        <w:gridCol w:w="200"/>
        <w:gridCol w:w="84"/>
        <w:gridCol w:w="200"/>
        <w:gridCol w:w="2883"/>
        <w:gridCol w:w="460"/>
      </w:tblGrid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ПРИМЕРЫ НАЛОГОВ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67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ВИДЫ НАЛОГОВ</w:t>
            </w:r>
          </w:p>
        </w:tc>
      </w:tr>
      <w:tr w:rsidR="00A0607C" w:rsidRPr="00E701DB" w:rsidTr="00960B29">
        <w:trPr>
          <w:gridAfter w:val="1"/>
          <w:wAfter w:w="460" w:type="dxa"/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393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подоходный 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167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3B4F">
              <w:rPr>
                <w:rFonts w:ascii="Times New Roman" w:hAnsi="Times New Roman"/>
                <w:sz w:val="24"/>
                <w:szCs w:val="24"/>
              </w:rPr>
              <w:t>прямой налог</w:t>
            </w:r>
          </w:p>
        </w:tc>
      </w:tr>
      <w:tr w:rsidR="00A0607C" w:rsidRPr="00E701DB" w:rsidTr="00960B29">
        <w:trPr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218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налог с продаж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343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3B4F">
              <w:rPr>
                <w:rFonts w:ascii="Times New Roman" w:hAnsi="Times New Roman"/>
                <w:sz w:val="24"/>
                <w:szCs w:val="24"/>
              </w:rPr>
              <w:t>косвенный налог</w:t>
            </w:r>
          </w:p>
        </w:tc>
      </w:tr>
      <w:tr w:rsidR="00A0607C" w:rsidRPr="00E701DB" w:rsidTr="00960B29">
        <w:trPr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218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акцизный сбор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3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607C" w:rsidRPr="00E701DB" w:rsidTr="00960B29">
        <w:trPr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4218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налог на наследство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3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607C" w:rsidRPr="00E701DB" w:rsidTr="00960B29">
        <w:trPr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Д)</w:t>
            </w:r>
          </w:p>
        </w:tc>
        <w:tc>
          <w:tcPr>
            <w:tcW w:w="4218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3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607C" w:rsidRPr="00E701DB" w:rsidTr="00960B29">
        <w:trPr>
          <w:tblCellSpacing w:w="0" w:type="dxa"/>
        </w:trPr>
        <w:tc>
          <w:tcPr>
            <w:tcW w:w="284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Е)</w:t>
            </w:r>
          </w:p>
        </w:tc>
        <w:tc>
          <w:tcPr>
            <w:tcW w:w="4218" w:type="dxa"/>
            <w:gridSpan w:val="3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200" w:type="dxa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3" w:type="dxa"/>
            <w:gridSpan w:val="2"/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431"/>
        <w:gridCol w:w="1431"/>
        <w:gridCol w:w="1431"/>
        <w:gridCol w:w="1431"/>
        <w:gridCol w:w="858"/>
      </w:tblGrid>
      <w:tr w:rsidR="00A0607C" w:rsidRPr="00E701DB" w:rsidTr="00960B29">
        <w:trPr>
          <w:trHeight w:val="270"/>
          <w:tblCellSpacing w:w="0" w:type="dxa"/>
        </w:trPr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б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г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д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6B7C78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B7C78">
              <w:rPr>
                <w:rFonts w:ascii="Times New Roman" w:hAnsi="Times New Roman"/>
                <w:caps/>
                <w:sz w:val="24"/>
                <w:szCs w:val="24"/>
              </w:rPr>
              <w:t>е</w:t>
            </w:r>
          </w:p>
        </w:tc>
      </w:tr>
      <w:tr w:rsidR="00A0607C" w:rsidRPr="00E701DB" w:rsidTr="00960B29">
        <w:trPr>
          <w:trHeight w:val="287"/>
          <w:tblCellSpacing w:w="0" w:type="dxa"/>
        </w:trPr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07C" w:rsidRPr="004E3B4F" w:rsidRDefault="00A0607C" w:rsidP="0096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607C" w:rsidRPr="004E3B4F" w:rsidRDefault="00A0607C" w:rsidP="00A060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07C" w:rsidRPr="004E3B4F" w:rsidRDefault="00A0607C" w:rsidP="00005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Оценивание работы:</w:t>
      </w:r>
    </w:p>
    <w:p w:rsidR="00A0607C" w:rsidRPr="00982F7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2F77">
        <w:rPr>
          <w:rFonts w:ascii="Times New Roman" w:hAnsi="Times New Roman"/>
          <w:bCs/>
          <w:sz w:val="24"/>
          <w:szCs w:val="24"/>
        </w:rPr>
        <w:t>За каждый правильный отвеи-1 балл.</w:t>
      </w:r>
    </w:p>
    <w:p w:rsidR="00A0607C" w:rsidRPr="00982F7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2F77">
        <w:rPr>
          <w:rFonts w:ascii="Times New Roman" w:hAnsi="Times New Roman"/>
          <w:bCs/>
          <w:sz w:val="24"/>
          <w:szCs w:val="24"/>
        </w:rPr>
        <w:t>Максимальное количество баллов-20.</w:t>
      </w:r>
    </w:p>
    <w:p w:rsidR="00A0607C" w:rsidRPr="00982F7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2F77">
        <w:rPr>
          <w:rFonts w:ascii="Times New Roman" w:hAnsi="Times New Roman"/>
          <w:bCs/>
          <w:sz w:val="24"/>
          <w:szCs w:val="24"/>
        </w:rPr>
        <w:t>Оценка «5»-20-19-18-17 баллов.</w:t>
      </w:r>
    </w:p>
    <w:p w:rsidR="00A0607C" w:rsidRPr="00982F7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982F77">
        <w:rPr>
          <w:rFonts w:ascii="Times New Roman" w:hAnsi="Times New Roman"/>
          <w:bCs/>
          <w:sz w:val="24"/>
          <w:szCs w:val="24"/>
        </w:rPr>
        <w:t>«4»-16-15-14 баллов.</w:t>
      </w:r>
    </w:p>
    <w:p w:rsidR="00A0607C" w:rsidRPr="00982F77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982F77">
        <w:rPr>
          <w:rFonts w:ascii="Times New Roman" w:hAnsi="Times New Roman"/>
          <w:bCs/>
          <w:sz w:val="24"/>
          <w:szCs w:val="24"/>
        </w:rPr>
        <w:t>«3»-13-12-11 баллов.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2F77">
        <w:rPr>
          <w:rFonts w:ascii="Times New Roman" w:hAnsi="Times New Roman"/>
          <w:bCs/>
          <w:sz w:val="24"/>
          <w:szCs w:val="24"/>
        </w:rPr>
        <w:t xml:space="preserve">         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982F77">
        <w:rPr>
          <w:rFonts w:ascii="Times New Roman" w:hAnsi="Times New Roman"/>
          <w:bCs/>
          <w:sz w:val="24"/>
          <w:szCs w:val="24"/>
        </w:rPr>
        <w:t xml:space="preserve"> «2»-10 и меньше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Pr="000777D1" w:rsidRDefault="00A0607C" w:rsidP="00A0607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777D1">
        <w:rPr>
          <w:rFonts w:ascii="Times New Roman" w:hAnsi="Times New Roman"/>
          <w:b/>
          <w:bCs/>
          <w:sz w:val="24"/>
          <w:szCs w:val="24"/>
        </w:rPr>
        <w:t>Ответы к тестам: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 вариант.                                                                                                                        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А1-4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А2-2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А3-2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А4-1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А5-2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А6-3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А7-3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А8-1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А9-4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А10-2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А11-3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А12-3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А13-4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А15-1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А16-1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А17-2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В1-традиционная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В2-1А2А3Б4Б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В3-1Б2А3А4Б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 вариант.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А2-2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А3-2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А4-3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А5-4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А6-3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А7-3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А8-1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А9-1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А10-3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А11-1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А12-3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А13-3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А14-2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А15-1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А16-1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А17-2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В1-бюджет</w:t>
      </w:r>
    </w:p>
    <w:p w:rsid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В2-А2Б1В1Г1Д2</w:t>
      </w:r>
    </w:p>
    <w:p w:rsidR="00005E56" w:rsidRPr="00A0607C" w:rsidRDefault="00A0607C" w:rsidP="00A060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В3-А1Б2В2Г1Д1Е2</w:t>
      </w:r>
      <w:bookmarkStart w:id="0" w:name="_GoBack"/>
      <w:bookmarkEnd w:id="0"/>
    </w:p>
    <w:sectPr w:rsidR="00005E56" w:rsidRPr="00A0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13"/>
    <w:rsid w:val="00005E56"/>
    <w:rsid w:val="00155AE2"/>
    <w:rsid w:val="0070096A"/>
    <w:rsid w:val="00A0607C"/>
    <w:rsid w:val="00CB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5A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A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155AE2"/>
  </w:style>
  <w:style w:type="character" w:customStyle="1" w:styleId="probnums">
    <w:name w:val="prob_nums"/>
    <w:basedOn w:val="a0"/>
    <w:rsid w:val="00155AE2"/>
  </w:style>
  <w:style w:type="character" w:styleId="a3">
    <w:name w:val="Hyperlink"/>
    <w:basedOn w:val="a0"/>
    <w:uiPriority w:val="99"/>
    <w:semiHidden/>
    <w:unhideWhenUsed/>
    <w:rsid w:val="00155AE2"/>
    <w:rPr>
      <w:color w:val="0000FF"/>
      <w:u w:val="single"/>
    </w:rPr>
  </w:style>
  <w:style w:type="paragraph" w:customStyle="1" w:styleId="leftmargin">
    <w:name w:val="left_margin"/>
    <w:basedOn w:val="a"/>
    <w:rsid w:val="0015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5A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A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155AE2"/>
  </w:style>
  <w:style w:type="character" w:customStyle="1" w:styleId="probnums">
    <w:name w:val="prob_nums"/>
    <w:basedOn w:val="a0"/>
    <w:rsid w:val="00155AE2"/>
  </w:style>
  <w:style w:type="character" w:styleId="a3">
    <w:name w:val="Hyperlink"/>
    <w:basedOn w:val="a0"/>
    <w:uiPriority w:val="99"/>
    <w:semiHidden/>
    <w:unhideWhenUsed/>
    <w:rsid w:val="00155AE2"/>
    <w:rPr>
      <w:color w:val="0000FF"/>
      <w:u w:val="single"/>
    </w:rPr>
  </w:style>
  <w:style w:type="paragraph" w:customStyle="1" w:styleId="leftmargin">
    <w:name w:val="left_margin"/>
    <w:basedOn w:val="a"/>
    <w:rsid w:val="0015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7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39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90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21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75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9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662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5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472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79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41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581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18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57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5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7760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416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1621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15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323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2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931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36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380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793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80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7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90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680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68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48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16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50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2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22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717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38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0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6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8709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901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37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08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1542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41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24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00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696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95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554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96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397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977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090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12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100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7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69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95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2893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3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48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961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8253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5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5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28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105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850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70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59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52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117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33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121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17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36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55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2544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221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41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0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782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1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96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548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380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74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77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6583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04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7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8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027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0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9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799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98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48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99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9172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4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67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88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087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636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625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586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52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61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43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37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79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75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9002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2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10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64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12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39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878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50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9225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55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13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475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474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18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85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91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4346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300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6951302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56754462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10032901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2645332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36433122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4929454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2668360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04386480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67413846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35384951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7328567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81371549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5154251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2640238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7610562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7203928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9084310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336727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3817746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9468673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5027656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37168713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7526743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51997739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61630237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65452944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22776802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07496271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60853642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9938940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6902729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2420375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60067335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56402671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0611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3385569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88745099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37893946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99699981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950334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2721316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39993861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87291888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1402837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81155568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0857528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38806632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7217705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80735884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9413540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81942529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04224264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68494526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760266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6083351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5697726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47563755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94970587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40236871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6820636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14650774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60118982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8536675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9841617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33066949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5689706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08949292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0017562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01785149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2354474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089913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200404083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8282272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62311718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15364694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48702057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38210023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68834030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36304655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43532685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51830179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77504931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74226201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98470404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90087251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  <w:div w:id="149214116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4327</Words>
  <Characters>24669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История</cp:lastModifiedBy>
  <cp:revision>4</cp:revision>
  <dcterms:created xsi:type="dcterms:W3CDTF">2018-05-04T13:19:00Z</dcterms:created>
  <dcterms:modified xsi:type="dcterms:W3CDTF">2024-02-13T08:46:00Z</dcterms:modified>
</cp:coreProperties>
</file>