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71BFF" w14:textId="04F4DEFC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b/>
          <w:bCs/>
          <w:color w:val="000000"/>
        </w:rPr>
        <w:t xml:space="preserve"> </w:t>
      </w:r>
      <w:r w:rsidRPr="00A27996">
        <w:rPr>
          <w:b/>
          <w:bCs/>
          <w:color w:val="000000"/>
        </w:rPr>
        <w:t>И</w:t>
      </w:r>
      <w:r w:rsidRPr="00A27996">
        <w:rPr>
          <w:b/>
          <w:bCs/>
          <w:color w:val="000000"/>
        </w:rPr>
        <w:t>стории России</w:t>
      </w:r>
      <w:r w:rsidRPr="00A27996">
        <w:rPr>
          <w:b/>
          <w:bCs/>
          <w:color w:val="000000"/>
        </w:rPr>
        <w:t xml:space="preserve"> </w:t>
      </w:r>
      <w:r w:rsidRPr="00A27996">
        <w:rPr>
          <w:b/>
          <w:bCs/>
          <w:color w:val="000000"/>
        </w:rPr>
        <w:t xml:space="preserve"> </w:t>
      </w:r>
    </w:p>
    <w:p w14:paraId="4509EDB6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28F1446C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1505—1533 гг. — княжение Василия III</w:t>
      </w:r>
    </w:p>
    <w:p w14:paraId="4ADAACE3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1510 г. — присоединение Псковской земли</w:t>
      </w:r>
    </w:p>
    <w:p w14:paraId="42276F82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1514 г. — включение Смоленской земли в состав Московского государства</w:t>
      </w:r>
    </w:p>
    <w:p w14:paraId="7DEDAF68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1521 г. — присоединение Рязанского княжества</w:t>
      </w:r>
    </w:p>
    <w:p w14:paraId="226F192D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1533—1584 гг. — княжение (с 1547 г. — царствование) Ивана IV Васильевича (Ивана Грозного)</w:t>
      </w:r>
    </w:p>
    <w:p w14:paraId="1B259882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1533—1538 гг. — регентство Елены Глинской</w:t>
      </w:r>
    </w:p>
    <w:p w14:paraId="0C587FC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1538—1547 гг. — период боярского правления</w:t>
      </w:r>
    </w:p>
    <w:p w14:paraId="3A2BCDBD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1534 г. – Польский король и великий литовский князь Сигизмунд I начал войну с Россией</w:t>
      </w:r>
    </w:p>
    <w:p w14:paraId="3D80A593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1537 г. – заключение перемирия между Россией и Польшей, по которому Гомель переходил Литве, а Россия оставляла за собой приграничные Себеж и Заволочье</w:t>
      </w:r>
    </w:p>
    <w:p w14:paraId="0B5CD10C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1538-1547 гг. – период боярского правления</w:t>
      </w:r>
    </w:p>
    <w:p w14:paraId="02CC6845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1547 г. Московское восстание</w:t>
      </w:r>
    </w:p>
    <w:p w14:paraId="76C8C74D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1547 г. — принятие Иваном IV царского титула</w:t>
      </w:r>
    </w:p>
    <w:p w14:paraId="0F92C393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1547-1548 гг. – первый Казанский поход</w:t>
      </w:r>
    </w:p>
    <w:p w14:paraId="0C65867E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1549-1550 гг. – второй Казанский поход</w:t>
      </w:r>
    </w:p>
    <w:p w14:paraId="2DE54A12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1549 г. — первый Земский собор</w:t>
      </w:r>
    </w:p>
    <w:p w14:paraId="50575427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1550 г. — принятие Судебника Ивана IV</w:t>
      </w:r>
    </w:p>
    <w:p w14:paraId="41443E2D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1550 г. – военная реформа, ограничение местничества на время военных действий</w:t>
      </w:r>
    </w:p>
    <w:p w14:paraId="72120E4D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1551 г. – принят Стоглавый собор</w:t>
      </w:r>
    </w:p>
    <w:p w14:paraId="39BB8487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1551 г. – возведение крепости Свияжск для осады Казани</w:t>
      </w:r>
    </w:p>
    <w:p w14:paraId="69D7FFE3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1552 г. — взятие русскими войсками Казани</w:t>
      </w:r>
    </w:p>
    <w:p w14:paraId="1E80A74B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1556 г. — присоединение к России Астраханского ханства</w:t>
      </w:r>
    </w:p>
    <w:p w14:paraId="489EBD70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1556 г. — отмена кормлений; принятие Уложения о службе</w:t>
      </w:r>
    </w:p>
    <w:p w14:paraId="0CD65FB0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1558—1583 гг. — Ливонская война</w:t>
      </w:r>
    </w:p>
    <w:p w14:paraId="172188EE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1563 г. – захват власти в Сибирском ханстве ханом Кучумом</w:t>
      </w:r>
    </w:p>
    <w:p w14:paraId="7C8EC974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1564 г. — издание первой датированной российской печатной книги</w:t>
      </w:r>
    </w:p>
    <w:p w14:paraId="0CD373C9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1565—1572 гг. — опричнина</w:t>
      </w:r>
    </w:p>
    <w:p w14:paraId="270D9740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1572 г. – битва с крымским войском у деревни Молоди, татары разбиты</w:t>
      </w:r>
    </w:p>
    <w:p w14:paraId="4F7032B0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1581—1585 гг. — покорение Сибирского ханства Ермаком</w:t>
      </w:r>
    </w:p>
    <w:p w14:paraId="1E556BD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1584 г. – смерть Ивана «Грозного»</w:t>
      </w:r>
    </w:p>
    <w:p w14:paraId="4E180CF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1584—1598 гг. — царствование Фёдора Ивановича</w:t>
      </w:r>
    </w:p>
    <w:p w14:paraId="0BB77B51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1589 г. — учреждение в России патриаршества</w:t>
      </w:r>
    </w:p>
    <w:p w14:paraId="19027C63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lastRenderedPageBreak/>
        <w:t>1590-1593 гг. – Русско-шведская война, Россия вернула захваченные шведами вовремя Ливонской войны земли</w:t>
      </w:r>
    </w:p>
    <w:p w14:paraId="0F6AB104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1591 г. – Смерть царевича Дмитрия (начало Угличского дела)</w:t>
      </w:r>
    </w:p>
    <w:p w14:paraId="0B15B222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1598 г. – Сибирское ханство вошло в состав России</w:t>
      </w:r>
    </w:p>
    <w:p w14:paraId="5A5F875C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1598—1605 гг. — царствование Бориса Годунова</w:t>
      </w:r>
    </w:p>
    <w:p w14:paraId="1DD8B96D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1604—1618 гг. — Смутное время в России</w:t>
      </w:r>
    </w:p>
    <w:p w14:paraId="1E4E5EB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1605—1606 гг. — правление Лжедмитрия I</w:t>
      </w:r>
    </w:p>
    <w:p w14:paraId="3F957830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1606—1610 гг. — царствование Василия Шуйского</w:t>
      </w:r>
    </w:p>
    <w:p w14:paraId="6430A91E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1606—1607 гг. — восстание Ивана Болотникова</w:t>
      </w:r>
    </w:p>
    <w:p w14:paraId="39D4E261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1607—1610 гг. — движение Лжедмитрия II</w:t>
      </w:r>
    </w:p>
    <w:p w14:paraId="36FD6E18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1611—1612 гг. — Первое и Второе ополчения; освобождение Москвы от польско-литовских войск</w:t>
      </w:r>
    </w:p>
    <w:p w14:paraId="337553CE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1613—1645 гг. — царствование Михаила Фёдоровича Романова</w:t>
      </w:r>
    </w:p>
    <w:p w14:paraId="371CCB72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 xml:space="preserve">1617 г. — </w:t>
      </w:r>
      <w:proofErr w:type="spellStart"/>
      <w:r w:rsidRPr="00A27996">
        <w:rPr>
          <w:color w:val="000000"/>
        </w:rPr>
        <w:t>Столбовский</w:t>
      </w:r>
      <w:proofErr w:type="spellEnd"/>
      <w:r w:rsidRPr="00A27996">
        <w:rPr>
          <w:color w:val="000000"/>
        </w:rPr>
        <w:t xml:space="preserve"> мир со Швецией</w:t>
      </w:r>
    </w:p>
    <w:p w14:paraId="66B5A46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 xml:space="preserve">1618 г. — </w:t>
      </w:r>
      <w:proofErr w:type="spellStart"/>
      <w:r w:rsidRPr="00A27996">
        <w:rPr>
          <w:color w:val="000000"/>
        </w:rPr>
        <w:t>Деулинское</w:t>
      </w:r>
      <w:proofErr w:type="spellEnd"/>
      <w:r w:rsidRPr="00A27996">
        <w:rPr>
          <w:color w:val="000000"/>
        </w:rPr>
        <w:t xml:space="preserve"> перемирие с Речью Посполитой</w:t>
      </w:r>
    </w:p>
    <w:p w14:paraId="6172363A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1632—1634 гг. — Смоленская война</w:t>
      </w:r>
    </w:p>
    <w:p w14:paraId="75972B3B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1645—1676 гг. — царствование Алексея Михайловича</w:t>
      </w:r>
    </w:p>
    <w:p w14:paraId="4362604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1648 г. — Соляной бунт в Москве</w:t>
      </w:r>
    </w:p>
    <w:p w14:paraId="30158381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1648 г. — поход Семёна Дежнёва</w:t>
      </w:r>
    </w:p>
    <w:p w14:paraId="4462A64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1649 г. — принятие Соборного уложения; оформление крепостного права в центральных регионах страны</w:t>
      </w:r>
    </w:p>
    <w:p w14:paraId="1792F241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1649—1653 гг. — походы Ерофея Хабарова</w:t>
      </w:r>
    </w:p>
    <w:p w14:paraId="7B645B03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1653 г. — реформы патриарха Никона; начало старообрядческого раскола в Русской православной церкви</w:t>
      </w:r>
    </w:p>
    <w:p w14:paraId="54047328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8 января 1654 г. — Переяславская рада; переход под власть России Левобережной Украины 1654—1667 гг. — война с Речью Посполитой</w:t>
      </w:r>
    </w:p>
    <w:p w14:paraId="49C2A31E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1656—1658 гг. — война со Швецией</w:t>
      </w:r>
    </w:p>
    <w:p w14:paraId="4AF88AB8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1662 г. — Медный бунт</w:t>
      </w:r>
    </w:p>
    <w:p w14:paraId="3BEE7FFF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 xml:space="preserve">1667 г. — </w:t>
      </w:r>
      <w:proofErr w:type="spellStart"/>
      <w:r w:rsidRPr="00A27996">
        <w:rPr>
          <w:color w:val="000000"/>
        </w:rPr>
        <w:t>Андрусовское</w:t>
      </w:r>
      <w:proofErr w:type="spellEnd"/>
      <w:r w:rsidRPr="00A27996">
        <w:rPr>
          <w:color w:val="000000"/>
        </w:rPr>
        <w:t xml:space="preserve"> перемирие с Речью Посполитой</w:t>
      </w:r>
    </w:p>
    <w:p w14:paraId="47B13A98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1670—1671 гг. — восстание под предводительством Степана Разина</w:t>
      </w:r>
    </w:p>
    <w:p w14:paraId="7521B4B4" w14:textId="7777777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1676—1682 гг. — царствование Фёдора Алексеевича</w:t>
      </w:r>
    </w:p>
    <w:p w14:paraId="291E5547" w14:textId="411B299C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27996">
        <w:rPr>
          <w:color w:val="000000"/>
        </w:rPr>
        <w:t>1682 г. — отмена местничества</w:t>
      </w:r>
    </w:p>
    <w:p w14:paraId="4A182B20" w14:textId="1C3B4238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28681EC9" w14:textId="3D71C09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4FF623D7" w14:textId="30C9D7C8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4A67E3FB" w14:textId="0EA1E33C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73974079" w14:textId="0C914D55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3D507498" w14:textId="5295C655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56E67FEC" w14:textId="63C660CA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4C7C2057" w14:textId="50F18637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5CB6D94D" w14:textId="6DBB3955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42937454" w14:textId="2DE29D7F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0F46D67E" w14:textId="27AF5508" w:rsidR="00A27996" w:rsidRPr="00A27996" w:rsidRDefault="00A27996" w:rsidP="00A27996">
      <w:pPr>
        <w:pStyle w:val="a3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A27996">
        <w:rPr>
          <w:color w:val="000000"/>
          <w:u w:val="single"/>
        </w:rPr>
        <w:t>Всеобщая история</w:t>
      </w:r>
    </w:p>
    <w:p w14:paraId="78B5085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1394—1460</w:t>
      </w:r>
      <w:r w:rsidRPr="00A27996">
        <w:rPr>
          <w:color w:val="292B2C"/>
        </w:rPr>
        <w:t> — Энрике Мореплаватель</w:t>
      </w:r>
    </w:p>
    <w:p w14:paraId="540DE4C5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1452—1519</w:t>
      </w:r>
      <w:r w:rsidRPr="00A27996">
        <w:rPr>
          <w:color w:val="292B2C"/>
        </w:rPr>
        <w:t> — Леонардо да Винчи</w:t>
      </w:r>
    </w:p>
    <w:p w14:paraId="340E3A7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1460—1516</w:t>
      </w:r>
      <w:r w:rsidRPr="00A27996">
        <w:rPr>
          <w:color w:val="292B2C"/>
        </w:rPr>
        <w:t> — Иероним Босх</w:t>
      </w:r>
    </w:p>
    <w:p w14:paraId="20E5224C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1469—1536</w:t>
      </w:r>
      <w:r w:rsidRPr="00A27996">
        <w:rPr>
          <w:color w:val="292B2C"/>
        </w:rPr>
        <w:t xml:space="preserve"> — Эразм </w:t>
      </w:r>
      <w:proofErr w:type="spellStart"/>
      <w:r w:rsidRPr="00A27996">
        <w:rPr>
          <w:color w:val="292B2C"/>
        </w:rPr>
        <w:t>Роттердамский</w:t>
      </w:r>
      <w:proofErr w:type="spellEnd"/>
    </w:p>
    <w:p w14:paraId="11619341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1471—1528</w:t>
      </w:r>
      <w:r w:rsidRPr="00A27996">
        <w:rPr>
          <w:color w:val="292B2C"/>
        </w:rPr>
        <w:t> — Альбрехт Дюрер</w:t>
      </w:r>
    </w:p>
    <w:p w14:paraId="675AEFB0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1473—1543</w:t>
      </w:r>
      <w:r w:rsidRPr="00A27996">
        <w:rPr>
          <w:color w:val="292B2C"/>
        </w:rPr>
        <w:t> — Николай Коперник</w:t>
      </w:r>
    </w:p>
    <w:p w14:paraId="26AA334B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1475—1564</w:t>
      </w:r>
      <w:r w:rsidRPr="00A27996">
        <w:rPr>
          <w:color w:val="292B2C"/>
        </w:rPr>
        <w:t xml:space="preserve"> — Микеланджело </w:t>
      </w:r>
      <w:proofErr w:type="spellStart"/>
      <w:r w:rsidRPr="00A27996">
        <w:rPr>
          <w:color w:val="292B2C"/>
        </w:rPr>
        <w:t>Буонарроти</w:t>
      </w:r>
      <w:proofErr w:type="spellEnd"/>
    </w:p>
    <w:p w14:paraId="6A7E7D7D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1477—1510</w:t>
      </w:r>
      <w:r w:rsidRPr="00A27996">
        <w:rPr>
          <w:color w:val="292B2C"/>
        </w:rPr>
        <w:t> — Джорджоне</w:t>
      </w:r>
    </w:p>
    <w:p w14:paraId="11A11BED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1478—1535</w:t>
      </w:r>
      <w:r w:rsidRPr="00A27996">
        <w:rPr>
          <w:color w:val="292B2C"/>
        </w:rPr>
        <w:t> — Томас Мор</w:t>
      </w:r>
    </w:p>
    <w:p w14:paraId="6CB8FBB5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1480—1521</w:t>
      </w:r>
      <w:r w:rsidRPr="00A27996">
        <w:rPr>
          <w:color w:val="292B2C"/>
        </w:rPr>
        <w:t> — Фернан Магеллан</w:t>
      </w:r>
    </w:p>
    <w:p w14:paraId="0F9D39D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1483—1520</w:t>
      </w:r>
      <w:r w:rsidRPr="00A27996">
        <w:rPr>
          <w:color w:val="292B2C"/>
        </w:rPr>
        <w:t> — Рафаэль</w:t>
      </w:r>
    </w:p>
    <w:p w14:paraId="1DC0433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1483—1546</w:t>
      </w:r>
      <w:r w:rsidRPr="00A27996">
        <w:rPr>
          <w:color w:val="292B2C"/>
        </w:rPr>
        <w:t> — Мартин Лютер</w:t>
      </w:r>
    </w:p>
    <w:p w14:paraId="73DFA6F0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1485—1603</w:t>
      </w:r>
      <w:r w:rsidRPr="00A27996">
        <w:rPr>
          <w:color w:val="292B2C"/>
        </w:rPr>
        <w:t> — правление династии Тюдоров в Англии</w:t>
      </w:r>
    </w:p>
    <w:p w14:paraId="66143F18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1485—1509</w:t>
      </w:r>
      <w:r w:rsidRPr="00A27996">
        <w:rPr>
          <w:color w:val="292B2C"/>
        </w:rPr>
        <w:t> — Генрих VII Тюдор</w:t>
      </w:r>
    </w:p>
    <w:p w14:paraId="31C569F1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1488</w:t>
      </w:r>
      <w:r w:rsidRPr="00A27996">
        <w:rPr>
          <w:color w:val="292B2C"/>
        </w:rPr>
        <w:t xml:space="preserve"> — Бартоломео </w:t>
      </w:r>
      <w:proofErr w:type="spellStart"/>
      <w:r w:rsidRPr="00A27996">
        <w:rPr>
          <w:color w:val="292B2C"/>
        </w:rPr>
        <w:t>Диаш</w:t>
      </w:r>
      <w:proofErr w:type="spellEnd"/>
      <w:r w:rsidRPr="00A27996">
        <w:rPr>
          <w:color w:val="292B2C"/>
        </w:rPr>
        <w:t xml:space="preserve"> достигает мыса Доброй Надежды</w:t>
      </w:r>
    </w:p>
    <w:p w14:paraId="7D7DFD71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1489—1576</w:t>
      </w:r>
      <w:r w:rsidRPr="00A27996">
        <w:rPr>
          <w:color w:val="292B2C"/>
        </w:rPr>
        <w:t> — Тициан</w:t>
      </w:r>
    </w:p>
    <w:p w14:paraId="6570CF6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1490—1525</w:t>
      </w:r>
      <w:r w:rsidRPr="00A27996">
        <w:rPr>
          <w:color w:val="292B2C"/>
        </w:rPr>
        <w:t> — Томас Мюнцер</w:t>
      </w:r>
    </w:p>
    <w:p w14:paraId="33D1D69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1491—1556</w:t>
      </w:r>
      <w:r w:rsidRPr="00A27996">
        <w:rPr>
          <w:color w:val="292B2C"/>
        </w:rPr>
        <w:t> — Игнатий Лойола</w:t>
      </w:r>
    </w:p>
    <w:p w14:paraId="142365A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1492</w:t>
      </w:r>
      <w:r w:rsidRPr="00A27996">
        <w:rPr>
          <w:color w:val="292B2C"/>
        </w:rPr>
        <w:t> — первое путешествие Колумба</w:t>
      </w:r>
    </w:p>
    <w:p w14:paraId="2D00AED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1493</w:t>
      </w:r>
      <w:r w:rsidRPr="00A27996">
        <w:rPr>
          <w:color w:val="292B2C"/>
        </w:rPr>
        <w:t> — второе путешествие Колумба</w:t>
      </w:r>
    </w:p>
    <w:p w14:paraId="0E400D6E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1493—1541</w:t>
      </w:r>
      <w:r w:rsidRPr="00A27996">
        <w:rPr>
          <w:color w:val="292B2C"/>
        </w:rPr>
        <w:t xml:space="preserve"> — Теофраст </w:t>
      </w:r>
      <w:proofErr w:type="spellStart"/>
      <w:r w:rsidRPr="00A27996">
        <w:rPr>
          <w:color w:val="292B2C"/>
        </w:rPr>
        <w:t>Гогенгейм</w:t>
      </w:r>
      <w:proofErr w:type="spellEnd"/>
      <w:r w:rsidRPr="00A27996">
        <w:rPr>
          <w:color w:val="292B2C"/>
        </w:rPr>
        <w:t xml:space="preserve"> Парацельс</w:t>
      </w:r>
    </w:p>
    <w:p w14:paraId="4A4FE59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lastRenderedPageBreak/>
        <w:t>1494</w:t>
      </w:r>
      <w:r w:rsidRPr="00A27996">
        <w:rPr>
          <w:color w:val="292B2C"/>
        </w:rPr>
        <w:t xml:space="preserve"> — </w:t>
      </w:r>
      <w:proofErr w:type="spellStart"/>
      <w:r w:rsidRPr="00A27996">
        <w:rPr>
          <w:color w:val="292B2C"/>
        </w:rPr>
        <w:t>Тордесильясский</w:t>
      </w:r>
      <w:proofErr w:type="spellEnd"/>
      <w:r w:rsidRPr="00A27996">
        <w:rPr>
          <w:color w:val="292B2C"/>
        </w:rPr>
        <w:t xml:space="preserve"> договор. Первый раздел мира</w:t>
      </w:r>
    </w:p>
    <w:p w14:paraId="7627A745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1494—1559</w:t>
      </w:r>
      <w:r w:rsidRPr="00A27996">
        <w:rPr>
          <w:color w:val="292B2C"/>
        </w:rPr>
        <w:t> — Итальянские войны</w:t>
      </w:r>
    </w:p>
    <w:p w14:paraId="6A4904F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1497—1543</w:t>
      </w:r>
      <w:r w:rsidRPr="00A27996">
        <w:rPr>
          <w:color w:val="292B2C"/>
        </w:rPr>
        <w:t> — Ганс Гольбейн Младший</w:t>
      </w:r>
    </w:p>
    <w:p w14:paraId="0E505E2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1498</w:t>
      </w:r>
      <w:r w:rsidRPr="00A27996">
        <w:rPr>
          <w:color w:val="292B2C"/>
        </w:rPr>
        <w:t> — третье путешествие Колумба</w:t>
      </w:r>
    </w:p>
    <w:p w14:paraId="3C3909FC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1498</w:t>
      </w:r>
      <w:r w:rsidRPr="00A27996">
        <w:rPr>
          <w:color w:val="292B2C"/>
        </w:rPr>
        <w:t> — Васко да Гама достигает Индии</w:t>
      </w:r>
    </w:p>
    <w:p w14:paraId="7340E02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1498</w:t>
      </w:r>
      <w:r w:rsidRPr="00A27996">
        <w:rPr>
          <w:color w:val="292B2C"/>
        </w:rPr>
        <w:t xml:space="preserve"> — Джованни </w:t>
      </w:r>
      <w:proofErr w:type="spellStart"/>
      <w:r w:rsidRPr="00A27996">
        <w:rPr>
          <w:color w:val="292B2C"/>
        </w:rPr>
        <w:t>Каботто</w:t>
      </w:r>
      <w:proofErr w:type="spellEnd"/>
      <w:r w:rsidRPr="00A27996">
        <w:rPr>
          <w:color w:val="292B2C"/>
        </w:rPr>
        <w:t xml:space="preserve"> открывает остров Ньюфаундленд</w:t>
      </w:r>
    </w:p>
    <w:p w14:paraId="1AE38585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1502—1504</w:t>
      </w:r>
      <w:r w:rsidRPr="00A27996">
        <w:rPr>
          <w:color w:val="292B2C"/>
        </w:rPr>
        <w:t> — четвертое путешествие Колумба</w:t>
      </w:r>
    </w:p>
    <w:p w14:paraId="2585FAE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1509—1547</w:t>
      </w:r>
      <w:r w:rsidRPr="00A27996">
        <w:rPr>
          <w:color w:val="292B2C"/>
        </w:rPr>
        <w:t> — Генрих VIII Тюдор</w:t>
      </w:r>
    </w:p>
    <w:p w14:paraId="1FF6997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1509—1564</w:t>
      </w:r>
      <w:r w:rsidRPr="00A27996">
        <w:rPr>
          <w:color w:val="292B2C"/>
        </w:rPr>
        <w:t> — Жан Кальвин</w:t>
      </w:r>
    </w:p>
    <w:p w14:paraId="5269B97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1511</w:t>
      </w:r>
      <w:r w:rsidRPr="00A27996">
        <w:rPr>
          <w:color w:val="292B2C"/>
        </w:rPr>
        <w:t> — захват Малакки португальцами</w:t>
      </w:r>
    </w:p>
    <w:p w14:paraId="3CFC677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1511—1553</w:t>
      </w:r>
      <w:r w:rsidRPr="00A27996">
        <w:rPr>
          <w:color w:val="292B2C"/>
        </w:rPr>
        <w:t> — Мигель Сервет</w:t>
      </w:r>
    </w:p>
    <w:p w14:paraId="3A1A0F48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1513</w:t>
      </w:r>
      <w:r w:rsidRPr="00A27996">
        <w:rPr>
          <w:color w:val="292B2C"/>
        </w:rPr>
        <w:t> — открытие Тихого океана В.Н. Бальбоа</w:t>
      </w:r>
    </w:p>
    <w:p w14:paraId="14C908D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1514—1564</w:t>
      </w:r>
      <w:r w:rsidRPr="00A27996">
        <w:rPr>
          <w:color w:val="292B2C"/>
        </w:rPr>
        <w:t> — Андреас Везалий</w:t>
      </w:r>
    </w:p>
    <w:p w14:paraId="7F64BEB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1515—1547</w:t>
      </w:r>
      <w:r w:rsidRPr="00A27996">
        <w:rPr>
          <w:color w:val="292B2C"/>
        </w:rPr>
        <w:t> — Франциск I, король Франции</w:t>
      </w:r>
    </w:p>
    <w:p w14:paraId="56F6B0C1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1516—1555</w:t>
      </w:r>
      <w:r w:rsidRPr="00A27996">
        <w:rPr>
          <w:color w:val="292B2C"/>
        </w:rPr>
        <w:t> — император Карл V</w:t>
      </w:r>
    </w:p>
    <w:p w14:paraId="50E7B04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1517</w:t>
      </w:r>
      <w:r w:rsidRPr="00A27996">
        <w:rPr>
          <w:color w:val="292B2C"/>
        </w:rPr>
        <w:t> — начало Реформации в Германии, «95 тезисов против индульгенций» Лютера</w:t>
      </w:r>
    </w:p>
    <w:p w14:paraId="6361AD2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1518—1594</w:t>
      </w:r>
      <w:r w:rsidRPr="00A27996">
        <w:rPr>
          <w:color w:val="292B2C"/>
        </w:rPr>
        <w:t xml:space="preserve"> — </w:t>
      </w:r>
      <w:proofErr w:type="spellStart"/>
      <w:r w:rsidRPr="00A27996">
        <w:rPr>
          <w:color w:val="292B2C"/>
        </w:rPr>
        <w:t>Якопо</w:t>
      </w:r>
      <w:proofErr w:type="spellEnd"/>
      <w:r w:rsidRPr="00A27996">
        <w:rPr>
          <w:color w:val="292B2C"/>
        </w:rPr>
        <w:t xml:space="preserve"> Тинторетто</w:t>
      </w:r>
    </w:p>
    <w:p w14:paraId="353C1DC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1519—1522</w:t>
      </w:r>
      <w:r w:rsidRPr="00A27996">
        <w:rPr>
          <w:color w:val="292B2C"/>
        </w:rPr>
        <w:t> — кругосветное путешествие Магеллана</w:t>
      </w:r>
    </w:p>
    <w:p w14:paraId="5E4E99F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1519</w:t>
      </w:r>
      <w:r w:rsidRPr="00A27996">
        <w:rPr>
          <w:color w:val="292B2C"/>
        </w:rPr>
        <w:t> — начало испанской конкисты в Мексике</w:t>
      </w:r>
    </w:p>
    <w:p w14:paraId="087516DC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1520—1521</w:t>
      </w:r>
      <w:r w:rsidRPr="00A27996">
        <w:rPr>
          <w:color w:val="292B2C"/>
        </w:rPr>
        <w:t xml:space="preserve"> — восстание </w:t>
      </w:r>
      <w:proofErr w:type="spellStart"/>
      <w:r w:rsidRPr="00A27996">
        <w:rPr>
          <w:color w:val="292B2C"/>
        </w:rPr>
        <w:t>комунерос</w:t>
      </w:r>
      <w:proofErr w:type="spellEnd"/>
      <w:r w:rsidRPr="00A27996">
        <w:rPr>
          <w:color w:val="292B2C"/>
        </w:rPr>
        <w:t xml:space="preserve"> в Испании</w:t>
      </w:r>
    </w:p>
    <w:p w14:paraId="0EFABB0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1520</w:t>
      </w:r>
      <w:r w:rsidRPr="00A27996">
        <w:rPr>
          <w:color w:val="292B2C"/>
        </w:rPr>
        <w:t> — отлучение Лютера от церкви</w:t>
      </w:r>
    </w:p>
    <w:p w14:paraId="43E5015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1520—1566</w:t>
      </w:r>
      <w:r w:rsidRPr="00A27996">
        <w:rPr>
          <w:color w:val="292B2C"/>
        </w:rPr>
        <w:t> — султан Сулейман II Великолепный</w:t>
      </w:r>
    </w:p>
    <w:p w14:paraId="4371104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1521</w:t>
      </w:r>
      <w:r w:rsidRPr="00A27996">
        <w:rPr>
          <w:color w:val="292B2C"/>
        </w:rPr>
        <w:t xml:space="preserve"> — </w:t>
      </w:r>
      <w:proofErr w:type="spellStart"/>
      <w:r w:rsidRPr="00A27996">
        <w:rPr>
          <w:color w:val="292B2C"/>
        </w:rPr>
        <w:t>Вормсский</w:t>
      </w:r>
      <w:proofErr w:type="spellEnd"/>
      <w:r w:rsidRPr="00A27996">
        <w:rPr>
          <w:color w:val="292B2C"/>
        </w:rPr>
        <w:t xml:space="preserve"> рейхстаг</w:t>
      </w:r>
    </w:p>
    <w:p w14:paraId="6389DA3E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1524—1525</w:t>
      </w:r>
      <w:r w:rsidRPr="00A27996">
        <w:rPr>
          <w:color w:val="292B2C"/>
        </w:rPr>
        <w:t> — Крестьянская война в Германии</w:t>
      </w:r>
    </w:p>
    <w:p w14:paraId="3A8658B0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1525/30—1569</w:t>
      </w:r>
      <w:r w:rsidRPr="00A27996">
        <w:rPr>
          <w:color w:val="292B2C"/>
        </w:rPr>
        <w:t> — Питер Брейгель Старший</w:t>
      </w:r>
    </w:p>
    <w:p w14:paraId="4F051B7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1528—1588</w:t>
      </w:r>
      <w:r w:rsidRPr="00A27996">
        <w:rPr>
          <w:color w:val="292B2C"/>
        </w:rPr>
        <w:t> — Паоло Веронезе</w:t>
      </w:r>
    </w:p>
    <w:p w14:paraId="11FAD78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lastRenderedPageBreak/>
        <w:t>1529</w:t>
      </w:r>
      <w:r w:rsidRPr="00A27996">
        <w:rPr>
          <w:color w:val="292B2C"/>
        </w:rPr>
        <w:t xml:space="preserve"> — </w:t>
      </w:r>
      <w:proofErr w:type="spellStart"/>
      <w:r w:rsidRPr="00A27996">
        <w:rPr>
          <w:color w:val="292B2C"/>
        </w:rPr>
        <w:t>Сарагосский</w:t>
      </w:r>
      <w:proofErr w:type="spellEnd"/>
      <w:r w:rsidRPr="00A27996">
        <w:rPr>
          <w:color w:val="292B2C"/>
        </w:rPr>
        <w:t xml:space="preserve"> договор</w:t>
      </w:r>
    </w:p>
    <w:p w14:paraId="5F2A49B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1530</w:t>
      </w:r>
      <w:r w:rsidRPr="00A27996">
        <w:rPr>
          <w:color w:val="292B2C"/>
        </w:rPr>
        <w:t> — «Аугсбургское вероисповедание»</w:t>
      </w:r>
    </w:p>
    <w:p w14:paraId="745A500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1534</w:t>
      </w:r>
      <w:r w:rsidRPr="00A27996">
        <w:rPr>
          <w:color w:val="292B2C"/>
        </w:rPr>
        <w:t xml:space="preserve"> — Акт о </w:t>
      </w:r>
      <w:proofErr w:type="spellStart"/>
      <w:r w:rsidRPr="00A27996">
        <w:rPr>
          <w:color w:val="292B2C"/>
        </w:rPr>
        <w:t>супрематии</w:t>
      </w:r>
      <w:proofErr w:type="spellEnd"/>
      <w:r w:rsidRPr="00A27996">
        <w:rPr>
          <w:color w:val="292B2C"/>
        </w:rPr>
        <w:t xml:space="preserve"> в Англии</w:t>
      </w:r>
    </w:p>
    <w:p w14:paraId="47BE4F3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1534</w:t>
      </w:r>
      <w:r w:rsidRPr="00A27996">
        <w:rPr>
          <w:color w:val="292B2C"/>
        </w:rPr>
        <w:t> — исследование французами Канады</w:t>
      </w:r>
    </w:p>
    <w:p w14:paraId="6AF14C30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1540</w:t>
      </w:r>
      <w:r w:rsidRPr="00A27996">
        <w:rPr>
          <w:color w:val="292B2C"/>
        </w:rPr>
        <w:t> — основание Ордена иезуитов</w:t>
      </w:r>
    </w:p>
    <w:p w14:paraId="4604C68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1545—1563</w:t>
      </w:r>
      <w:r w:rsidRPr="00A27996">
        <w:rPr>
          <w:color w:val="292B2C"/>
        </w:rPr>
        <w:t xml:space="preserve"> — </w:t>
      </w:r>
      <w:proofErr w:type="spellStart"/>
      <w:r w:rsidRPr="00A27996">
        <w:rPr>
          <w:color w:val="292B2C"/>
        </w:rPr>
        <w:t>Тридентский</w:t>
      </w:r>
      <w:proofErr w:type="spellEnd"/>
      <w:r w:rsidRPr="00A27996">
        <w:rPr>
          <w:color w:val="292B2C"/>
        </w:rPr>
        <w:t xml:space="preserve"> собор</w:t>
      </w:r>
    </w:p>
    <w:p w14:paraId="4040CA8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1547—1616</w:t>
      </w:r>
      <w:r w:rsidRPr="00A27996">
        <w:rPr>
          <w:color w:val="292B2C"/>
        </w:rPr>
        <w:t> — Мигель Сервантес де Сааведра</w:t>
      </w:r>
    </w:p>
    <w:p w14:paraId="10A6CB08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1548—1600</w:t>
      </w:r>
      <w:r w:rsidRPr="00A27996">
        <w:rPr>
          <w:color w:val="292B2C"/>
        </w:rPr>
        <w:t> — Джордано Бруно</w:t>
      </w:r>
    </w:p>
    <w:p w14:paraId="69C79C8A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1555</w:t>
      </w:r>
      <w:r w:rsidRPr="00A27996">
        <w:rPr>
          <w:color w:val="292B2C"/>
        </w:rPr>
        <w:t> — Аугсбургский религиозный мир</w:t>
      </w:r>
    </w:p>
    <w:p w14:paraId="29CD418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1555—1598</w:t>
      </w:r>
      <w:r w:rsidRPr="00A27996">
        <w:rPr>
          <w:color w:val="292B2C"/>
        </w:rPr>
        <w:t> — Филипп П Испанский</w:t>
      </w:r>
    </w:p>
    <w:p w14:paraId="4257F1B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1556—1605</w:t>
      </w:r>
      <w:r w:rsidRPr="00A27996">
        <w:rPr>
          <w:color w:val="292B2C"/>
        </w:rPr>
        <w:t xml:space="preserve"> — </w:t>
      </w:r>
      <w:proofErr w:type="spellStart"/>
      <w:r w:rsidRPr="00A27996">
        <w:rPr>
          <w:color w:val="292B2C"/>
        </w:rPr>
        <w:t>Джалалиддин</w:t>
      </w:r>
      <w:proofErr w:type="spellEnd"/>
      <w:r w:rsidRPr="00A27996">
        <w:rPr>
          <w:color w:val="292B2C"/>
        </w:rPr>
        <w:t xml:space="preserve"> Акбар (Величайший)</w:t>
      </w:r>
    </w:p>
    <w:p w14:paraId="42E10E9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1558—1603</w:t>
      </w:r>
      <w:r w:rsidRPr="00A27996">
        <w:rPr>
          <w:color w:val="292B2C"/>
        </w:rPr>
        <w:t> — Елизавета I Тюдор</w:t>
      </w:r>
    </w:p>
    <w:p w14:paraId="4EF97C2A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1561—1626</w:t>
      </w:r>
      <w:r w:rsidRPr="00A27996">
        <w:rPr>
          <w:color w:val="292B2C"/>
        </w:rPr>
        <w:t> — Фрэнсис Бэкон</w:t>
      </w:r>
    </w:p>
    <w:p w14:paraId="541D31C5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1562—1598</w:t>
      </w:r>
      <w:r w:rsidRPr="00A27996">
        <w:rPr>
          <w:color w:val="292B2C"/>
        </w:rPr>
        <w:t> — религиозные войны во Франции</w:t>
      </w:r>
    </w:p>
    <w:p w14:paraId="7F0B3C9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1564—1642</w:t>
      </w:r>
      <w:r w:rsidRPr="00A27996">
        <w:rPr>
          <w:color w:val="292B2C"/>
        </w:rPr>
        <w:t> — Галилео Галилей</w:t>
      </w:r>
    </w:p>
    <w:p w14:paraId="6D20478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1564—1616</w:t>
      </w:r>
      <w:r w:rsidRPr="00A27996">
        <w:rPr>
          <w:color w:val="292B2C"/>
        </w:rPr>
        <w:t> — Уильям Шекспир</w:t>
      </w:r>
    </w:p>
    <w:p w14:paraId="0A648B11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1566</w:t>
      </w:r>
      <w:r w:rsidRPr="00A27996">
        <w:rPr>
          <w:color w:val="292B2C"/>
        </w:rPr>
        <w:t> — иконоборческое восстание в Нидерландах</w:t>
      </w:r>
    </w:p>
    <w:p w14:paraId="4E37C53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1571</w:t>
      </w:r>
      <w:r w:rsidRPr="00A27996">
        <w:rPr>
          <w:color w:val="292B2C"/>
        </w:rPr>
        <w:t> — битва при Лепанто</w:t>
      </w:r>
    </w:p>
    <w:p w14:paraId="4C96D2F5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1571—1630</w:t>
      </w:r>
      <w:r w:rsidRPr="00A27996">
        <w:rPr>
          <w:color w:val="292B2C"/>
        </w:rPr>
        <w:t> — Иоганн Кеплер</w:t>
      </w:r>
    </w:p>
    <w:p w14:paraId="5127EF5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1572 (23/24 авг.)</w:t>
      </w:r>
      <w:r w:rsidRPr="00A27996">
        <w:rPr>
          <w:color w:val="292B2C"/>
        </w:rPr>
        <w:t> — Варфоломеевская ночь</w:t>
      </w:r>
    </w:p>
    <w:p w14:paraId="0416FEB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1572</w:t>
      </w:r>
      <w:r w:rsidRPr="00A27996">
        <w:rPr>
          <w:color w:val="292B2C"/>
        </w:rPr>
        <w:t xml:space="preserve"> — </w:t>
      </w:r>
      <w:proofErr w:type="gramStart"/>
      <w:r w:rsidRPr="00A27996">
        <w:rPr>
          <w:color w:val="292B2C"/>
        </w:rPr>
        <w:t>захват Брила</w:t>
      </w:r>
      <w:proofErr w:type="gramEnd"/>
      <w:r w:rsidRPr="00A27996">
        <w:rPr>
          <w:color w:val="292B2C"/>
        </w:rPr>
        <w:t xml:space="preserve"> гёзами</w:t>
      </w:r>
    </w:p>
    <w:p w14:paraId="01362E8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1573—1610</w:t>
      </w:r>
      <w:r w:rsidRPr="00A27996">
        <w:rPr>
          <w:color w:val="292B2C"/>
        </w:rPr>
        <w:t> — Микеланджело да Караваджо</w:t>
      </w:r>
    </w:p>
    <w:p w14:paraId="16A31961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1574—1589</w:t>
      </w:r>
      <w:r w:rsidRPr="00A27996">
        <w:rPr>
          <w:color w:val="292B2C"/>
        </w:rPr>
        <w:t> — Генрих III, король Франции</w:t>
      </w:r>
    </w:p>
    <w:p w14:paraId="0A11642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1577—1580</w:t>
      </w:r>
      <w:r w:rsidRPr="00A27996">
        <w:rPr>
          <w:color w:val="292B2C"/>
        </w:rPr>
        <w:t> — кругосветное плавание Фрэнсиса Дрейка</w:t>
      </w:r>
    </w:p>
    <w:p w14:paraId="583BD6D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1577—1640</w:t>
      </w:r>
      <w:r w:rsidRPr="00A27996">
        <w:rPr>
          <w:color w:val="292B2C"/>
        </w:rPr>
        <w:t> — Питер Пауль Рубенс</w:t>
      </w:r>
    </w:p>
    <w:p w14:paraId="0AADCDD0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1578—1657</w:t>
      </w:r>
      <w:r w:rsidRPr="00A27996">
        <w:rPr>
          <w:color w:val="292B2C"/>
        </w:rPr>
        <w:t> — Уильям Гарвей</w:t>
      </w:r>
    </w:p>
    <w:p w14:paraId="48BD5C4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lastRenderedPageBreak/>
        <w:t>1583—1634</w:t>
      </w:r>
      <w:r w:rsidRPr="00A27996">
        <w:rPr>
          <w:color w:val="292B2C"/>
        </w:rPr>
        <w:t> — Альбрехт Валленштейн</w:t>
      </w:r>
    </w:p>
    <w:p w14:paraId="238B21E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1584</w:t>
      </w:r>
      <w:r w:rsidRPr="00A27996">
        <w:rPr>
          <w:color w:val="292B2C"/>
        </w:rPr>
        <w:t> — убийство Вильгельма Оранского</w:t>
      </w:r>
    </w:p>
    <w:p w14:paraId="2BA1A27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1587</w:t>
      </w:r>
      <w:r w:rsidRPr="00A27996">
        <w:rPr>
          <w:color w:val="292B2C"/>
        </w:rPr>
        <w:t> — захват англичанами Кадиса</w:t>
      </w:r>
    </w:p>
    <w:p w14:paraId="72E39F5A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1588</w:t>
      </w:r>
      <w:r w:rsidRPr="00A27996">
        <w:rPr>
          <w:color w:val="292B2C"/>
        </w:rPr>
        <w:t> — разгром Великой армады</w:t>
      </w:r>
    </w:p>
    <w:p w14:paraId="216528E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1588—1679</w:t>
      </w:r>
      <w:r w:rsidRPr="00A27996">
        <w:rPr>
          <w:color w:val="292B2C"/>
        </w:rPr>
        <w:t> — Томас Гоббс</w:t>
      </w:r>
    </w:p>
    <w:p w14:paraId="40DEB3EE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1589—1610</w:t>
      </w:r>
      <w:r w:rsidRPr="00A27996">
        <w:rPr>
          <w:color w:val="292B2C"/>
        </w:rPr>
        <w:t> — Генрих IV Бурбон</w:t>
      </w:r>
    </w:p>
    <w:p w14:paraId="3AA98A0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1590—1652</w:t>
      </w:r>
      <w:r w:rsidRPr="00A27996">
        <w:rPr>
          <w:color w:val="292B2C"/>
        </w:rPr>
        <w:t xml:space="preserve"> — </w:t>
      </w:r>
      <w:proofErr w:type="spellStart"/>
      <w:r w:rsidRPr="00A27996">
        <w:rPr>
          <w:color w:val="292B2C"/>
        </w:rPr>
        <w:t>Хусепе</w:t>
      </w:r>
      <w:proofErr w:type="spellEnd"/>
      <w:r w:rsidRPr="00A27996">
        <w:rPr>
          <w:color w:val="292B2C"/>
        </w:rPr>
        <w:t xml:space="preserve"> </w:t>
      </w:r>
      <w:proofErr w:type="spellStart"/>
      <w:r w:rsidRPr="00A27996">
        <w:rPr>
          <w:color w:val="292B2C"/>
        </w:rPr>
        <w:t>Рибера</w:t>
      </w:r>
      <w:proofErr w:type="spellEnd"/>
    </w:p>
    <w:p w14:paraId="1520FCD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1594—1665</w:t>
      </w:r>
      <w:r w:rsidRPr="00A27996">
        <w:rPr>
          <w:color w:val="292B2C"/>
        </w:rPr>
        <w:t> — Никола Пуссен</w:t>
      </w:r>
    </w:p>
    <w:p w14:paraId="2D90BD31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1596—1650</w:t>
      </w:r>
      <w:r w:rsidRPr="00A27996">
        <w:rPr>
          <w:color w:val="292B2C"/>
        </w:rPr>
        <w:t> — Рене Декарт</w:t>
      </w:r>
    </w:p>
    <w:p w14:paraId="24B6C8A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1598</w:t>
      </w:r>
      <w:r w:rsidRPr="00A27996">
        <w:rPr>
          <w:color w:val="292B2C"/>
        </w:rPr>
        <w:t> — Нантский эдикт</w:t>
      </w:r>
    </w:p>
    <w:p w14:paraId="133CB64B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1598—1680</w:t>
      </w:r>
      <w:r w:rsidRPr="00A27996">
        <w:rPr>
          <w:color w:val="292B2C"/>
        </w:rPr>
        <w:t> — Джованни Лоренцо Бернини</w:t>
      </w:r>
    </w:p>
    <w:p w14:paraId="1B2A05E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1598—1664</w:t>
      </w:r>
      <w:r w:rsidRPr="00A27996">
        <w:rPr>
          <w:color w:val="292B2C"/>
        </w:rPr>
        <w:t> — Франсиско Сурбаран</w:t>
      </w:r>
    </w:p>
    <w:p w14:paraId="3630702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1599—1660</w:t>
      </w:r>
      <w:r w:rsidRPr="00A27996">
        <w:rPr>
          <w:color w:val="292B2C"/>
        </w:rPr>
        <w:t> — Диего Веласкес</w:t>
      </w:r>
    </w:p>
    <w:p w14:paraId="7B4AE20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1599—1658</w:t>
      </w:r>
      <w:r w:rsidRPr="00A27996">
        <w:rPr>
          <w:color w:val="292B2C"/>
        </w:rPr>
        <w:t> — Оливер Кромвель</w:t>
      </w:r>
    </w:p>
    <w:p w14:paraId="02CE154B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1600—1681</w:t>
      </w:r>
      <w:r w:rsidRPr="00A27996">
        <w:rPr>
          <w:color w:val="292B2C"/>
        </w:rPr>
        <w:t> — Педро Кальдерон</w:t>
      </w:r>
    </w:p>
    <w:p w14:paraId="37137D58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1603—1625</w:t>
      </w:r>
      <w:r w:rsidRPr="00A27996">
        <w:rPr>
          <w:color w:val="292B2C"/>
        </w:rPr>
        <w:t> — Яков I Стюарт</w:t>
      </w:r>
    </w:p>
    <w:p w14:paraId="01BC5B10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1606—1684</w:t>
      </w:r>
      <w:r w:rsidRPr="00A27996">
        <w:rPr>
          <w:color w:val="292B2C"/>
        </w:rPr>
        <w:t> — Пьер Корнель</w:t>
      </w:r>
    </w:p>
    <w:p w14:paraId="31FE20D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1606—1669</w:t>
      </w:r>
      <w:r w:rsidRPr="00A27996">
        <w:rPr>
          <w:color w:val="292B2C"/>
        </w:rPr>
        <w:t xml:space="preserve"> — Рембрандт </w:t>
      </w:r>
      <w:proofErr w:type="spellStart"/>
      <w:r w:rsidRPr="00A27996">
        <w:rPr>
          <w:color w:val="292B2C"/>
        </w:rPr>
        <w:t>Харменс</w:t>
      </w:r>
      <w:proofErr w:type="spellEnd"/>
      <w:r w:rsidRPr="00A27996">
        <w:rPr>
          <w:color w:val="292B2C"/>
        </w:rPr>
        <w:t xml:space="preserve"> </w:t>
      </w:r>
      <w:proofErr w:type="spellStart"/>
      <w:r w:rsidRPr="00A27996">
        <w:rPr>
          <w:color w:val="292B2C"/>
        </w:rPr>
        <w:t>ван</w:t>
      </w:r>
      <w:proofErr w:type="spellEnd"/>
      <w:r w:rsidRPr="00A27996">
        <w:rPr>
          <w:color w:val="292B2C"/>
        </w:rPr>
        <w:t xml:space="preserve"> Рейн</w:t>
      </w:r>
    </w:p>
    <w:p w14:paraId="7D3FDD5B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1614—1657</w:t>
      </w:r>
      <w:r w:rsidRPr="00A27996">
        <w:rPr>
          <w:color w:val="292B2C"/>
        </w:rPr>
        <w:t xml:space="preserve"> — Джон </w:t>
      </w:r>
      <w:proofErr w:type="spellStart"/>
      <w:r w:rsidRPr="00A27996">
        <w:rPr>
          <w:color w:val="292B2C"/>
        </w:rPr>
        <w:t>Лильберн</w:t>
      </w:r>
      <w:proofErr w:type="spellEnd"/>
    </w:p>
    <w:p w14:paraId="161BF4CE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1618—1648</w:t>
      </w:r>
      <w:r w:rsidRPr="00A27996">
        <w:rPr>
          <w:color w:val="292B2C"/>
        </w:rPr>
        <w:t> — Тридцатилетняя война</w:t>
      </w:r>
    </w:p>
    <w:p w14:paraId="498B4958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1619—1683</w:t>
      </w:r>
      <w:r w:rsidRPr="00A27996">
        <w:rPr>
          <w:color w:val="292B2C"/>
        </w:rPr>
        <w:t xml:space="preserve"> — Жан Батист </w:t>
      </w:r>
      <w:proofErr w:type="spellStart"/>
      <w:r w:rsidRPr="00A27996">
        <w:rPr>
          <w:color w:val="292B2C"/>
        </w:rPr>
        <w:t>Кольбер</w:t>
      </w:r>
      <w:proofErr w:type="spellEnd"/>
    </w:p>
    <w:p w14:paraId="7F898BE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1622—1673</w:t>
      </w:r>
      <w:r w:rsidRPr="00A27996">
        <w:rPr>
          <w:color w:val="292B2C"/>
        </w:rPr>
        <w:t xml:space="preserve"> — Жан Батист </w:t>
      </w:r>
      <w:proofErr w:type="spellStart"/>
      <w:r w:rsidRPr="00A27996">
        <w:rPr>
          <w:color w:val="292B2C"/>
        </w:rPr>
        <w:t>Поклен</w:t>
      </w:r>
      <w:proofErr w:type="spellEnd"/>
      <w:r w:rsidRPr="00A27996">
        <w:rPr>
          <w:color w:val="292B2C"/>
        </w:rPr>
        <w:t xml:space="preserve"> (Мольер)</w:t>
      </w:r>
    </w:p>
    <w:p w14:paraId="5AC851EA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1624 —1642</w:t>
      </w:r>
      <w:r w:rsidRPr="00A27996">
        <w:rPr>
          <w:color w:val="292B2C"/>
        </w:rPr>
        <w:t> — правление кардинала Ришелье</w:t>
      </w:r>
    </w:p>
    <w:p w14:paraId="51FB5EBD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1625—1649</w:t>
      </w:r>
      <w:r w:rsidRPr="00A27996">
        <w:rPr>
          <w:color w:val="292B2C"/>
        </w:rPr>
        <w:t> — Карл I Стюарт</w:t>
      </w:r>
    </w:p>
    <w:p w14:paraId="336E659B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1629—1695</w:t>
      </w:r>
      <w:r w:rsidRPr="00A27996">
        <w:rPr>
          <w:color w:val="292B2C"/>
        </w:rPr>
        <w:t> — Христиан Гюйгенс</w:t>
      </w:r>
    </w:p>
    <w:p w14:paraId="2D3CC93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1631</w:t>
      </w:r>
      <w:r w:rsidRPr="00A27996">
        <w:rPr>
          <w:color w:val="292B2C"/>
        </w:rPr>
        <w:t> — основание «Газеты» во Франции</w:t>
      </w:r>
    </w:p>
    <w:p w14:paraId="0FFF4D7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lastRenderedPageBreak/>
        <w:t>1632—1704</w:t>
      </w:r>
      <w:r w:rsidRPr="00A27996">
        <w:rPr>
          <w:color w:val="292B2C"/>
        </w:rPr>
        <w:t> — Джон Локк</w:t>
      </w:r>
    </w:p>
    <w:p w14:paraId="504CBBCE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1634</w:t>
      </w:r>
      <w:r w:rsidRPr="00A27996">
        <w:rPr>
          <w:color w:val="292B2C"/>
        </w:rPr>
        <w:t> — убийство Валленштейна</w:t>
      </w:r>
    </w:p>
    <w:p w14:paraId="2ACDB04B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1639—1699</w:t>
      </w:r>
      <w:r w:rsidRPr="00A27996">
        <w:rPr>
          <w:color w:val="292B2C"/>
        </w:rPr>
        <w:t> — Жан Расин</w:t>
      </w:r>
    </w:p>
    <w:p w14:paraId="2FF0FAA6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1640—1653</w:t>
      </w:r>
      <w:r w:rsidRPr="00A27996">
        <w:rPr>
          <w:color w:val="292B2C"/>
        </w:rPr>
        <w:t> — Долгий парламент</w:t>
      </w:r>
    </w:p>
    <w:p w14:paraId="4ACC7E2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1642—1646</w:t>
      </w:r>
      <w:r w:rsidRPr="00A27996">
        <w:rPr>
          <w:color w:val="292B2C"/>
        </w:rPr>
        <w:t> — первая гражданская война в Англии</w:t>
      </w:r>
    </w:p>
    <w:p w14:paraId="220FB14D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1642—1644</w:t>
      </w:r>
      <w:r w:rsidRPr="00A27996">
        <w:rPr>
          <w:color w:val="292B2C"/>
        </w:rPr>
        <w:t> — Тасман исследует Австралию</w:t>
      </w:r>
    </w:p>
    <w:p w14:paraId="4F118D5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1643—1715</w:t>
      </w:r>
      <w:r w:rsidRPr="00A27996">
        <w:rPr>
          <w:color w:val="292B2C"/>
        </w:rPr>
        <w:t> — Людовик XIV, король Франции</w:t>
      </w:r>
    </w:p>
    <w:p w14:paraId="6F694A6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1643—1727</w:t>
      </w:r>
      <w:r w:rsidRPr="00A27996">
        <w:rPr>
          <w:color w:val="292B2C"/>
        </w:rPr>
        <w:t> — Исаак Ньютон</w:t>
      </w:r>
    </w:p>
    <w:p w14:paraId="355849E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1646—1716</w:t>
      </w:r>
      <w:r w:rsidRPr="00A27996">
        <w:rPr>
          <w:color w:val="292B2C"/>
        </w:rPr>
        <w:t> — Готфрид Лейбниц</w:t>
      </w:r>
    </w:p>
    <w:p w14:paraId="1717FFC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1648</w:t>
      </w:r>
      <w:r w:rsidRPr="00A27996">
        <w:rPr>
          <w:color w:val="292B2C"/>
        </w:rPr>
        <w:t> — Вестфальский мир</w:t>
      </w:r>
    </w:p>
    <w:p w14:paraId="0EBB6AFB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1648—1649</w:t>
      </w:r>
      <w:r w:rsidRPr="00A27996">
        <w:rPr>
          <w:color w:val="292B2C"/>
        </w:rPr>
        <w:t> — вторая гражданская война в Англии</w:t>
      </w:r>
    </w:p>
    <w:p w14:paraId="4703C6D2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1649 (30 янв.)</w:t>
      </w:r>
      <w:r w:rsidRPr="00A27996">
        <w:rPr>
          <w:color w:val="292B2C"/>
        </w:rPr>
        <w:t> — казнь Карла I</w:t>
      </w:r>
    </w:p>
    <w:p w14:paraId="76EF437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1649—1652</w:t>
      </w:r>
      <w:r w:rsidRPr="00A27996">
        <w:rPr>
          <w:color w:val="292B2C"/>
        </w:rPr>
        <w:t> — поход английской армии в Ирландию</w:t>
      </w:r>
    </w:p>
    <w:p w14:paraId="53FD5DD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1650—1658</w:t>
      </w:r>
      <w:r w:rsidRPr="00A27996">
        <w:rPr>
          <w:color w:val="292B2C"/>
        </w:rPr>
        <w:t> — протекторат Кромвеля</w:t>
      </w:r>
    </w:p>
    <w:p w14:paraId="3A05E0F0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1660—1685</w:t>
      </w:r>
      <w:r w:rsidRPr="00A27996">
        <w:rPr>
          <w:color w:val="292B2C"/>
        </w:rPr>
        <w:t> — Карл II Стюарт</w:t>
      </w:r>
    </w:p>
    <w:p w14:paraId="0E933D3E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1660—1731</w:t>
      </w:r>
      <w:r w:rsidRPr="00A27996">
        <w:rPr>
          <w:color w:val="292B2C"/>
        </w:rPr>
        <w:t> — Даниэль Дефо</w:t>
      </w:r>
    </w:p>
    <w:p w14:paraId="41A1362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1683</w:t>
      </w:r>
      <w:r w:rsidRPr="00A27996">
        <w:rPr>
          <w:color w:val="292B2C"/>
        </w:rPr>
        <w:t xml:space="preserve"> — победа Яна </w:t>
      </w:r>
      <w:proofErr w:type="spellStart"/>
      <w:r w:rsidRPr="00A27996">
        <w:rPr>
          <w:color w:val="292B2C"/>
        </w:rPr>
        <w:t>Собеского</w:t>
      </w:r>
      <w:proofErr w:type="spellEnd"/>
      <w:r w:rsidRPr="00A27996">
        <w:rPr>
          <w:color w:val="292B2C"/>
        </w:rPr>
        <w:t xml:space="preserve"> над турками под Веной</w:t>
      </w:r>
    </w:p>
    <w:p w14:paraId="60A6A28C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1685</w:t>
      </w:r>
      <w:r w:rsidRPr="00A27996">
        <w:rPr>
          <w:color w:val="292B2C"/>
        </w:rPr>
        <w:t> — отмена Нантского эдикта</w:t>
      </w:r>
    </w:p>
    <w:p w14:paraId="73B6B9C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1685—1688</w:t>
      </w:r>
      <w:r w:rsidRPr="00A27996">
        <w:rPr>
          <w:color w:val="292B2C"/>
        </w:rPr>
        <w:t> — Яков II Стюарт</w:t>
      </w:r>
    </w:p>
    <w:p w14:paraId="4402478F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1685—1750</w:t>
      </w:r>
      <w:r w:rsidRPr="00A27996">
        <w:rPr>
          <w:color w:val="292B2C"/>
        </w:rPr>
        <w:t> — Иоганн Себастьян Бах</w:t>
      </w:r>
    </w:p>
    <w:p w14:paraId="26801663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1685—1759</w:t>
      </w:r>
      <w:r w:rsidRPr="00A27996">
        <w:rPr>
          <w:color w:val="292B2C"/>
        </w:rPr>
        <w:t> — Георг Фридрих Гендель</w:t>
      </w:r>
    </w:p>
    <w:p w14:paraId="1AE79AD9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1688</w:t>
      </w:r>
      <w:r w:rsidRPr="00A27996">
        <w:rPr>
          <w:color w:val="292B2C"/>
        </w:rPr>
        <w:t> — «Славная революция» в Англии</w:t>
      </w:r>
    </w:p>
    <w:p w14:paraId="422C4A3A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1689—1755</w:t>
      </w:r>
      <w:r w:rsidRPr="00A27996">
        <w:rPr>
          <w:color w:val="292B2C"/>
        </w:rPr>
        <w:t> — Шарль Монтескье</w:t>
      </w:r>
    </w:p>
    <w:p w14:paraId="38287347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1694—1778</w:t>
      </w:r>
      <w:r w:rsidRPr="00A27996">
        <w:rPr>
          <w:color w:val="292B2C"/>
        </w:rPr>
        <w:t xml:space="preserve"> — Франсуа Мари </w:t>
      </w:r>
      <w:proofErr w:type="spellStart"/>
      <w:r w:rsidRPr="00A27996">
        <w:rPr>
          <w:color w:val="292B2C"/>
        </w:rPr>
        <w:t>Аруэ</w:t>
      </w:r>
      <w:proofErr w:type="spellEnd"/>
      <w:r w:rsidRPr="00A27996">
        <w:rPr>
          <w:color w:val="292B2C"/>
        </w:rPr>
        <w:t xml:space="preserve"> (Вольтер)</w:t>
      </w:r>
    </w:p>
    <w:p w14:paraId="02DB4D54" w14:textId="77777777" w:rsidR="00A27996" w:rsidRPr="00A27996" w:rsidRDefault="00A27996" w:rsidP="00A27996">
      <w:pPr>
        <w:pStyle w:val="a3"/>
        <w:shd w:val="clear" w:color="auto" w:fill="FFFFFF"/>
        <w:spacing w:before="0" w:beforeAutospacing="0"/>
        <w:rPr>
          <w:color w:val="292B2C"/>
        </w:rPr>
      </w:pPr>
      <w:r w:rsidRPr="00A27996">
        <w:rPr>
          <w:rStyle w:val="a4"/>
          <w:color w:val="292B2C"/>
        </w:rPr>
        <w:t>1697—1718</w:t>
      </w:r>
      <w:r w:rsidRPr="00A27996">
        <w:rPr>
          <w:color w:val="292B2C"/>
        </w:rPr>
        <w:t> — Карл XII, король Швеции</w:t>
      </w:r>
    </w:p>
    <w:p w14:paraId="24803553" w14:textId="77777777" w:rsidR="00CE3707" w:rsidRPr="00A27996" w:rsidRDefault="00CE370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E3707" w:rsidRPr="00A27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0C"/>
    <w:rsid w:val="00890B0C"/>
    <w:rsid w:val="00A27996"/>
    <w:rsid w:val="00C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575C"/>
  <w15:chartTrackingRefBased/>
  <w15:docId w15:val="{26F3120B-C045-4B69-9017-67258EC1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79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1079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2024-02-06T10:13:00Z</dcterms:created>
  <dcterms:modified xsi:type="dcterms:W3CDTF">2024-02-06T10:19:00Z</dcterms:modified>
</cp:coreProperties>
</file>