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DCFA8" w14:textId="470E6444" w:rsidR="003051A0" w:rsidRPr="006B4B49" w:rsidRDefault="006B4B49" w:rsidP="006B4B49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</w:t>
      </w:r>
      <w:bookmarkStart w:id="0" w:name="_GoBack"/>
      <w:bookmarkEnd w:id="0"/>
      <w:proofErr w:type="spellStart"/>
      <w:r w:rsidR="003051A0" w:rsidRPr="003051A0">
        <w:rPr>
          <w:rFonts w:eastAsia="Calibri"/>
          <w:sz w:val="28"/>
          <w:szCs w:val="28"/>
          <w:lang w:eastAsia="en-US"/>
        </w:rPr>
        <w:t>Контрольно</w:t>
      </w:r>
      <w:proofErr w:type="spellEnd"/>
      <w:r w:rsidR="003051A0" w:rsidRPr="003051A0">
        <w:rPr>
          <w:rFonts w:eastAsia="Calibri"/>
          <w:sz w:val="28"/>
          <w:szCs w:val="28"/>
          <w:lang w:eastAsia="en-US"/>
        </w:rPr>
        <w:t xml:space="preserve"> – измерительные </w:t>
      </w:r>
      <w:proofErr w:type="gramStart"/>
      <w:r w:rsidR="003051A0" w:rsidRPr="003051A0">
        <w:rPr>
          <w:rFonts w:eastAsia="Calibri"/>
          <w:sz w:val="28"/>
          <w:szCs w:val="28"/>
          <w:lang w:eastAsia="en-US"/>
        </w:rPr>
        <w:t>материалы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3051A0" w:rsidRPr="003051A0">
        <w:rPr>
          <w:rFonts w:eastAsia="Calibri"/>
          <w:sz w:val="28"/>
          <w:szCs w:val="28"/>
          <w:lang w:eastAsia="en-US"/>
        </w:rPr>
        <w:t>для</w:t>
      </w:r>
      <w:proofErr w:type="gramEnd"/>
      <w:r w:rsidR="003051A0" w:rsidRPr="003051A0">
        <w:rPr>
          <w:rFonts w:eastAsia="Calibri"/>
          <w:sz w:val="28"/>
          <w:szCs w:val="28"/>
          <w:lang w:eastAsia="en-US"/>
        </w:rPr>
        <w:t xml:space="preserve"> промежуточной </w:t>
      </w:r>
      <w:proofErr w:type="spellStart"/>
      <w:r w:rsidR="003051A0" w:rsidRPr="003051A0">
        <w:rPr>
          <w:rFonts w:eastAsia="Calibri"/>
          <w:sz w:val="28"/>
          <w:szCs w:val="28"/>
          <w:lang w:eastAsia="en-US"/>
        </w:rPr>
        <w:t>аттестаци</w:t>
      </w:r>
      <w:proofErr w:type="spellEnd"/>
    </w:p>
    <w:p w14:paraId="73D42749" w14:textId="77777777" w:rsidR="003051A0" w:rsidRPr="00B50702" w:rsidRDefault="003051A0" w:rsidP="00C55976">
      <w:pPr>
        <w:adjustRightInd/>
        <w:spacing w:line="316" w:lineRule="exact"/>
        <w:jc w:val="center"/>
        <w:outlineLvl w:val="0"/>
        <w:rPr>
          <w:b/>
          <w:bCs/>
          <w:sz w:val="24"/>
          <w:szCs w:val="24"/>
          <w:lang w:eastAsia="en-US"/>
        </w:rPr>
      </w:pPr>
      <w:r w:rsidRPr="00B50702">
        <w:rPr>
          <w:b/>
          <w:bCs/>
          <w:sz w:val="24"/>
          <w:szCs w:val="24"/>
          <w:lang w:eastAsia="en-US"/>
        </w:rPr>
        <w:t>Спецификация</w:t>
      </w:r>
    </w:p>
    <w:p w14:paraId="2CF411C2" w14:textId="77777777"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b/>
          <w:sz w:val="24"/>
          <w:szCs w:val="24"/>
        </w:rPr>
        <w:t xml:space="preserve">1 Назначение работы: </w:t>
      </w:r>
      <w:r w:rsidRPr="00B50702">
        <w:rPr>
          <w:sz w:val="24"/>
          <w:szCs w:val="24"/>
        </w:rPr>
        <w:t xml:space="preserve">оценить уровень общеобразовательной подготовки по предмету «История России. Всеобщая история» </w:t>
      </w:r>
      <w:proofErr w:type="gramStart"/>
      <w:r w:rsidRPr="00B50702">
        <w:rPr>
          <w:sz w:val="24"/>
          <w:szCs w:val="24"/>
        </w:rPr>
        <w:t>обучающихся  8</w:t>
      </w:r>
      <w:proofErr w:type="gramEnd"/>
      <w:r w:rsidRPr="00B50702">
        <w:rPr>
          <w:sz w:val="24"/>
          <w:szCs w:val="24"/>
        </w:rPr>
        <w:t xml:space="preserve"> класса, выявить темы, вопросы содержания образования, вызывающие наибольшие трудности.</w:t>
      </w:r>
    </w:p>
    <w:p w14:paraId="2A5A0B3B" w14:textId="77777777" w:rsidR="00C55976" w:rsidRPr="00B50702" w:rsidRDefault="00C55976" w:rsidP="00C55976">
      <w:pPr>
        <w:jc w:val="both"/>
        <w:rPr>
          <w:sz w:val="24"/>
          <w:szCs w:val="24"/>
        </w:rPr>
      </w:pPr>
    </w:p>
    <w:p w14:paraId="5B6DA269" w14:textId="77777777"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b/>
          <w:sz w:val="24"/>
          <w:szCs w:val="24"/>
        </w:rPr>
        <w:t>2. Характеристика структуры и содержания</w:t>
      </w:r>
      <w:r w:rsidRPr="00B50702">
        <w:rPr>
          <w:sz w:val="24"/>
          <w:szCs w:val="24"/>
        </w:rPr>
        <w:t xml:space="preserve"> контрольно-измерительных материалов для проведения итогового контроля знаний учащихся по предмету «История России. Всеобщая история».</w:t>
      </w:r>
    </w:p>
    <w:p w14:paraId="17FC7708" w14:textId="77777777"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Работа включает </w:t>
      </w:r>
      <w:r w:rsidR="00C155E3" w:rsidRPr="00B50702">
        <w:rPr>
          <w:b/>
          <w:sz w:val="24"/>
          <w:szCs w:val="24"/>
        </w:rPr>
        <w:t>24</w:t>
      </w:r>
      <w:r w:rsidR="00243080" w:rsidRPr="00B50702">
        <w:rPr>
          <w:b/>
          <w:sz w:val="24"/>
          <w:szCs w:val="24"/>
        </w:rPr>
        <w:t xml:space="preserve"> </w:t>
      </w:r>
      <w:r w:rsidR="00C155E3" w:rsidRPr="00B50702">
        <w:rPr>
          <w:b/>
          <w:sz w:val="24"/>
          <w:szCs w:val="24"/>
        </w:rPr>
        <w:t>задания 1 части и 6 заданий второй части</w:t>
      </w:r>
      <w:r w:rsidRPr="00B50702">
        <w:rPr>
          <w:sz w:val="24"/>
          <w:szCs w:val="24"/>
        </w:rPr>
        <w:t>.</w:t>
      </w:r>
    </w:p>
    <w:p w14:paraId="4B6F1C10" w14:textId="77777777" w:rsidR="00C55976" w:rsidRPr="00B50702" w:rsidRDefault="00243080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>2</w:t>
      </w:r>
      <w:r w:rsidR="00C155E3" w:rsidRPr="00B50702">
        <w:rPr>
          <w:sz w:val="24"/>
          <w:szCs w:val="24"/>
        </w:rPr>
        <w:t>4</w:t>
      </w:r>
      <w:r w:rsidR="00C55976" w:rsidRPr="00B50702">
        <w:rPr>
          <w:sz w:val="24"/>
          <w:szCs w:val="24"/>
        </w:rPr>
        <w:t xml:space="preserve"> заданий с выбором ответа. </w:t>
      </w:r>
    </w:p>
    <w:p w14:paraId="00946776" w14:textId="77777777" w:rsidR="00C55976" w:rsidRPr="00B50702" w:rsidRDefault="00243080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>4</w:t>
      </w:r>
      <w:r w:rsidR="00C55976" w:rsidRPr="00B50702">
        <w:rPr>
          <w:sz w:val="24"/>
          <w:szCs w:val="24"/>
        </w:rPr>
        <w:t xml:space="preserve"> задани</w:t>
      </w:r>
      <w:r w:rsidRPr="00B50702">
        <w:rPr>
          <w:sz w:val="24"/>
          <w:szCs w:val="24"/>
        </w:rPr>
        <w:t>я</w:t>
      </w:r>
      <w:r w:rsidR="00C55976" w:rsidRPr="00B50702">
        <w:rPr>
          <w:sz w:val="24"/>
          <w:szCs w:val="24"/>
        </w:rPr>
        <w:t xml:space="preserve"> повышенного уровня сложности с </w:t>
      </w:r>
      <w:r w:rsidRPr="00B50702">
        <w:rPr>
          <w:sz w:val="24"/>
          <w:szCs w:val="24"/>
        </w:rPr>
        <w:t xml:space="preserve">выбором нескольких ответом и </w:t>
      </w:r>
      <w:r w:rsidR="00C155E3" w:rsidRPr="00B50702">
        <w:rPr>
          <w:sz w:val="24"/>
          <w:szCs w:val="24"/>
        </w:rPr>
        <w:t>2</w:t>
      </w:r>
      <w:r w:rsidRPr="00B50702">
        <w:rPr>
          <w:sz w:val="24"/>
          <w:szCs w:val="24"/>
        </w:rPr>
        <w:t xml:space="preserve"> задание с кратким ответом</w:t>
      </w:r>
      <w:r w:rsidR="00C55976" w:rsidRPr="00B50702">
        <w:rPr>
          <w:sz w:val="24"/>
          <w:szCs w:val="24"/>
        </w:rPr>
        <w:t>.</w:t>
      </w:r>
    </w:p>
    <w:p w14:paraId="5851BE95" w14:textId="77777777"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Содержание работы определялось в соответствии с целями обучения за курс </w:t>
      </w:r>
      <w:r w:rsidR="00243080" w:rsidRPr="00B50702">
        <w:rPr>
          <w:sz w:val="24"/>
          <w:szCs w:val="24"/>
        </w:rPr>
        <w:t>8 класса</w:t>
      </w:r>
      <w:r w:rsidRPr="00B50702">
        <w:rPr>
          <w:sz w:val="24"/>
          <w:szCs w:val="24"/>
        </w:rPr>
        <w:t xml:space="preserve"> «</w:t>
      </w:r>
      <w:r w:rsidR="00243080" w:rsidRPr="00B50702">
        <w:rPr>
          <w:sz w:val="24"/>
          <w:szCs w:val="24"/>
        </w:rPr>
        <w:t>История России. Всеобщая история</w:t>
      </w:r>
      <w:r w:rsidRPr="00B50702">
        <w:rPr>
          <w:sz w:val="24"/>
          <w:szCs w:val="24"/>
        </w:rPr>
        <w:t>».</w:t>
      </w:r>
    </w:p>
    <w:p w14:paraId="5309341E" w14:textId="77777777" w:rsidR="00C55976" w:rsidRPr="00B50702" w:rsidRDefault="00C55976" w:rsidP="00C55976">
      <w:pPr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          Одним </w:t>
      </w:r>
      <w:proofErr w:type="gramStart"/>
      <w:r w:rsidRPr="00B50702">
        <w:rPr>
          <w:sz w:val="24"/>
          <w:szCs w:val="24"/>
        </w:rPr>
        <w:t>из  эффективных</w:t>
      </w:r>
      <w:proofErr w:type="gramEnd"/>
      <w:r w:rsidRPr="00B50702">
        <w:rPr>
          <w:sz w:val="24"/>
          <w:szCs w:val="24"/>
        </w:rPr>
        <w:t xml:space="preserve">  способов  проверки  знаний  учащихся  является тестирование. Оно </w:t>
      </w:r>
      <w:proofErr w:type="gramStart"/>
      <w:r w:rsidRPr="00B50702">
        <w:rPr>
          <w:sz w:val="24"/>
          <w:szCs w:val="24"/>
        </w:rPr>
        <w:t>прочно  вошло</w:t>
      </w:r>
      <w:proofErr w:type="gramEnd"/>
      <w:r w:rsidRPr="00B50702">
        <w:rPr>
          <w:sz w:val="24"/>
          <w:szCs w:val="24"/>
        </w:rPr>
        <w:t xml:space="preserve"> в практику  работы  школьного  учителя. А в последние годы все </w:t>
      </w:r>
      <w:proofErr w:type="gramStart"/>
      <w:r w:rsidRPr="00B50702">
        <w:rPr>
          <w:sz w:val="24"/>
          <w:szCs w:val="24"/>
        </w:rPr>
        <w:t>чаще  встречается</w:t>
      </w:r>
      <w:proofErr w:type="gramEnd"/>
      <w:r w:rsidRPr="00B50702">
        <w:rPr>
          <w:sz w:val="24"/>
          <w:szCs w:val="24"/>
        </w:rPr>
        <w:t xml:space="preserve">  на  вступительных  экзаменах  в вузы, особенно по гуманитарным  предметам. Следовательно, </w:t>
      </w:r>
      <w:proofErr w:type="gramStart"/>
      <w:r w:rsidRPr="00B50702">
        <w:rPr>
          <w:sz w:val="24"/>
          <w:szCs w:val="24"/>
        </w:rPr>
        <w:t>использование  данной</w:t>
      </w:r>
      <w:proofErr w:type="gramEnd"/>
      <w:r w:rsidRPr="00B50702">
        <w:rPr>
          <w:sz w:val="24"/>
          <w:szCs w:val="24"/>
        </w:rPr>
        <w:t xml:space="preserve">  формы в школе  готовит  учащихся к последующим испытаниям.</w:t>
      </w:r>
    </w:p>
    <w:p w14:paraId="23214DF9" w14:textId="77777777"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           Предлагаемые </w:t>
      </w:r>
      <w:proofErr w:type="gramStart"/>
      <w:r w:rsidRPr="00B50702">
        <w:rPr>
          <w:sz w:val="24"/>
          <w:szCs w:val="24"/>
        </w:rPr>
        <w:t>тесты  представляют</w:t>
      </w:r>
      <w:proofErr w:type="gramEnd"/>
      <w:r w:rsidRPr="00B50702">
        <w:rPr>
          <w:sz w:val="24"/>
          <w:szCs w:val="24"/>
        </w:rPr>
        <w:t xml:space="preserve">  собой  проверку не только знаний, но умений и навыков учащихся, носят  развивающий  характер.</w:t>
      </w:r>
    </w:p>
    <w:p w14:paraId="4FB91296" w14:textId="77777777" w:rsidR="00C55976" w:rsidRPr="00B50702" w:rsidRDefault="00C55976" w:rsidP="00C55976">
      <w:pPr>
        <w:tabs>
          <w:tab w:val="left" w:pos="1440"/>
        </w:tabs>
        <w:jc w:val="both"/>
        <w:rPr>
          <w:b/>
          <w:sz w:val="24"/>
          <w:szCs w:val="24"/>
        </w:rPr>
      </w:pPr>
    </w:p>
    <w:p w14:paraId="0A0AE920" w14:textId="77777777" w:rsidR="00C55976" w:rsidRPr="00B50702" w:rsidRDefault="00243080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b/>
          <w:sz w:val="24"/>
          <w:szCs w:val="24"/>
        </w:rPr>
        <w:t xml:space="preserve">3. </w:t>
      </w:r>
      <w:r w:rsidR="00C55976" w:rsidRPr="00B50702">
        <w:rPr>
          <w:b/>
          <w:sz w:val="24"/>
          <w:szCs w:val="24"/>
        </w:rPr>
        <w:t>Время выполнения работы</w:t>
      </w:r>
      <w:r w:rsidR="00C55976" w:rsidRPr="00B50702">
        <w:rPr>
          <w:sz w:val="24"/>
          <w:szCs w:val="24"/>
        </w:rPr>
        <w:t xml:space="preserve"> – 4</w:t>
      </w:r>
      <w:r w:rsidRPr="00B50702">
        <w:rPr>
          <w:sz w:val="24"/>
          <w:szCs w:val="24"/>
        </w:rPr>
        <w:t>0</w:t>
      </w:r>
      <w:r w:rsidR="00C55976" w:rsidRPr="00B50702">
        <w:rPr>
          <w:sz w:val="24"/>
          <w:szCs w:val="24"/>
        </w:rPr>
        <w:t xml:space="preserve"> минут</w:t>
      </w:r>
    </w:p>
    <w:p w14:paraId="5F9E21ED" w14:textId="77777777" w:rsidR="00C55976" w:rsidRPr="00B50702" w:rsidRDefault="00C55976" w:rsidP="00C55976">
      <w:pPr>
        <w:tabs>
          <w:tab w:val="left" w:pos="1440"/>
        </w:tabs>
        <w:jc w:val="both"/>
        <w:rPr>
          <w:b/>
          <w:sz w:val="24"/>
          <w:szCs w:val="24"/>
        </w:rPr>
      </w:pPr>
    </w:p>
    <w:p w14:paraId="50886EDE" w14:textId="77777777" w:rsidR="00C55976" w:rsidRPr="00B50702" w:rsidRDefault="00243080" w:rsidP="00C55976">
      <w:pPr>
        <w:tabs>
          <w:tab w:val="left" w:pos="1440"/>
        </w:tabs>
        <w:jc w:val="both"/>
        <w:rPr>
          <w:b/>
          <w:sz w:val="24"/>
          <w:szCs w:val="24"/>
        </w:rPr>
      </w:pPr>
      <w:r w:rsidRPr="00B50702">
        <w:rPr>
          <w:b/>
          <w:sz w:val="24"/>
          <w:szCs w:val="24"/>
        </w:rPr>
        <w:t xml:space="preserve">4. </w:t>
      </w:r>
      <w:proofErr w:type="gramStart"/>
      <w:r w:rsidR="00C55976" w:rsidRPr="00B50702">
        <w:rPr>
          <w:b/>
          <w:sz w:val="24"/>
          <w:szCs w:val="24"/>
        </w:rPr>
        <w:t>Критерии  оценивания</w:t>
      </w:r>
      <w:proofErr w:type="gramEnd"/>
      <w:r w:rsidR="00C55976" w:rsidRPr="00B50702">
        <w:rPr>
          <w:b/>
          <w:sz w:val="24"/>
          <w:szCs w:val="24"/>
        </w:rPr>
        <w:t xml:space="preserve"> работы и заданий в работе.</w:t>
      </w:r>
    </w:p>
    <w:p w14:paraId="1D121876" w14:textId="77777777"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>За верное выполнение каждого задания 1-</w:t>
      </w:r>
      <w:r w:rsidR="00C155E3" w:rsidRPr="00B50702">
        <w:rPr>
          <w:sz w:val="24"/>
          <w:szCs w:val="24"/>
        </w:rPr>
        <w:t>24</w:t>
      </w:r>
      <w:r w:rsidRPr="00B50702">
        <w:rPr>
          <w:sz w:val="24"/>
          <w:szCs w:val="24"/>
        </w:rPr>
        <w:t xml:space="preserve"> выставляется по 1 баллу. Если указаны два и более ответов (в том числе и правильный), неверный ответ или ответ отсутствует - 0 балов.</w:t>
      </w:r>
    </w:p>
    <w:p w14:paraId="5A412A3A" w14:textId="77777777"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 xml:space="preserve"> За верное выполнение заданий </w:t>
      </w:r>
      <w:r w:rsidR="00C155E3" w:rsidRPr="00B50702">
        <w:rPr>
          <w:sz w:val="24"/>
          <w:szCs w:val="24"/>
        </w:rPr>
        <w:t xml:space="preserve">2 части </w:t>
      </w:r>
      <w:r w:rsidRPr="00B50702">
        <w:rPr>
          <w:sz w:val="24"/>
          <w:szCs w:val="24"/>
        </w:rPr>
        <w:t>выставляется 2 балла.</w:t>
      </w:r>
    </w:p>
    <w:p w14:paraId="10FDD83A" w14:textId="77777777" w:rsidR="00C55976" w:rsidRPr="00B50702" w:rsidRDefault="00C55976" w:rsidP="00C55976">
      <w:pPr>
        <w:jc w:val="both"/>
        <w:rPr>
          <w:sz w:val="24"/>
          <w:szCs w:val="24"/>
        </w:rPr>
      </w:pPr>
    </w:p>
    <w:p w14:paraId="755CE4C9" w14:textId="77777777" w:rsidR="00C55976" w:rsidRPr="00B50702" w:rsidRDefault="00243080" w:rsidP="00C55976">
      <w:pPr>
        <w:tabs>
          <w:tab w:val="left" w:pos="1440"/>
        </w:tabs>
        <w:jc w:val="both"/>
        <w:rPr>
          <w:b/>
          <w:sz w:val="24"/>
          <w:szCs w:val="24"/>
        </w:rPr>
      </w:pPr>
      <w:r w:rsidRPr="00B50702">
        <w:rPr>
          <w:b/>
          <w:sz w:val="24"/>
          <w:szCs w:val="24"/>
        </w:rPr>
        <w:t xml:space="preserve">5. </w:t>
      </w:r>
      <w:r w:rsidR="00C55976" w:rsidRPr="00B50702">
        <w:rPr>
          <w:b/>
          <w:sz w:val="24"/>
          <w:szCs w:val="24"/>
        </w:rPr>
        <w:t>Инструкция по выполнению работы.</w:t>
      </w:r>
    </w:p>
    <w:p w14:paraId="07C1EA4F" w14:textId="77777777" w:rsidR="00C55976" w:rsidRPr="00B50702" w:rsidRDefault="00C55976" w:rsidP="00C55976">
      <w:pPr>
        <w:tabs>
          <w:tab w:val="left" w:pos="1440"/>
        </w:tabs>
        <w:jc w:val="both"/>
        <w:rPr>
          <w:sz w:val="24"/>
          <w:szCs w:val="24"/>
        </w:rPr>
      </w:pPr>
      <w:r w:rsidRPr="00B50702">
        <w:rPr>
          <w:sz w:val="24"/>
          <w:szCs w:val="24"/>
        </w:rPr>
        <w:t>На выполнение итоговой работы отводится 4</w:t>
      </w:r>
      <w:r w:rsidR="00243080" w:rsidRPr="00B50702">
        <w:rPr>
          <w:sz w:val="24"/>
          <w:szCs w:val="24"/>
        </w:rPr>
        <w:t>0</w:t>
      </w:r>
      <w:r w:rsidRPr="00B50702">
        <w:rPr>
          <w:sz w:val="24"/>
          <w:szCs w:val="24"/>
        </w:rPr>
        <w:t xml:space="preserve"> минут. Работа состоит из </w:t>
      </w:r>
      <w:r w:rsidR="00243080" w:rsidRPr="00B50702">
        <w:rPr>
          <w:sz w:val="24"/>
          <w:szCs w:val="24"/>
        </w:rPr>
        <w:t>30</w:t>
      </w:r>
      <w:r w:rsidRPr="00B50702">
        <w:rPr>
          <w:sz w:val="24"/>
          <w:szCs w:val="24"/>
        </w:rPr>
        <w:t xml:space="preserve"> заданий.</w:t>
      </w:r>
    </w:p>
    <w:p w14:paraId="354692C5" w14:textId="77777777" w:rsidR="00C55976" w:rsidRPr="00B50702" w:rsidRDefault="00C55976" w:rsidP="00243080">
      <w:pPr>
        <w:spacing w:line="312" w:lineRule="atLeast"/>
        <w:jc w:val="both"/>
        <w:rPr>
          <w:sz w:val="24"/>
          <w:szCs w:val="24"/>
        </w:rPr>
      </w:pPr>
      <w:r w:rsidRPr="00B50702">
        <w:rPr>
          <w:sz w:val="24"/>
          <w:szCs w:val="24"/>
        </w:rPr>
        <w:t>Советуем выполнять задания в том порядке, в котором они даны. Для экономии времени пропускайте задания, которые не удается выполнить сразу, и переходите к следующему заданию. Если после выполнения всей работы у вас остается время, то можно вернуться к н</w:t>
      </w:r>
      <w:r w:rsidR="00243080" w:rsidRPr="00B50702">
        <w:rPr>
          <w:sz w:val="24"/>
          <w:szCs w:val="24"/>
        </w:rPr>
        <w:t>ему.</w:t>
      </w:r>
    </w:p>
    <w:p w14:paraId="6F7960A3" w14:textId="77777777" w:rsidR="00C55976" w:rsidRPr="00B50702" w:rsidRDefault="00C55976" w:rsidP="00C55976">
      <w:pPr>
        <w:spacing w:line="312" w:lineRule="atLeast"/>
        <w:jc w:val="center"/>
        <w:rPr>
          <w:b/>
          <w:sz w:val="24"/>
          <w:szCs w:val="24"/>
        </w:rPr>
      </w:pPr>
    </w:p>
    <w:p w14:paraId="1E7D3B96" w14:textId="77777777" w:rsidR="00C55976" w:rsidRPr="00B50702" w:rsidRDefault="00243080" w:rsidP="00243080">
      <w:pPr>
        <w:spacing w:line="312" w:lineRule="atLeast"/>
        <w:rPr>
          <w:b/>
          <w:sz w:val="24"/>
          <w:szCs w:val="24"/>
        </w:rPr>
      </w:pPr>
      <w:r w:rsidRPr="00B50702">
        <w:rPr>
          <w:b/>
          <w:sz w:val="24"/>
          <w:szCs w:val="24"/>
        </w:rPr>
        <w:t xml:space="preserve">6. </w:t>
      </w:r>
      <w:r w:rsidR="00C55976" w:rsidRPr="00B50702">
        <w:rPr>
          <w:b/>
          <w:sz w:val="24"/>
          <w:szCs w:val="24"/>
        </w:rPr>
        <w:t>Кодификатор</w:t>
      </w:r>
    </w:p>
    <w:p w14:paraId="4563B266" w14:textId="77777777" w:rsidR="00C55976" w:rsidRPr="00B50702" w:rsidRDefault="00C55976" w:rsidP="00C55976">
      <w:pPr>
        <w:rPr>
          <w:sz w:val="24"/>
          <w:szCs w:val="24"/>
        </w:rPr>
      </w:pPr>
      <w:r w:rsidRPr="00B50702">
        <w:rPr>
          <w:sz w:val="24"/>
          <w:szCs w:val="24"/>
        </w:rPr>
        <w:t xml:space="preserve">В табл. 1 приведен кодификатор проверяемых элементов содержания. </w:t>
      </w:r>
    </w:p>
    <w:p w14:paraId="1CBFC2C8" w14:textId="77777777" w:rsidR="00C55976" w:rsidRPr="00B50702" w:rsidRDefault="00C55976" w:rsidP="00243080">
      <w:pPr>
        <w:spacing w:line="312" w:lineRule="atLeast"/>
        <w:rPr>
          <w:b/>
          <w:bCs/>
          <w:iCs/>
          <w:color w:val="141414"/>
          <w:sz w:val="24"/>
          <w:szCs w:val="24"/>
        </w:rPr>
      </w:pPr>
    </w:p>
    <w:p w14:paraId="03A03054" w14:textId="77777777" w:rsidR="00243080" w:rsidRPr="00B50702" w:rsidRDefault="00243080" w:rsidP="00243080">
      <w:pPr>
        <w:spacing w:after="3"/>
        <w:ind w:left="9403"/>
        <w:rPr>
          <w:sz w:val="24"/>
          <w:szCs w:val="24"/>
        </w:rPr>
      </w:pPr>
      <w:r w:rsidRPr="00B50702">
        <w:rPr>
          <w:sz w:val="24"/>
          <w:szCs w:val="24"/>
        </w:rPr>
        <w:t>Таблица</w:t>
      </w:r>
      <w:r w:rsidRPr="00B50702">
        <w:rPr>
          <w:spacing w:val="-3"/>
          <w:sz w:val="24"/>
          <w:szCs w:val="24"/>
        </w:rPr>
        <w:t xml:space="preserve"> </w:t>
      </w:r>
      <w:r w:rsidRPr="00B50702">
        <w:rPr>
          <w:sz w:val="24"/>
          <w:szCs w:val="24"/>
        </w:rPr>
        <w:t>1</w:t>
      </w:r>
    </w:p>
    <w:tbl>
      <w:tblPr>
        <w:tblStyle w:val="TableNormal"/>
        <w:tblW w:w="9053" w:type="dxa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6804"/>
      </w:tblGrid>
      <w:tr w:rsidR="00243080" w:rsidRPr="00C155E3" w14:paraId="4CA925D7" w14:textId="77777777" w:rsidTr="00B50702">
        <w:trPr>
          <w:trHeight w:val="276"/>
        </w:trPr>
        <w:tc>
          <w:tcPr>
            <w:tcW w:w="2249" w:type="dxa"/>
          </w:tcPr>
          <w:p w14:paraId="336AA670" w14:textId="77777777"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6804" w:type="dxa"/>
          </w:tcPr>
          <w:p w14:paraId="1D7FD8B4" w14:textId="77777777" w:rsidR="00243080" w:rsidRPr="00C155E3" w:rsidRDefault="00243080" w:rsidP="0066480C">
            <w:pPr>
              <w:pStyle w:val="TableParagraph"/>
              <w:spacing w:line="257" w:lineRule="exact"/>
              <w:ind w:left="1664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Проверяемые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элементы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содержания</w:t>
            </w:r>
            <w:proofErr w:type="spellEnd"/>
          </w:p>
        </w:tc>
      </w:tr>
      <w:tr w:rsidR="00243080" w:rsidRPr="00C155E3" w14:paraId="70227692" w14:textId="77777777" w:rsidTr="00B50702">
        <w:trPr>
          <w:trHeight w:val="273"/>
        </w:trPr>
        <w:tc>
          <w:tcPr>
            <w:tcW w:w="2249" w:type="dxa"/>
          </w:tcPr>
          <w:p w14:paraId="101D88A4" w14:textId="77777777" w:rsidR="00243080" w:rsidRPr="00C155E3" w:rsidRDefault="00243080" w:rsidP="0066480C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</w:t>
            </w:r>
          </w:p>
        </w:tc>
        <w:tc>
          <w:tcPr>
            <w:tcW w:w="6804" w:type="dxa"/>
          </w:tcPr>
          <w:p w14:paraId="580FC5C2" w14:textId="77777777" w:rsidR="00243080" w:rsidRPr="00C155E3" w:rsidRDefault="00243080" w:rsidP="0066480C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История</w:t>
            </w:r>
            <w:proofErr w:type="spellEnd"/>
            <w:r w:rsidRPr="00C155E3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России</w:t>
            </w:r>
            <w:proofErr w:type="spellEnd"/>
          </w:p>
        </w:tc>
      </w:tr>
      <w:tr w:rsidR="00243080" w:rsidRPr="00C155E3" w14:paraId="65AFC402" w14:textId="77777777" w:rsidTr="00B50702">
        <w:trPr>
          <w:trHeight w:val="274"/>
        </w:trPr>
        <w:tc>
          <w:tcPr>
            <w:tcW w:w="2249" w:type="dxa"/>
          </w:tcPr>
          <w:p w14:paraId="752BA9BC" w14:textId="77777777" w:rsidR="00243080" w:rsidRPr="00C155E3" w:rsidRDefault="00243080" w:rsidP="0066480C">
            <w:pPr>
              <w:pStyle w:val="TableParagraph"/>
              <w:spacing w:line="254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</w:t>
            </w:r>
          </w:p>
        </w:tc>
        <w:tc>
          <w:tcPr>
            <w:tcW w:w="6804" w:type="dxa"/>
          </w:tcPr>
          <w:p w14:paraId="271B8450" w14:textId="77777777"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Россия</w:t>
            </w:r>
            <w:proofErr w:type="spellEnd"/>
            <w:r w:rsidRPr="00C155E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при</w:t>
            </w:r>
            <w:proofErr w:type="spellEnd"/>
            <w:r w:rsidRPr="00C155E3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Петре</w:t>
            </w:r>
            <w:proofErr w:type="spellEnd"/>
            <w:r w:rsidRPr="00C155E3">
              <w:rPr>
                <w:b/>
                <w:spacing w:val="-1"/>
                <w:sz w:val="24"/>
              </w:rPr>
              <w:t xml:space="preserve"> </w:t>
            </w:r>
            <w:r w:rsidRPr="00C155E3">
              <w:rPr>
                <w:b/>
                <w:sz w:val="24"/>
              </w:rPr>
              <w:t>I</w:t>
            </w:r>
          </w:p>
        </w:tc>
      </w:tr>
      <w:tr w:rsidR="00243080" w:rsidRPr="00C155E3" w14:paraId="760E8056" w14:textId="77777777" w:rsidTr="00B50702">
        <w:trPr>
          <w:trHeight w:val="1655"/>
        </w:trPr>
        <w:tc>
          <w:tcPr>
            <w:tcW w:w="2249" w:type="dxa"/>
          </w:tcPr>
          <w:p w14:paraId="22FF5D7D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1.1.1</w:t>
            </w:r>
          </w:p>
        </w:tc>
        <w:tc>
          <w:tcPr>
            <w:tcW w:w="6804" w:type="dxa"/>
          </w:tcPr>
          <w:p w14:paraId="39B2594E" w14:textId="77777777"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Причины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предпосылки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преобразований.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царствования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Петра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, борьба за власть. Правление царевны Софьи. Вечный мир с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Речью Посполитой. Крымские походы. В.В. Голицын. Основание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Славяно-греко-латинской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академии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Москве.</w:t>
            </w:r>
          </w:p>
          <w:p w14:paraId="0A18D776" w14:textId="77777777" w:rsidR="00243080" w:rsidRPr="00C155E3" w:rsidRDefault="00243080" w:rsidP="0066480C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Стрелецкие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бунты.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Азовские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походы.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Великое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посольство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значение.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Сподвижники</w:t>
            </w:r>
            <w:proofErr w:type="spellEnd"/>
            <w:r w:rsidRPr="00C155E3">
              <w:rPr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Петра</w:t>
            </w:r>
            <w:proofErr w:type="spellEnd"/>
            <w:r w:rsidRPr="00C155E3">
              <w:rPr>
                <w:sz w:val="24"/>
              </w:rPr>
              <w:t xml:space="preserve"> I</w:t>
            </w:r>
          </w:p>
        </w:tc>
      </w:tr>
      <w:tr w:rsidR="00243080" w:rsidRPr="00C155E3" w14:paraId="53458615" w14:textId="77777777" w:rsidTr="00B50702">
        <w:trPr>
          <w:trHeight w:val="827"/>
        </w:trPr>
        <w:tc>
          <w:tcPr>
            <w:tcW w:w="2249" w:type="dxa"/>
          </w:tcPr>
          <w:p w14:paraId="255E6578" w14:textId="77777777" w:rsidR="00243080" w:rsidRPr="00C155E3" w:rsidRDefault="00243080" w:rsidP="0066480C">
            <w:pPr>
              <w:pStyle w:val="TableParagraph"/>
              <w:spacing w:line="272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1.1.2</w:t>
            </w:r>
          </w:p>
        </w:tc>
        <w:tc>
          <w:tcPr>
            <w:tcW w:w="6804" w:type="dxa"/>
          </w:tcPr>
          <w:p w14:paraId="31677ABF" w14:textId="77777777" w:rsidR="00243080" w:rsidRPr="00C155E3" w:rsidRDefault="00243080" w:rsidP="0066480C">
            <w:pPr>
              <w:pStyle w:val="TableParagraph"/>
              <w:tabs>
                <w:tab w:val="left" w:pos="3675"/>
                <w:tab w:val="left" w:pos="6008"/>
              </w:tabs>
              <w:spacing w:line="272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pacing w:val="-1"/>
                <w:sz w:val="24"/>
                <w:lang w:val="ru-RU"/>
              </w:rPr>
              <w:t>Экономическая</w:t>
            </w:r>
            <w:r w:rsidRPr="00C155E3">
              <w:rPr>
                <w:spacing w:val="6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политика</w:t>
            </w:r>
            <w:r w:rsidRPr="00C155E3">
              <w:rPr>
                <w:spacing w:val="7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z w:val="24"/>
                <w:lang w:val="ru-RU"/>
              </w:rPr>
              <w:tab/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9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Роль</w:t>
            </w:r>
            <w:r w:rsidRPr="00C155E3">
              <w:rPr>
                <w:spacing w:val="9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государства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pacing w:val="2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создании</w:t>
            </w:r>
          </w:p>
          <w:p w14:paraId="69DCB62B" w14:textId="77777777" w:rsidR="00243080" w:rsidRPr="00C155E3" w:rsidRDefault="00243080" w:rsidP="0066480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 w:rsidRPr="00C155E3">
              <w:rPr>
                <w:spacing w:val="-8"/>
                <w:sz w:val="24"/>
                <w:lang w:val="ru-RU"/>
              </w:rPr>
              <w:t>промышленности.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pacing w:val="-8"/>
                <w:sz w:val="24"/>
                <w:lang w:val="ru-RU"/>
              </w:rPr>
              <w:t>Создание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pacing w:val="-8"/>
                <w:sz w:val="24"/>
                <w:lang w:val="ru-RU"/>
              </w:rPr>
              <w:t>базы</w:t>
            </w:r>
            <w:r w:rsidRPr="00C155E3">
              <w:rPr>
                <w:spacing w:val="-7"/>
                <w:sz w:val="24"/>
                <w:lang w:val="ru-RU"/>
              </w:rPr>
              <w:t xml:space="preserve"> </w:t>
            </w:r>
            <w:r w:rsidRPr="00C155E3">
              <w:rPr>
                <w:spacing w:val="-8"/>
                <w:sz w:val="24"/>
                <w:lang w:val="ru-RU"/>
              </w:rPr>
              <w:t>металлургической</w:t>
            </w:r>
            <w:r w:rsidRPr="00C155E3">
              <w:rPr>
                <w:spacing w:val="-7"/>
                <w:sz w:val="24"/>
                <w:lang w:val="ru-RU"/>
              </w:rPr>
              <w:t xml:space="preserve"> индустрии</w:t>
            </w:r>
            <w:r w:rsidRPr="00C155E3">
              <w:rPr>
                <w:spacing w:val="-8"/>
                <w:sz w:val="24"/>
                <w:lang w:val="ru-RU"/>
              </w:rPr>
              <w:t xml:space="preserve"> </w:t>
            </w:r>
            <w:r w:rsidRPr="00C155E3">
              <w:rPr>
                <w:spacing w:val="-7"/>
                <w:sz w:val="24"/>
                <w:lang w:val="ru-RU"/>
              </w:rPr>
              <w:t>на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pacing w:val="-7"/>
                <w:sz w:val="24"/>
                <w:lang w:val="ru-RU"/>
              </w:rPr>
              <w:t>Урале.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pacing w:val="-8"/>
                <w:sz w:val="24"/>
              </w:rPr>
              <w:t>Принципы</w:t>
            </w:r>
            <w:proofErr w:type="spellEnd"/>
            <w:r w:rsidRPr="00C155E3">
              <w:rPr>
                <w:spacing w:val="-17"/>
                <w:sz w:val="24"/>
              </w:rPr>
              <w:t xml:space="preserve"> </w:t>
            </w:r>
            <w:proofErr w:type="spellStart"/>
            <w:r w:rsidRPr="00C155E3">
              <w:rPr>
                <w:spacing w:val="-8"/>
                <w:sz w:val="24"/>
              </w:rPr>
              <w:t>меркантилизма</w:t>
            </w:r>
            <w:proofErr w:type="spellEnd"/>
            <w:r w:rsidRPr="00C155E3">
              <w:rPr>
                <w:spacing w:val="-18"/>
                <w:sz w:val="24"/>
              </w:rPr>
              <w:t xml:space="preserve"> </w:t>
            </w:r>
            <w:r w:rsidRPr="00C155E3">
              <w:rPr>
                <w:spacing w:val="-7"/>
                <w:sz w:val="24"/>
              </w:rPr>
              <w:t>и</w:t>
            </w:r>
            <w:r w:rsidRPr="00C155E3">
              <w:rPr>
                <w:spacing w:val="-16"/>
                <w:sz w:val="24"/>
              </w:rPr>
              <w:t xml:space="preserve"> </w:t>
            </w:r>
            <w:proofErr w:type="spellStart"/>
            <w:r w:rsidRPr="00C155E3">
              <w:rPr>
                <w:spacing w:val="-7"/>
                <w:sz w:val="24"/>
              </w:rPr>
              <w:t>протекционизма</w:t>
            </w:r>
            <w:proofErr w:type="spellEnd"/>
            <w:r w:rsidRPr="00C155E3">
              <w:rPr>
                <w:spacing w:val="-7"/>
                <w:sz w:val="24"/>
              </w:rPr>
              <w:t>.</w:t>
            </w:r>
            <w:r w:rsidRPr="00C155E3">
              <w:rPr>
                <w:spacing w:val="-16"/>
                <w:sz w:val="24"/>
              </w:rPr>
              <w:t xml:space="preserve"> </w:t>
            </w:r>
            <w:proofErr w:type="spellStart"/>
            <w:r w:rsidRPr="00C155E3">
              <w:rPr>
                <w:spacing w:val="-7"/>
                <w:sz w:val="24"/>
              </w:rPr>
              <w:t>Таможенный</w:t>
            </w:r>
            <w:proofErr w:type="spellEnd"/>
            <w:r w:rsidRPr="00C155E3">
              <w:rPr>
                <w:spacing w:val="-16"/>
                <w:sz w:val="24"/>
              </w:rPr>
              <w:t xml:space="preserve"> </w:t>
            </w:r>
            <w:proofErr w:type="spellStart"/>
            <w:r w:rsidRPr="00C155E3">
              <w:rPr>
                <w:spacing w:val="-7"/>
                <w:sz w:val="24"/>
              </w:rPr>
              <w:t>тариф</w:t>
            </w:r>
            <w:proofErr w:type="spellEnd"/>
          </w:p>
        </w:tc>
      </w:tr>
      <w:tr w:rsidR="00243080" w:rsidRPr="00C155E3" w14:paraId="672F40FD" w14:textId="77777777" w:rsidTr="00B50702">
        <w:trPr>
          <w:trHeight w:val="828"/>
        </w:trPr>
        <w:tc>
          <w:tcPr>
            <w:tcW w:w="2249" w:type="dxa"/>
          </w:tcPr>
          <w:p w14:paraId="2D35B423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lastRenderedPageBreak/>
              <w:t>1.1.3</w:t>
            </w:r>
          </w:p>
        </w:tc>
        <w:tc>
          <w:tcPr>
            <w:tcW w:w="6804" w:type="dxa"/>
          </w:tcPr>
          <w:p w14:paraId="004C7AC3" w14:textId="77777777" w:rsidR="00243080" w:rsidRPr="00C155E3" w:rsidRDefault="00243080" w:rsidP="0066480C">
            <w:pPr>
              <w:pStyle w:val="TableParagraph"/>
              <w:tabs>
                <w:tab w:val="left" w:pos="1534"/>
                <w:tab w:val="left" w:pos="2228"/>
                <w:tab w:val="left" w:pos="3576"/>
                <w:tab w:val="left" w:pos="3893"/>
                <w:tab w:val="left" w:pos="5298"/>
                <w:tab w:val="left" w:pos="6378"/>
                <w:tab w:val="left" w:pos="7072"/>
              </w:tabs>
              <w:ind w:left="106" w:right="97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Повышение</w:t>
            </w:r>
            <w:r w:rsidRPr="00C155E3">
              <w:rPr>
                <w:sz w:val="24"/>
                <w:lang w:val="ru-RU"/>
              </w:rPr>
              <w:tab/>
              <w:t>роли</w:t>
            </w:r>
            <w:r w:rsidRPr="00C155E3">
              <w:rPr>
                <w:sz w:val="24"/>
                <w:lang w:val="ru-RU"/>
              </w:rPr>
              <w:tab/>
              <w:t>дворянства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z w:val="24"/>
                <w:lang w:val="ru-RU"/>
              </w:rPr>
              <w:tab/>
              <w:t>управлении</w:t>
            </w:r>
            <w:r w:rsidRPr="00C155E3">
              <w:rPr>
                <w:sz w:val="24"/>
                <w:lang w:val="ru-RU"/>
              </w:rPr>
              <w:tab/>
              <w:t>страной.</w:t>
            </w:r>
            <w:r w:rsidRPr="00C155E3">
              <w:rPr>
                <w:sz w:val="24"/>
                <w:lang w:val="ru-RU"/>
              </w:rPr>
              <w:tab/>
              <w:t>Указ</w:t>
            </w:r>
            <w:r w:rsidRPr="00C155E3">
              <w:rPr>
                <w:sz w:val="24"/>
                <w:lang w:val="ru-RU"/>
              </w:rPr>
              <w:tab/>
            </w:r>
            <w:r w:rsidRPr="00C155E3">
              <w:rPr>
                <w:spacing w:val="-4"/>
                <w:sz w:val="24"/>
                <w:lang w:val="ru-RU"/>
              </w:rPr>
              <w:t>о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единонаследии.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Табель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рангах.</w:t>
            </w:r>
            <w:r w:rsidRPr="00C155E3">
              <w:rPr>
                <w:spacing w:val="14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Переписи</w:t>
            </w:r>
            <w:proofErr w:type="spellEnd"/>
            <w:r w:rsidRPr="00C155E3">
              <w:rPr>
                <w:spacing w:val="15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населения</w:t>
            </w:r>
            <w:proofErr w:type="spellEnd"/>
            <w:r w:rsidRPr="00C155E3">
              <w:rPr>
                <w:spacing w:val="13"/>
                <w:sz w:val="24"/>
              </w:rPr>
              <w:t xml:space="preserve"> </w:t>
            </w:r>
            <w:r w:rsidRPr="00C155E3">
              <w:rPr>
                <w:sz w:val="24"/>
              </w:rPr>
              <w:t>(</w:t>
            </w:r>
            <w:proofErr w:type="spellStart"/>
            <w:r w:rsidRPr="00C155E3">
              <w:rPr>
                <w:sz w:val="24"/>
              </w:rPr>
              <w:t>ревизии</w:t>
            </w:r>
            <w:proofErr w:type="spellEnd"/>
            <w:r w:rsidRPr="00C155E3">
              <w:rPr>
                <w:sz w:val="24"/>
              </w:rPr>
              <w:t>).</w:t>
            </w:r>
          </w:p>
          <w:p w14:paraId="110E285D" w14:textId="77777777" w:rsidR="00243080" w:rsidRPr="00C155E3" w:rsidRDefault="00243080" w:rsidP="0066480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Введение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подушной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подати</w:t>
            </w:r>
            <w:proofErr w:type="spellEnd"/>
          </w:p>
        </w:tc>
      </w:tr>
      <w:tr w:rsidR="00243080" w:rsidRPr="00C155E3" w14:paraId="204D3BC3" w14:textId="77777777" w:rsidTr="00B50702">
        <w:trPr>
          <w:trHeight w:val="1931"/>
        </w:trPr>
        <w:tc>
          <w:tcPr>
            <w:tcW w:w="2249" w:type="dxa"/>
          </w:tcPr>
          <w:p w14:paraId="1ADD23E1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1.1.4</w:t>
            </w:r>
          </w:p>
        </w:tc>
        <w:tc>
          <w:tcPr>
            <w:tcW w:w="6804" w:type="dxa"/>
          </w:tcPr>
          <w:p w14:paraId="30B61EFE" w14:textId="77777777"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Реформы управления. Правительствующий сенат, коллегии, органы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надзора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(институт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фискалов,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прокуратура)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суда.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Усиление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централизации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бюрократизации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управления.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Генеральный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регламент.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Введение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должности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генерал-прокурора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Сената.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Реформы местного управления: городская и областная (губернская)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реформы.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Учреждение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Главного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магистрата.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Указ</w:t>
            </w:r>
            <w:proofErr w:type="spellEnd"/>
            <w:r w:rsidRPr="00C155E3">
              <w:rPr>
                <w:spacing w:val="51"/>
                <w:sz w:val="24"/>
              </w:rPr>
              <w:t xml:space="preserve"> </w:t>
            </w:r>
            <w:r w:rsidRPr="00C155E3">
              <w:rPr>
                <w:sz w:val="24"/>
              </w:rPr>
              <w:t>о</w:t>
            </w:r>
          </w:p>
          <w:p w14:paraId="55CFCF36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престолонаследии</w:t>
            </w:r>
            <w:proofErr w:type="spellEnd"/>
            <w:r w:rsidRPr="00C155E3">
              <w:rPr>
                <w:sz w:val="24"/>
              </w:rPr>
              <w:t>.</w:t>
            </w:r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Санкт-Петербург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r w:rsidRPr="00C155E3">
              <w:rPr>
                <w:sz w:val="24"/>
              </w:rPr>
              <w:t>–</w:t>
            </w:r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новая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столица</w:t>
            </w:r>
            <w:proofErr w:type="spellEnd"/>
          </w:p>
        </w:tc>
      </w:tr>
      <w:tr w:rsidR="00243080" w:rsidRPr="00C155E3" w14:paraId="577FC8F9" w14:textId="77777777" w:rsidTr="00B50702">
        <w:trPr>
          <w:trHeight w:val="827"/>
        </w:trPr>
        <w:tc>
          <w:tcPr>
            <w:tcW w:w="2249" w:type="dxa"/>
          </w:tcPr>
          <w:p w14:paraId="4DFA65F4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1.1.5</w:t>
            </w:r>
          </w:p>
        </w:tc>
        <w:tc>
          <w:tcPr>
            <w:tcW w:w="6804" w:type="dxa"/>
          </w:tcPr>
          <w:p w14:paraId="1A2631BC" w14:textId="77777777"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Первые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гвардейские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полки.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регулярной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армии,</w:t>
            </w:r>
            <w:r w:rsidRPr="00C155E3">
              <w:rPr>
                <w:spacing w:val="3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военного</w:t>
            </w:r>
          </w:p>
          <w:p w14:paraId="464EC8F2" w14:textId="77777777" w:rsidR="00243080" w:rsidRPr="00C155E3" w:rsidRDefault="00243080" w:rsidP="0066480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флота.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Рекрутские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наборы.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Навигацкой</w:t>
            </w:r>
            <w:proofErr w:type="spellEnd"/>
            <w:r w:rsidRPr="00C155E3">
              <w:rPr>
                <w:sz w:val="24"/>
                <w:lang w:val="ru-RU"/>
              </w:rPr>
              <w:t>,</w:t>
            </w:r>
            <w:r w:rsidRPr="00C155E3">
              <w:rPr>
                <w:spacing w:val="4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Пушкарской,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Медицинской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школ.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Открытие</w:t>
            </w:r>
            <w:proofErr w:type="spellEnd"/>
            <w:r w:rsidRPr="00C155E3">
              <w:rPr>
                <w:spacing w:val="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Инженерного</w:t>
            </w:r>
            <w:proofErr w:type="spellEnd"/>
            <w:r w:rsidRPr="00C155E3">
              <w:rPr>
                <w:spacing w:val="-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училища</w:t>
            </w:r>
            <w:proofErr w:type="spellEnd"/>
          </w:p>
        </w:tc>
      </w:tr>
      <w:tr w:rsidR="00243080" w:rsidRPr="00C155E3" w14:paraId="45D99522" w14:textId="77777777" w:rsidTr="00B50702">
        <w:trPr>
          <w:trHeight w:val="551"/>
        </w:trPr>
        <w:tc>
          <w:tcPr>
            <w:tcW w:w="2249" w:type="dxa"/>
          </w:tcPr>
          <w:p w14:paraId="5C4DE939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1.1.6</w:t>
            </w:r>
          </w:p>
        </w:tc>
        <w:tc>
          <w:tcPr>
            <w:tcW w:w="6804" w:type="dxa"/>
          </w:tcPr>
          <w:p w14:paraId="33F917B5" w14:textId="77777777" w:rsidR="00243080" w:rsidRPr="00C155E3" w:rsidRDefault="00243080" w:rsidP="0066480C">
            <w:pPr>
              <w:pStyle w:val="TableParagraph"/>
              <w:tabs>
                <w:tab w:val="left" w:pos="1424"/>
                <w:tab w:val="left" w:pos="2586"/>
                <w:tab w:val="left" w:pos="4149"/>
                <w:tab w:val="left" w:pos="5967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Церковная</w:t>
            </w:r>
            <w:r w:rsidRPr="00C155E3">
              <w:rPr>
                <w:sz w:val="24"/>
                <w:lang w:val="ru-RU"/>
              </w:rPr>
              <w:tab/>
              <w:t>реформа.</w:t>
            </w:r>
            <w:r w:rsidRPr="00C155E3">
              <w:rPr>
                <w:sz w:val="24"/>
                <w:lang w:val="ru-RU"/>
              </w:rPr>
              <w:tab/>
              <w:t>Упразднение</w:t>
            </w:r>
            <w:r w:rsidRPr="00C155E3">
              <w:rPr>
                <w:sz w:val="24"/>
                <w:lang w:val="ru-RU"/>
              </w:rPr>
              <w:tab/>
              <w:t>патриаршества,</w:t>
            </w:r>
            <w:r w:rsidRPr="00C155E3">
              <w:rPr>
                <w:sz w:val="24"/>
                <w:lang w:val="ru-RU"/>
              </w:rPr>
              <w:tab/>
              <w:t>учреждение</w:t>
            </w:r>
          </w:p>
          <w:p w14:paraId="760F5916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Святейшего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Синода</w:t>
            </w:r>
          </w:p>
        </w:tc>
      </w:tr>
      <w:tr w:rsidR="00243080" w:rsidRPr="00C155E3" w14:paraId="018D3485" w14:textId="77777777" w:rsidTr="00B50702">
        <w:trPr>
          <w:trHeight w:val="828"/>
        </w:trPr>
        <w:tc>
          <w:tcPr>
            <w:tcW w:w="2249" w:type="dxa"/>
          </w:tcPr>
          <w:p w14:paraId="473B01CF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1.1.7</w:t>
            </w:r>
          </w:p>
        </w:tc>
        <w:tc>
          <w:tcPr>
            <w:tcW w:w="6804" w:type="dxa"/>
          </w:tcPr>
          <w:p w14:paraId="3DC12E7A" w14:textId="77777777" w:rsidR="00243080" w:rsidRPr="00C155E3" w:rsidRDefault="00243080" w:rsidP="0066480C">
            <w:pPr>
              <w:pStyle w:val="TableParagraph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Оппозиция</w:t>
            </w:r>
            <w:r w:rsidRPr="00C155E3">
              <w:rPr>
                <w:spacing w:val="2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реформам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Социальные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движения</w:t>
            </w:r>
            <w:r w:rsidRPr="00C155E3">
              <w:rPr>
                <w:spacing w:val="2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2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первой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четверти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в.: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восстания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Астрахани,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Башкирии,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восстание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</w:p>
          <w:p w14:paraId="3720D4B7" w14:textId="77777777" w:rsidR="00243080" w:rsidRPr="00C155E3" w:rsidRDefault="00243080" w:rsidP="0066480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предводительством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К.И.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Булавина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Дону.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Дело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царевича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Алексея</w:t>
            </w:r>
            <w:proofErr w:type="spellEnd"/>
            <w:r w:rsidRPr="00C155E3">
              <w:rPr>
                <w:sz w:val="24"/>
              </w:rPr>
              <w:t>.</w:t>
            </w:r>
          </w:p>
        </w:tc>
      </w:tr>
      <w:tr w:rsidR="00243080" w:rsidRPr="00C155E3" w14:paraId="59B9656A" w14:textId="77777777" w:rsidTr="00B50702">
        <w:trPr>
          <w:trHeight w:val="1655"/>
        </w:trPr>
        <w:tc>
          <w:tcPr>
            <w:tcW w:w="2249" w:type="dxa"/>
          </w:tcPr>
          <w:p w14:paraId="21248319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1.1.8</w:t>
            </w:r>
          </w:p>
        </w:tc>
        <w:tc>
          <w:tcPr>
            <w:tcW w:w="6804" w:type="dxa"/>
          </w:tcPr>
          <w:p w14:paraId="10C61314" w14:textId="77777777"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Внешняя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политика.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война.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Причины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цели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войны.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Поражение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Нарвой.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Битва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Лесной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победа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Полтавой.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Прутский</w:t>
            </w:r>
            <w:proofErr w:type="spell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поход.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Сражения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мыса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Гангут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острова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Гренгам</w:t>
            </w:r>
            <w:proofErr w:type="spellEnd"/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Ништадтский</w:t>
            </w:r>
            <w:proofErr w:type="spellEnd"/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его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последствия.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Закрепление</w:t>
            </w:r>
            <w:r w:rsidRPr="00C155E3">
              <w:rPr>
                <w:spacing w:val="2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</w:t>
            </w:r>
          </w:p>
          <w:p w14:paraId="19D69FB3" w14:textId="77777777" w:rsidR="00243080" w:rsidRPr="00C155E3" w:rsidRDefault="00243080" w:rsidP="0066480C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на берегах Балтики. Провозглашение России империей. Каспийский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поход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Петра </w:t>
            </w:r>
            <w:r w:rsidRPr="00C155E3">
              <w:rPr>
                <w:sz w:val="24"/>
              </w:rPr>
              <w:t>I</w:t>
            </w:r>
          </w:p>
        </w:tc>
      </w:tr>
      <w:tr w:rsidR="00243080" w:rsidRPr="00C155E3" w14:paraId="51F8CDE9" w14:textId="77777777" w:rsidTr="00B50702">
        <w:trPr>
          <w:trHeight w:val="1104"/>
        </w:trPr>
        <w:tc>
          <w:tcPr>
            <w:tcW w:w="2249" w:type="dxa"/>
          </w:tcPr>
          <w:p w14:paraId="38746B5D" w14:textId="77777777" w:rsidR="00243080" w:rsidRPr="00C155E3" w:rsidRDefault="00243080" w:rsidP="0066480C">
            <w:pPr>
              <w:pStyle w:val="TableParagraph"/>
              <w:spacing w:line="272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1.1.9</w:t>
            </w:r>
          </w:p>
        </w:tc>
        <w:tc>
          <w:tcPr>
            <w:tcW w:w="6804" w:type="dxa"/>
          </w:tcPr>
          <w:p w14:paraId="65479477" w14:textId="77777777"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Преобразования Петра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 xml:space="preserve"> в области культуры. Укрепление светских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Влияние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западноевропейской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культуры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Россию.</w:t>
            </w:r>
            <w:r w:rsidRPr="00C155E3">
              <w:rPr>
                <w:spacing w:val="1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Привлечение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иностранных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специалистов.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Введение</w:t>
            </w:r>
            <w:r w:rsidRPr="00C155E3">
              <w:rPr>
                <w:spacing w:val="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нового</w:t>
            </w:r>
          </w:p>
          <w:p w14:paraId="06179697" w14:textId="77777777" w:rsidR="00243080" w:rsidRPr="00C155E3" w:rsidRDefault="00243080" w:rsidP="0066480C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летоисчисления,</w:t>
            </w:r>
            <w:r w:rsidRPr="00C155E3">
              <w:rPr>
                <w:spacing w:val="1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гражданского</w:t>
            </w:r>
            <w:r w:rsidRPr="00C155E3">
              <w:rPr>
                <w:spacing w:val="1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шрифта.</w:t>
            </w:r>
            <w:r w:rsidRPr="00C155E3">
              <w:rPr>
                <w:spacing w:val="11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Первая</w:t>
            </w:r>
            <w:proofErr w:type="spellEnd"/>
            <w:r w:rsidRPr="00C155E3">
              <w:rPr>
                <w:spacing w:val="11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печатная</w:t>
            </w:r>
            <w:proofErr w:type="spellEnd"/>
            <w:r w:rsidRPr="00C155E3">
              <w:rPr>
                <w:spacing w:val="11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газета</w:t>
            </w:r>
            <w:proofErr w:type="spellEnd"/>
          </w:p>
        </w:tc>
      </w:tr>
    </w:tbl>
    <w:p w14:paraId="5100402E" w14:textId="77777777" w:rsidR="00243080" w:rsidRPr="00C155E3" w:rsidRDefault="00243080" w:rsidP="00243080">
      <w:pPr>
        <w:spacing w:line="260" w:lineRule="exact"/>
        <w:jc w:val="both"/>
        <w:rPr>
          <w:sz w:val="24"/>
        </w:rPr>
        <w:sectPr w:rsidR="00243080" w:rsidRPr="00C155E3">
          <w:pgSz w:w="11910" w:h="16840"/>
          <w:pgMar w:top="980" w:right="600" w:bottom="940" w:left="440" w:header="716" w:footer="757" w:gutter="0"/>
          <w:cols w:space="720"/>
        </w:sectPr>
      </w:pPr>
    </w:p>
    <w:p w14:paraId="11AB0B11" w14:textId="77777777" w:rsidR="00243080" w:rsidRPr="00C155E3" w:rsidRDefault="00243080" w:rsidP="00243080">
      <w:pPr>
        <w:pStyle w:val="aa"/>
        <w:spacing w:before="1"/>
        <w:rPr>
          <w:sz w:val="13"/>
        </w:rPr>
      </w:pP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02"/>
      </w:tblGrid>
      <w:tr w:rsidR="00243080" w:rsidRPr="00C155E3" w14:paraId="7C65596E" w14:textId="77777777" w:rsidTr="0066480C">
        <w:trPr>
          <w:trHeight w:val="1379"/>
        </w:trPr>
        <w:tc>
          <w:tcPr>
            <w:tcW w:w="2268" w:type="dxa"/>
          </w:tcPr>
          <w:p w14:paraId="69D4434B" w14:textId="77777777" w:rsidR="00243080" w:rsidRPr="00C155E3" w:rsidRDefault="00243080" w:rsidP="0066480C">
            <w:pPr>
              <w:pStyle w:val="TableParagraph"/>
            </w:pPr>
          </w:p>
        </w:tc>
        <w:tc>
          <w:tcPr>
            <w:tcW w:w="7302" w:type="dxa"/>
          </w:tcPr>
          <w:p w14:paraId="0F269653" w14:textId="77777777" w:rsidR="00243080" w:rsidRPr="00C155E3" w:rsidRDefault="00243080" w:rsidP="0066480C">
            <w:pPr>
              <w:pStyle w:val="TableParagraph"/>
              <w:ind w:left="106" w:right="94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«Ведомости». Создание специальных учебных заведений. Развитие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науки.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Учреждение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Академии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наук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Петербурге.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Кунсткамера.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Светская живопись. Скульптура и архитектура. Памятники раннего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барокко.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Повседневная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жизнь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быт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правящей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элиты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5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основной</w:t>
            </w:r>
          </w:p>
          <w:p w14:paraId="5661AE37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массы</w:t>
            </w:r>
            <w:proofErr w:type="spellEnd"/>
            <w:r w:rsidRPr="00C155E3">
              <w:rPr>
                <w:spacing w:val="-5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населения</w:t>
            </w:r>
            <w:proofErr w:type="spellEnd"/>
          </w:p>
        </w:tc>
      </w:tr>
      <w:tr w:rsidR="00243080" w:rsidRPr="00C155E3" w14:paraId="3641253B" w14:textId="77777777" w:rsidTr="0066480C">
        <w:trPr>
          <w:trHeight w:val="552"/>
        </w:trPr>
        <w:tc>
          <w:tcPr>
            <w:tcW w:w="2268" w:type="dxa"/>
          </w:tcPr>
          <w:p w14:paraId="5724CEEA" w14:textId="77777777" w:rsidR="00243080" w:rsidRPr="00C155E3" w:rsidRDefault="00243080" w:rsidP="0066480C">
            <w:pPr>
              <w:pStyle w:val="TableParagraph"/>
              <w:spacing w:line="273" w:lineRule="exact"/>
              <w:ind w:right="82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1.1.10</w:t>
            </w:r>
          </w:p>
        </w:tc>
        <w:tc>
          <w:tcPr>
            <w:tcW w:w="7302" w:type="dxa"/>
          </w:tcPr>
          <w:p w14:paraId="3A22CDE3" w14:textId="77777777"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Итоги,</w:t>
            </w:r>
            <w:r w:rsidRPr="00C155E3">
              <w:rPr>
                <w:spacing w:val="3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последствия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3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значение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петровских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преобразований.</w:t>
            </w:r>
            <w:r w:rsidRPr="00C155E3">
              <w:rPr>
                <w:spacing w:val="3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Образ</w:t>
            </w:r>
          </w:p>
          <w:p w14:paraId="64414000" w14:textId="77777777" w:rsidR="00243080" w:rsidRPr="00C155E3" w:rsidRDefault="00243080" w:rsidP="0066480C">
            <w:pPr>
              <w:pStyle w:val="TableParagraph"/>
              <w:spacing w:line="260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русской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культуре</w:t>
            </w:r>
          </w:p>
        </w:tc>
      </w:tr>
      <w:tr w:rsidR="00243080" w:rsidRPr="00C155E3" w14:paraId="172753B3" w14:textId="77777777" w:rsidTr="0066480C">
        <w:trPr>
          <w:trHeight w:val="275"/>
        </w:trPr>
        <w:tc>
          <w:tcPr>
            <w:tcW w:w="2268" w:type="dxa"/>
          </w:tcPr>
          <w:p w14:paraId="7C3E0B1E" w14:textId="77777777" w:rsidR="00243080" w:rsidRPr="00C155E3" w:rsidRDefault="00243080" w:rsidP="0066480C">
            <w:pPr>
              <w:pStyle w:val="TableParagraph"/>
              <w:spacing w:line="256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1.2</w:t>
            </w:r>
          </w:p>
        </w:tc>
        <w:tc>
          <w:tcPr>
            <w:tcW w:w="7302" w:type="dxa"/>
          </w:tcPr>
          <w:p w14:paraId="733D710F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Эпоха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дворцовых</w:t>
            </w:r>
            <w:proofErr w:type="spellEnd"/>
            <w:r w:rsidRPr="00C155E3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переворотов</w:t>
            </w:r>
            <w:proofErr w:type="spellEnd"/>
          </w:p>
        </w:tc>
      </w:tr>
      <w:tr w:rsidR="00243080" w:rsidRPr="00C155E3" w14:paraId="59FC7900" w14:textId="77777777" w:rsidTr="0066480C">
        <w:trPr>
          <w:trHeight w:val="551"/>
        </w:trPr>
        <w:tc>
          <w:tcPr>
            <w:tcW w:w="2268" w:type="dxa"/>
          </w:tcPr>
          <w:p w14:paraId="5AC2A842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1.2.1</w:t>
            </w:r>
          </w:p>
        </w:tc>
        <w:tc>
          <w:tcPr>
            <w:tcW w:w="7302" w:type="dxa"/>
          </w:tcPr>
          <w:p w14:paraId="78BDC896" w14:textId="77777777" w:rsidR="00243080" w:rsidRPr="00C155E3" w:rsidRDefault="00243080" w:rsidP="0066480C">
            <w:pPr>
              <w:pStyle w:val="TableParagraph"/>
              <w:tabs>
                <w:tab w:val="left" w:pos="1490"/>
                <w:tab w:val="left" w:pos="2987"/>
                <w:tab w:val="left" w:pos="4544"/>
                <w:tab w:val="left" w:pos="5847"/>
                <w:tab w:val="left" w:pos="6225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Дворцовые</w:t>
            </w:r>
            <w:r w:rsidRPr="00C155E3">
              <w:rPr>
                <w:sz w:val="24"/>
                <w:lang w:val="ru-RU"/>
              </w:rPr>
              <w:tab/>
              <w:t>перевороты.</w:t>
            </w:r>
            <w:r w:rsidRPr="00C155E3">
              <w:rPr>
                <w:sz w:val="24"/>
                <w:lang w:val="ru-RU"/>
              </w:rPr>
              <w:tab/>
              <w:t>Фаворитизм.</w:t>
            </w:r>
            <w:r w:rsidRPr="00C155E3">
              <w:rPr>
                <w:sz w:val="24"/>
                <w:lang w:val="ru-RU"/>
              </w:rPr>
              <w:tab/>
              <w:t>Екатерина</w:t>
            </w:r>
            <w:r w:rsidRPr="00C155E3">
              <w:rPr>
                <w:sz w:val="24"/>
                <w:lang w:val="ru-RU"/>
              </w:rPr>
              <w:tab/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z w:val="24"/>
                <w:lang w:val="ru-RU"/>
              </w:rPr>
              <w:tab/>
              <w:t>Создание</w:t>
            </w:r>
          </w:p>
          <w:p w14:paraId="23C50FD1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Верховного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тайного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совета</w:t>
            </w:r>
            <w:proofErr w:type="spellEnd"/>
            <w:r w:rsidRPr="00C155E3">
              <w:rPr>
                <w:sz w:val="24"/>
              </w:rPr>
              <w:t>.</w:t>
            </w:r>
          </w:p>
        </w:tc>
      </w:tr>
      <w:tr w:rsidR="00243080" w:rsidRPr="00C155E3" w14:paraId="494AC6BD" w14:textId="77777777" w:rsidTr="0066480C">
        <w:trPr>
          <w:trHeight w:val="1103"/>
        </w:trPr>
        <w:tc>
          <w:tcPr>
            <w:tcW w:w="2268" w:type="dxa"/>
          </w:tcPr>
          <w:p w14:paraId="45BAD80E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1.2.2</w:t>
            </w:r>
          </w:p>
        </w:tc>
        <w:tc>
          <w:tcPr>
            <w:tcW w:w="7302" w:type="dxa"/>
          </w:tcPr>
          <w:p w14:paraId="2BFF6FDF" w14:textId="77777777"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Петр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Ссылка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А.Д.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Меншикова.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Кондиции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«</w:t>
            </w:r>
            <w:proofErr w:type="spellStart"/>
            <w:r w:rsidRPr="00C155E3">
              <w:rPr>
                <w:sz w:val="24"/>
                <w:lang w:val="ru-RU"/>
              </w:rPr>
              <w:t>верховников</w:t>
            </w:r>
            <w:proofErr w:type="spellEnd"/>
            <w:r w:rsidRPr="00C155E3">
              <w:rPr>
                <w:sz w:val="24"/>
                <w:lang w:val="ru-RU"/>
              </w:rPr>
              <w:t>»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приход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власти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Анны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Иоанновны.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Учреждение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Кабинета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министров.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Расширение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привилегий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дворянства.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Война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Османской</w:t>
            </w:r>
          </w:p>
          <w:p w14:paraId="01738F3D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империей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1735–1739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гг.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Белградский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мир.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Иван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VI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Антонович.</w:t>
            </w:r>
          </w:p>
        </w:tc>
      </w:tr>
      <w:tr w:rsidR="00243080" w:rsidRPr="00C155E3" w14:paraId="0B34DCDC" w14:textId="77777777" w:rsidTr="0066480C">
        <w:trPr>
          <w:trHeight w:val="1380"/>
        </w:trPr>
        <w:tc>
          <w:tcPr>
            <w:tcW w:w="2268" w:type="dxa"/>
          </w:tcPr>
          <w:p w14:paraId="54B7279D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1.2.3</w:t>
            </w:r>
          </w:p>
        </w:tc>
        <w:tc>
          <w:tcPr>
            <w:tcW w:w="7302" w:type="dxa"/>
          </w:tcPr>
          <w:p w14:paraId="11778702" w14:textId="77777777" w:rsidR="00243080" w:rsidRPr="00C155E3" w:rsidRDefault="00243080" w:rsidP="0066480C">
            <w:pPr>
              <w:pStyle w:val="TableParagraph"/>
              <w:ind w:left="106" w:right="95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Россия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Елизавете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Петровне.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Дворянского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Купеческого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банков.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Ликвидация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внутренних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таможен.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косвенных</w:t>
            </w:r>
            <w:r w:rsidRPr="00C155E3">
              <w:rPr>
                <w:spacing w:val="4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налогов.</w:t>
            </w:r>
            <w:r w:rsidRPr="00C155E3">
              <w:rPr>
                <w:spacing w:val="4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Распространение</w:t>
            </w:r>
            <w:r w:rsidRPr="00C155E3">
              <w:rPr>
                <w:spacing w:val="4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монополий</w:t>
            </w:r>
            <w:r w:rsidRPr="00C155E3">
              <w:rPr>
                <w:spacing w:val="4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</w:p>
          <w:p w14:paraId="31830A74" w14:textId="77777777" w:rsidR="00243080" w:rsidRPr="00C155E3" w:rsidRDefault="00243080" w:rsidP="0066480C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промышленности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внешней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торговле.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международных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конфликтах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1740–1750-х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гг. </w:t>
            </w:r>
            <w:proofErr w:type="spellStart"/>
            <w:r w:rsidRPr="00C155E3">
              <w:rPr>
                <w:sz w:val="24"/>
              </w:rPr>
              <w:t>Участие</w:t>
            </w:r>
            <w:proofErr w:type="spellEnd"/>
            <w:r w:rsidRPr="00C155E3">
              <w:rPr>
                <w:spacing w:val="-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России</w:t>
            </w:r>
            <w:proofErr w:type="spellEnd"/>
            <w:r w:rsidRPr="00C155E3">
              <w:rPr>
                <w:sz w:val="24"/>
              </w:rPr>
              <w:t xml:space="preserve"> в</w:t>
            </w:r>
            <w:r w:rsidRPr="00C155E3">
              <w:rPr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Семилетней</w:t>
            </w:r>
            <w:proofErr w:type="spellEnd"/>
            <w:r w:rsidRPr="00C155E3">
              <w:rPr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войне</w:t>
            </w:r>
            <w:proofErr w:type="spellEnd"/>
          </w:p>
        </w:tc>
      </w:tr>
      <w:tr w:rsidR="00243080" w:rsidRPr="00C155E3" w14:paraId="6D40E714" w14:textId="77777777" w:rsidTr="0066480C">
        <w:trPr>
          <w:trHeight w:val="551"/>
        </w:trPr>
        <w:tc>
          <w:tcPr>
            <w:tcW w:w="2268" w:type="dxa"/>
          </w:tcPr>
          <w:p w14:paraId="060999CD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1.2.4</w:t>
            </w:r>
          </w:p>
        </w:tc>
        <w:tc>
          <w:tcPr>
            <w:tcW w:w="7302" w:type="dxa"/>
          </w:tcPr>
          <w:p w14:paraId="395DF197" w14:textId="77777777" w:rsidR="00243080" w:rsidRPr="00C155E3" w:rsidRDefault="00243080" w:rsidP="0066480C">
            <w:pPr>
              <w:pStyle w:val="TableParagraph"/>
              <w:tabs>
                <w:tab w:val="left" w:pos="1240"/>
                <w:tab w:val="left" w:pos="2430"/>
                <w:tab w:val="left" w:pos="2762"/>
                <w:tab w:val="left" w:pos="3706"/>
                <w:tab w:val="left" w:pos="4524"/>
                <w:tab w:val="left" w:pos="5860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Развитие</w:t>
            </w:r>
            <w:r w:rsidRPr="00C155E3">
              <w:rPr>
                <w:sz w:val="24"/>
                <w:lang w:val="ru-RU"/>
              </w:rPr>
              <w:tab/>
              <w:t>культуры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z w:val="24"/>
                <w:lang w:val="ru-RU"/>
              </w:rPr>
              <w:tab/>
              <w:t>период</w:t>
            </w:r>
            <w:r w:rsidRPr="00C155E3">
              <w:rPr>
                <w:sz w:val="24"/>
                <w:lang w:val="ru-RU"/>
              </w:rPr>
              <w:tab/>
              <w:t>эпохи</w:t>
            </w:r>
            <w:r w:rsidRPr="00C155E3">
              <w:rPr>
                <w:sz w:val="24"/>
                <w:lang w:val="ru-RU"/>
              </w:rPr>
              <w:tab/>
              <w:t>дворцовых</w:t>
            </w:r>
            <w:r w:rsidRPr="00C155E3">
              <w:rPr>
                <w:sz w:val="24"/>
                <w:lang w:val="ru-RU"/>
              </w:rPr>
              <w:tab/>
              <w:t>переворотов.</w:t>
            </w:r>
          </w:p>
          <w:p w14:paraId="6409F676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Основание</w:t>
            </w:r>
            <w:proofErr w:type="spellEnd"/>
            <w:r w:rsidRPr="00C155E3">
              <w:rPr>
                <w:spacing w:val="-9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Московского</w:t>
            </w:r>
            <w:proofErr w:type="spellEnd"/>
            <w:r w:rsidRPr="00C155E3">
              <w:rPr>
                <w:spacing w:val="-9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университета</w:t>
            </w:r>
            <w:proofErr w:type="spellEnd"/>
          </w:p>
        </w:tc>
      </w:tr>
      <w:tr w:rsidR="00243080" w:rsidRPr="00C155E3" w14:paraId="27B0FA13" w14:textId="77777777" w:rsidTr="0066480C">
        <w:trPr>
          <w:trHeight w:val="551"/>
        </w:trPr>
        <w:tc>
          <w:tcPr>
            <w:tcW w:w="2268" w:type="dxa"/>
          </w:tcPr>
          <w:p w14:paraId="6DEDDEC7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1.2.5</w:t>
            </w:r>
          </w:p>
        </w:tc>
        <w:tc>
          <w:tcPr>
            <w:tcW w:w="7302" w:type="dxa"/>
          </w:tcPr>
          <w:p w14:paraId="59886384" w14:textId="77777777"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Правление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Петра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III</w:t>
            </w:r>
            <w:r w:rsidRPr="00C155E3">
              <w:rPr>
                <w:sz w:val="24"/>
                <w:lang w:val="ru-RU"/>
              </w:rPr>
              <w:t>.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Манифест</w:t>
            </w:r>
            <w:r w:rsidRPr="00C155E3">
              <w:rPr>
                <w:spacing w:val="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вольности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дворянской.</w:t>
            </w:r>
            <w:r w:rsidRPr="00C155E3">
              <w:rPr>
                <w:spacing w:val="10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Переворот</w:t>
            </w:r>
            <w:proofErr w:type="spellEnd"/>
          </w:p>
          <w:p w14:paraId="605E9618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C155E3">
              <w:rPr>
                <w:sz w:val="24"/>
              </w:rPr>
              <w:t>1762</w:t>
            </w:r>
            <w:r w:rsidRPr="00C155E3">
              <w:rPr>
                <w:spacing w:val="-1"/>
                <w:sz w:val="24"/>
              </w:rPr>
              <w:t xml:space="preserve"> </w:t>
            </w:r>
            <w:r w:rsidRPr="00C155E3">
              <w:rPr>
                <w:sz w:val="24"/>
              </w:rPr>
              <w:t>г.</w:t>
            </w:r>
          </w:p>
        </w:tc>
      </w:tr>
      <w:tr w:rsidR="00243080" w:rsidRPr="00C155E3" w14:paraId="754A7024" w14:textId="77777777" w:rsidTr="0066480C">
        <w:trPr>
          <w:trHeight w:val="276"/>
        </w:trPr>
        <w:tc>
          <w:tcPr>
            <w:tcW w:w="2268" w:type="dxa"/>
          </w:tcPr>
          <w:p w14:paraId="4B767F32" w14:textId="77777777"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1.3.</w:t>
            </w:r>
          </w:p>
        </w:tc>
        <w:tc>
          <w:tcPr>
            <w:tcW w:w="7302" w:type="dxa"/>
          </w:tcPr>
          <w:p w14:paraId="1BFA8845" w14:textId="77777777"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Правление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Екатерины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</w:rPr>
              <w:t>II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и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Павла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</w:rPr>
              <w:t>I</w:t>
            </w:r>
          </w:p>
        </w:tc>
      </w:tr>
      <w:tr w:rsidR="00243080" w:rsidRPr="00C155E3" w14:paraId="7D83A726" w14:textId="77777777" w:rsidTr="0066480C">
        <w:trPr>
          <w:trHeight w:val="2759"/>
        </w:trPr>
        <w:tc>
          <w:tcPr>
            <w:tcW w:w="2268" w:type="dxa"/>
          </w:tcPr>
          <w:p w14:paraId="43BD144E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1.3.1</w:t>
            </w:r>
          </w:p>
        </w:tc>
        <w:tc>
          <w:tcPr>
            <w:tcW w:w="7302" w:type="dxa"/>
          </w:tcPr>
          <w:p w14:paraId="47C0DEA9" w14:textId="77777777"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Внутренняя политика Екатерины </w:t>
            </w:r>
            <w:r w:rsidRPr="00C155E3">
              <w:rPr>
                <w:sz w:val="24"/>
              </w:rPr>
              <w:t>II</w:t>
            </w:r>
            <w:r w:rsidRPr="00C155E3">
              <w:rPr>
                <w:sz w:val="24"/>
                <w:lang w:val="ru-RU"/>
              </w:rPr>
              <w:t>. «Просвещенный абсолютизм»,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особенности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Секуляризация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церковных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земель.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Уложенная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комиссия.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«Наказ»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Уложенной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комиссии.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Экономическая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финансовая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политика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правительства.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Начало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выпуска ассигнаций. Вольное экономическое общество. Губернская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реформа. Жалованные грамоты дворянству и городам. Положение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сословий.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Привлечение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представителей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сословий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местному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управлению. Создание дворянских обществ в губерниях и уездах.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Расширение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привилегий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гильдейского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купечества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налоговой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сфере</w:t>
            </w:r>
          </w:p>
          <w:p w14:paraId="4D2AC991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городском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управлении.</w:t>
            </w:r>
          </w:p>
        </w:tc>
      </w:tr>
      <w:tr w:rsidR="00243080" w:rsidRPr="00C155E3" w14:paraId="1461DCA0" w14:textId="77777777" w:rsidTr="0066480C">
        <w:trPr>
          <w:trHeight w:val="1655"/>
        </w:trPr>
        <w:tc>
          <w:tcPr>
            <w:tcW w:w="2268" w:type="dxa"/>
          </w:tcPr>
          <w:p w14:paraId="3EB05717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1.3.2</w:t>
            </w:r>
          </w:p>
        </w:tc>
        <w:tc>
          <w:tcPr>
            <w:tcW w:w="7302" w:type="dxa"/>
          </w:tcPr>
          <w:p w14:paraId="0E09D19E" w14:textId="77777777"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Национальная политика Екатерины </w:t>
            </w:r>
            <w:r w:rsidRPr="00C155E3">
              <w:rPr>
                <w:sz w:val="24"/>
              </w:rPr>
              <w:t>II</w:t>
            </w:r>
            <w:r w:rsidRPr="00C155E3">
              <w:rPr>
                <w:sz w:val="24"/>
                <w:lang w:val="ru-RU"/>
              </w:rPr>
              <w:t>. Унификация управления на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окраинах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империи.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Ликвидация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украинского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гетманства.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Активизация деятельности по привлечению иностранцев в Россию.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Расселение</w:t>
            </w:r>
            <w:r w:rsidRPr="00C155E3">
              <w:rPr>
                <w:spacing w:val="3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колонистов</w:t>
            </w:r>
            <w:r w:rsidRPr="00C155E3">
              <w:rPr>
                <w:spacing w:val="3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3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Новороссии,</w:t>
            </w:r>
            <w:r w:rsidRPr="00C155E3">
              <w:rPr>
                <w:spacing w:val="3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Поволжье,</w:t>
            </w:r>
            <w:r w:rsidRPr="00C155E3">
              <w:rPr>
                <w:spacing w:val="3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других</w:t>
            </w:r>
            <w:r w:rsidRPr="00C155E3">
              <w:rPr>
                <w:spacing w:val="3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регионах.</w:t>
            </w:r>
          </w:p>
          <w:p w14:paraId="29BB6015" w14:textId="77777777" w:rsidR="00243080" w:rsidRPr="00C155E3" w:rsidRDefault="00243080" w:rsidP="0066480C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Укрепление</w:t>
            </w:r>
            <w:r w:rsidRPr="00C155E3">
              <w:rPr>
                <w:spacing w:val="2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начал</w:t>
            </w:r>
            <w:r w:rsidRPr="00C155E3">
              <w:rPr>
                <w:spacing w:val="2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толерантности</w:t>
            </w:r>
            <w:r w:rsidRPr="00C155E3">
              <w:rPr>
                <w:spacing w:val="2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2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веротерпимости</w:t>
            </w:r>
            <w:r w:rsidRPr="00C155E3">
              <w:rPr>
                <w:spacing w:val="2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</w:t>
            </w:r>
            <w:r w:rsidRPr="00C155E3">
              <w:rPr>
                <w:spacing w:val="2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отношению</w:t>
            </w:r>
            <w:r w:rsidRPr="00C155E3">
              <w:rPr>
                <w:spacing w:val="-5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неправославным и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нехристианским конфессиям</w:t>
            </w:r>
          </w:p>
        </w:tc>
      </w:tr>
      <w:tr w:rsidR="00243080" w:rsidRPr="00C155E3" w14:paraId="14450FA6" w14:textId="77777777" w:rsidTr="0066480C">
        <w:trPr>
          <w:trHeight w:val="1931"/>
        </w:trPr>
        <w:tc>
          <w:tcPr>
            <w:tcW w:w="2268" w:type="dxa"/>
          </w:tcPr>
          <w:p w14:paraId="0959952F" w14:textId="77777777" w:rsidR="00243080" w:rsidRPr="00C155E3" w:rsidRDefault="00243080" w:rsidP="0066480C">
            <w:pPr>
              <w:pStyle w:val="TableParagraph"/>
              <w:spacing w:line="272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1.3.3</w:t>
            </w:r>
          </w:p>
        </w:tc>
        <w:tc>
          <w:tcPr>
            <w:tcW w:w="7302" w:type="dxa"/>
          </w:tcPr>
          <w:p w14:paraId="4CBCE23F" w14:textId="77777777" w:rsidR="00243080" w:rsidRPr="00C155E3" w:rsidRDefault="00243080" w:rsidP="0066480C">
            <w:pPr>
              <w:pStyle w:val="TableParagraph"/>
              <w:ind w:left="106" w:right="91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Экономическое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развитие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второй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половине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Барщинное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оброчное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хозяйство.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Промышленность.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Роль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государства, купечества, помещиков в развитии промышленности.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pacing w:val="-1"/>
                <w:sz w:val="24"/>
                <w:lang w:val="ru-RU"/>
              </w:rPr>
              <w:t>Крепостной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вольнонаемный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труд.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Внутренняя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внешняя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торговля.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Торговые пути внутри страны. Ярмарки и их роль во внутренней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торговле.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Хозяйственное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освоение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Новороссии,</w:t>
            </w:r>
            <w:r w:rsidRPr="00C155E3">
              <w:rPr>
                <w:spacing w:val="2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Северного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Кавказа,</w:t>
            </w:r>
          </w:p>
          <w:p w14:paraId="0540713E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pacing w:val="-4"/>
                <w:sz w:val="24"/>
                <w:lang w:val="ru-RU"/>
              </w:rPr>
              <w:t>Поволжья,</w:t>
            </w:r>
            <w:r w:rsidRPr="00C155E3">
              <w:rPr>
                <w:spacing w:val="-8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Урала.</w:t>
            </w:r>
            <w:r w:rsidRPr="00C155E3">
              <w:rPr>
                <w:spacing w:val="-7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Манифест</w:t>
            </w:r>
            <w:r w:rsidRPr="00C155E3">
              <w:rPr>
                <w:spacing w:val="-9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о</w:t>
            </w:r>
            <w:r w:rsidRPr="00C155E3">
              <w:rPr>
                <w:spacing w:val="-7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свободе</w:t>
            </w:r>
            <w:r w:rsidRPr="00C155E3">
              <w:rPr>
                <w:spacing w:val="-8"/>
                <w:sz w:val="24"/>
                <w:lang w:val="ru-RU"/>
              </w:rPr>
              <w:t xml:space="preserve"> </w:t>
            </w:r>
            <w:r w:rsidRPr="00C155E3">
              <w:rPr>
                <w:spacing w:val="-4"/>
                <w:sz w:val="24"/>
                <w:lang w:val="ru-RU"/>
              </w:rPr>
              <w:t>предпринимательства.</w:t>
            </w:r>
          </w:p>
        </w:tc>
      </w:tr>
      <w:tr w:rsidR="00243080" w:rsidRPr="00C155E3" w14:paraId="6F137293" w14:textId="77777777" w:rsidTr="0066480C">
        <w:trPr>
          <w:trHeight w:val="1380"/>
        </w:trPr>
        <w:tc>
          <w:tcPr>
            <w:tcW w:w="2268" w:type="dxa"/>
          </w:tcPr>
          <w:p w14:paraId="387608A8" w14:textId="77777777" w:rsidR="00243080" w:rsidRPr="00C155E3" w:rsidRDefault="00243080" w:rsidP="0066480C">
            <w:pPr>
              <w:pStyle w:val="TableParagraph"/>
              <w:spacing w:line="273" w:lineRule="exact"/>
              <w:ind w:right="882"/>
              <w:jc w:val="right"/>
              <w:rPr>
                <w:sz w:val="24"/>
              </w:rPr>
            </w:pPr>
            <w:r w:rsidRPr="00C155E3">
              <w:rPr>
                <w:sz w:val="24"/>
              </w:rPr>
              <w:t>1.3.4</w:t>
            </w:r>
          </w:p>
        </w:tc>
        <w:tc>
          <w:tcPr>
            <w:tcW w:w="7302" w:type="dxa"/>
          </w:tcPr>
          <w:p w14:paraId="2336D519" w14:textId="77777777" w:rsidR="00243080" w:rsidRPr="00C155E3" w:rsidRDefault="00243080" w:rsidP="0066480C">
            <w:pPr>
              <w:pStyle w:val="TableParagraph"/>
              <w:ind w:left="106" w:right="97"/>
              <w:jc w:val="both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Обострение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социальных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противоречий.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Чумной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бунт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Москве.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предводительством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Емельяна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Пугачева.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Роль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казачества,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народов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Урала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Поволжья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восстании.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Влияние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восстания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внутреннюю</w:t>
            </w:r>
            <w:r w:rsidRPr="00C155E3">
              <w:rPr>
                <w:spacing w:val="50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политику</w:t>
            </w:r>
            <w:proofErr w:type="spellEnd"/>
            <w:r w:rsidRPr="00C155E3">
              <w:rPr>
                <w:spacing w:val="52"/>
                <w:sz w:val="24"/>
              </w:rPr>
              <w:t xml:space="preserve"> </w:t>
            </w:r>
            <w:r w:rsidRPr="00C155E3">
              <w:rPr>
                <w:sz w:val="24"/>
              </w:rPr>
              <w:t>и</w:t>
            </w:r>
            <w:r w:rsidRPr="00C155E3">
              <w:rPr>
                <w:spacing w:val="5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развитие</w:t>
            </w:r>
            <w:proofErr w:type="spellEnd"/>
            <w:r w:rsidRPr="00C155E3">
              <w:rPr>
                <w:spacing w:val="51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общественной</w:t>
            </w:r>
            <w:proofErr w:type="spellEnd"/>
          </w:p>
          <w:p w14:paraId="0999DF2D" w14:textId="77777777" w:rsidR="00243080" w:rsidRPr="00C155E3" w:rsidRDefault="004729B7" w:rsidP="0066480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М</w:t>
            </w:r>
            <w:r w:rsidR="00243080" w:rsidRPr="00C155E3">
              <w:rPr>
                <w:sz w:val="24"/>
              </w:rPr>
              <w:t>ысли</w:t>
            </w:r>
            <w:proofErr w:type="spellEnd"/>
          </w:p>
        </w:tc>
      </w:tr>
    </w:tbl>
    <w:p w14:paraId="581F5834" w14:textId="77777777" w:rsidR="00243080" w:rsidRPr="00C155E3" w:rsidRDefault="00243080" w:rsidP="00243080">
      <w:pPr>
        <w:spacing w:line="260" w:lineRule="exact"/>
        <w:rPr>
          <w:sz w:val="24"/>
        </w:rPr>
        <w:sectPr w:rsidR="00243080" w:rsidRPr="00C155E3">
          <w:pgSz w:w="11910" w:h="16840"/>
          <w:pgMar w:top="980" w:right="600" w:bottom="940" w:left="440" w:header="716" w:footer="757" w:gutter="0"/>
          <w:cols w:space="720"/>
        </w:sectPr>
      </w:pPr>
    </w:p>
    <w:p w14:paraId="4587A4D2" w14:textId="77777777" w:rsidR="00243080" w:rsidRPr="00C155E3" w:rsidRDefault="00243080" w:rsidP="00243080">
      <w:pPr>
        <w:pStyle w:val="aa"/>
        <w:spacing w:before="1"/>
        <w:rPr>
          <w:sz w:val="13"/>
        </w:rPr>
      </w:pP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02"/>
      </w:tblGrid>
      <w:tr w:rsidR="00243080" w:rsidRPr="00C155E3" w14:paraId="3CD83C17" w14:textId="77777777" w:rsidTr="0066480C">
        <w:trPr>
          <w:trHeight w:val="1931"/>
        </w:trPr>
        <w:tc>
          <w:tcPr>
            <w:tcW w:w="2268" w:type="dxa"/>
          </w:tcPr>
          <w:p w14:paraId="7FCAF5A2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1.3.5</w:t>
            </w:r>
          </w:p>
        </w:tc>
        <w:tc>
          <w:tcPr>
            <w:tcW w:w="7302" w:type="dxa"/>
          </w:tcPr>
          <w:p w14:paraId="283E56E4" w14:textId="77777777" w:rsidR="00243080" w:rsidRPr="00C155E3" w:rsidRDefault="00243080" w:rsidP="0066480C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 xml:space="preserve">Внешняя политика России второй половины </w:t>
            </w:r>
            <w:r w:rsidRPr="00C155E3">
              <w:rPr>
                <w:sz w:val="24"/>
              </w:rPr>
              <w:t>XVIII</w:t>
            </w:r>
            <w:r w:rsidRPr="00C155E3">
              <w:rPr>
                <w:sz w:val="24"/>
                <w:lang w:val="ru-RU"/>
              </w:rPr>
              <w:t xml:space="preserve"> в. Борьба России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за выход к Черному морю. Войны с Османской империей. </w:t>
            </w:r>
            <w:proofErr w:type="spellStart"/>
            <w:r w:rsidRPr="00C155E3">
              <w:rPr>
                <w:sz w:val="24"/>
                <w:lang w:val="ru-RU"/>
              </w:rPr>
              <w:t>Кючук</w:t>
            </w:r>
            <w:proofErr w:type="spellEnd"/>
            <w:r w:rsidRPr="00C155E3">
              <w:rPr>
                <w:sz w:val="24"/>
                <w:lang w:val="ru-RU"/>
              </w:rPr>
              <w:t>-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Кайнарджийский</w:t>
            </w:r>
            <w:proofErr w:type="spell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Ясский</w:t>
            </w:r>
            <w:proofErr w:type="spellEnd"/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мир.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Присоединение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Крыма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Причерноморья.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Георгиевский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трактат.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Основание</w:t>
            </w:r>
            <w:r w:rsidRPr="00C155E3">
              <w:rPr>
                <w:spacing w:val="-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Севастополя.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Создание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Черноморского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флота.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Участие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России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разделах</w:t>
            </w:r>
            <w:r w:rsidRPr="00C155E3">
              <w:rPr>
                <w:spacing w:val="5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Речи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Посполитой.</w:t>
            </w:r>
            <w:r w:rsidRPr="00C155E3">
              <w:rPr>
                <w:spacing w:val="5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Отношения</w:t>
            </w:r>
            <w:r w:rsidRPr="00C155E3">
              <w:rPr>
                <w:spacing w:val="5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Англией.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Декларация</w:t>
            </w:r>
            <w:r w:rsidRPr="00C155E3">
              <w:rPr>
                <w:spacing w:val="5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</w:p>
          <w:p w14:paraId="7A983939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вооруженном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нейтралитете.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Борьба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революционной</w:t>
            </w:r>
            <w:r w:rsidRPr="00C155E3">
              <w:rPr>
                <w:spacing w:val="-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Францией.</w:t>
            </w:r>
          </w:p>
        </w:tc>
      </w:tr>
      <w:tr w:rsidR="00243080" w:rsidRPr="00C155E3" w14:paraId="462C531A" w14:textId="77777777" w:rsidTr="0066480C">
        <w:trPr>
          <w:trHeight w:val="551"/>
        </w:trPr>
        <w:tc>
          <w:tcPr>
            <w:tcW w:w="2268" w:type="dxa"/>
          </w:tcPr>
          <w:p w14:paraId="4E8605E9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1.3.6</w:t>
            </w:r>
          </w:p>
        </w:tc>
        <w:tc>
          <w:tcPr>
            <w:tcW w:w="7302" w:type="dxa"/>
          </w:tcPr>
          <w:p w14:paraId="069DA765" w14:textId="77777777"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C155E3">
              <w:rPr>
                <w:sz w:val="24"/>
                <w:lang w:val="ru-RU"/>
              </w:rPr>
              <w:t>Основные</w:t>
            </w:r>
            <w:r w:rsidRPr="00C155E3">
              <w:rPr>
                <w:spacing w:val="6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принципы  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внутренней  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политики  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Павла  </w:t>
            </w:r>
            <w:r w:rsidRPr="00C155E3">
              <w:rPr>
                <w:spacing w:val="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I</w:t>
            </w:r>
            <w:r w:rsidRPr="00C155E3">
              <w:rPr>
                <w:sz w:val="24"/>
                <w:lang w:val="ru-RU"/>
              </w:rPr>
              <w:t xml:space="preserve">.  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Внешняя</w:t>
            </w:r>
            <w:proofErr w:type="spellEnd"/>
          </w:p>
          <w:p w14:paraId="692B88CF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политика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Павла</w:t>
            </w:r>
            <w:proofErr w:type="spellEnd"/>
            <w:r w:rsidRPr="00C155E3">
              <w:rPr>
                <w:spacing w:val="-2"/>
                <w:sz w:val="24"/>
              </w:rPr>
              <w:t xml:space="preserve"> </w:t>
            </w:r>
            <w:r w:rsidRPr="00C155E3">
              <w:rPr>
                <w:sz w:val="24"/>
              </w:rPr>
              <w:t>I.</w:t>
            </w:r>
          </w:p>
        </w:tc>
      </w:tr>
      <w:tr w:rsidR="00243080" w:rsidRPr="00C155E3" w14:paraId="64C6DF70" w14:textId="77777777" w:rsidTr="0066480C">
        <w:trPr>
          <w:trHeight w:val="276"/>
        </w:trPr>
        <w:tc>
          <w:tcPr>
            <w:tcW w:w="2268" w:type="dxa"/>
          </w:tcPr>
          <w:p w14:paraId="2D7CE77C" w14:textId="77777777"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1.4</w:t>
            </w:r>
          </w:p>
        </w:tc>
        <w:tc>
          <w:tcPr>
            <w:tcW w:w="7302" w:type="dxa"/>
          </w:tcPr>
          <w:p w14:paraId="2BC94E20" w14:textId="77777777"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Культурное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пространство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Российской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империи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в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</w:rPr>
              <w:t>XVIII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в.</w:t>
            </w:r>
          </w:p>
        </w:tc>
      </w:tr>
      <w:tr w:rsidR="00243080" w:rsidRPr="00C155E3" w14:paraId="481CF117" w14:textId="77777777" w:rsidTr="0066480C">
        <w:trPr>
          <w:trHeight w:val="275"/>
        </w:trPr>
        <w:tc>
          <w:tcPr>
            <w:tcW w:w="2268" w:type="dxa"/>
          </w:tcPr>
          <w:p w14:paraId="3C76C645" w14:textId="77777777" w:rsidR="00243080" w:rsidRPr="00C155E3" w:rsidRDefault="00243080" w:rsidP="0066480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</w:t>
            </w:r>
          </w:p>
        </w:tc>
        <w:tc>
          <w:tcPr>
            <w:tcW w:w="7302" w:type="dxa"/>
          </w:tcPr>
          <w:p w14:paraId="33A12533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История</w:t>
            </w:r>
            <w:r w:rsidRPr="00C155E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Нового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времени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(</w:t>
            </w:r>
            <w:r w:rsidRPr="00C155E3">
              <w:rPr>
                <w:b/>
                <w:sz w:val="24"/>
              </w:rPr>
              <w:t>XVIII</w:t>
            </w:r>
            <w:r w:rsidRPr="00C155E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в.)</w:t>
            </w:r>
          </w:p>
        </w:tc>
      </w:tr>
      <w:tr w:rsidR="00243080" w:rsidRPr="00C155E3" w14:paraId="2775E5EE" w14:textId="77777777" w:rsidTr="0066480C">
        <w:trPr>
          <w:trHeight w:val="551"/>
        </w:trPr>
        <w:tc>
          <w:tcPr>
            <w:tcW w:w="2268" w:type="dxa"/>
          </w:tcPr>
          <w:p w14:paraId="1959D7D9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2.1</w:t>
            </w:r>
          </w:p>
        </w:tc>
        <w:tc>
          <w:tcPr>
            <w:tcW w:w="7302" w:type="dxa"/>
          </w:tcPr>
          <w:p w14:paraId="26BA672A" w14:textId="77777777" w:rsidR="00243080" w:rsidRPr="00C155E3" w:rsidRDefault="00243080" w:rsidP="0066480C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Эпоха</w:t>
            </w:r>
            <w:r w:rsidRPr="00C155E3">
              <w:rPr>
                <w:spacing w:val="7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Просвещения.  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Технический  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прогресс  </w:t>
            </w:r>
            <w:r w:rsidRPr="00C155E3">
              <w:rPr>
                <w:spacing w:val="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и  </w:t>
            </w:r>
            <w:r w:rsidRPr="00C155E3">
              <w:rPr>
                <w:spacing w:val="1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промышленный</w:t>
            </w:r>
          </w:p>
          <w:p w14:paraId="58148D19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переворот</w:t>
            </w:r>
            <w:proofErr w:type="spellEnd"/>
            <w:r w:rsidRPr="00C155E3">
              <w:rPr>
                <w:sz w:val="24"/>
              </w:rPr>
              <w:t>.</w:t>
            </w:r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Культура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эпохи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Просвещения</w:t>
            </w:r>
            <w:proofErr w:type="spellEnd"/>
          </w:p>
        </w:tc>
      </w:tr>
      <w:tr w:rsidR="00243080" w:rsidRPr="00C155E3" w14:paraId="2D965B59" w14:textId="77777777" w:rsidTr="0066480C">
        <w:trPr>
          <w:trHeight w:val="276"/>
        </w:trPr>
        <w:tc>
          <w:tcPr>
            <w:tcW w:w="2268" w:type="dxa"/>
          </w:tcPr>
          <w:p w14:paraId="710299E0" w14:textId="77777777"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2.2</w:t>
            </w:r>
          </w:p>
        </w:tc>
        <w:tc>
          <w:tcPr>
            <w:tcW w:w="7302" w:type="dxa"/>
          </w:tcPr>
          <w:p w14:paraId="0BD60BFB" w14:textId="77777777"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Международные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отношения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в.</w:t>
            </w:r>
          </w:p>
        </w:tc>
      </w:tr>
      <w:tr w:rsidR="00243080" w:rsidRPr="00C155E3" w14:paraId="3F24B19C" w14:textId="77777777" w:rsidTr="0066480C">
        <w:trPr>
          <w:trHeight w:val="275"/>
        </w:trPr>
        <w:tc>
          <w:tcPr>
            <w:tcW w:w="2268" w:type="dxa"/>
          </w:tcPr>
          <w:p w14:paraId="7C3B43E3" w14:textId="77777777" w:rsidR="00243080" w:rsidRPr="00C155E3" w:rsidRDefault="00243080" w:rsidP="0066480C">
            <w:pPr>
              <w:pStyle w:val="TableParagraph"/>
              <w:spacing w:line="256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2.3</w:t>
            </w:r>
          </w:p>
        </w:tc>
        <w:tc>
          <w:tcPr>
            <w:tcW w:w="7302" w:type="dxa"/>
          </w:tcPr>
          <w:p w14:paraId="08A86483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Страны</w:t>
            </w:r>
            <w:r w:rsidRPr="00C155E3">
              <w:rPr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Европы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эпоху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Просвещения</w:t>
            </w:r>
          </w:p>
        </w:tc>
      </w:tr>
      <w:tr w:rsidR="00243080" w:rsidRPr="00C155E3" w14:paraId="52F8881F" w14:textId="77777777" w:rsidTr="0066480C">
        <w:trPr>
          <w:trHeight w:val="275"/>
        </w:trPr>
        <w:tc>
          <w:tcPr>
            <w:tcW w:w="2268" w:type="dxa"/>
          </w:tcPr>
          <w:p w14:paraId="7DBE741A" w14:textId="77777777" w:rsidR="00243080" w:rsidRPr="00C155E3" w:rsidRDefault="00243080" w:rsidP="0066480C">
            <w:pPr>
              <w:pStyle w:val="TableParagraph"/>
              <w:spacing w:line="256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2.4</w:t>
            </w:r>
          </w:p>
        </w:tc>
        <w:tc>
          <w:tcPr>
            <w:tcW w:w="7302" w:type="dxa"/>
          </w:tcPr>
          <w:p w14:paraId="0E78FFC3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Война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независимость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британских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колоний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Северной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Америке</w:t>
            </w:r>
          </w:p>
        </w:tc>
      </w:tr>
      <w:tr w:rsidR="00243080" w:rsidRPr="00C155E3" w14:paraId="54243CB7" w14:textId="77777777" w:rsidTr="0066480C">
        <w:trPr>
          <w:trHeight w:val="276"/>
        </w:trPr>
        <w:tc>
          <w:tcPr>
            <w:tcW w:w="2268" w:type="dxa"/>
          </w:tcPr>
          <w:p w14:paraId="238AF484" w14:textId="77777777" w:rsidR="00243080" w:rsidRPr="00C155E3" w:rsidRDefault="00243080" w:rsidP="0066480C">
            <w:pPr>
              <w:pStyle w:val="TableParagraph"/>
              <w:spacing w:line="257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2.5</w:t>
            </w:r>
          </w:p>
        </w:tc>
        <w:tc>
          <w:tcPr>
            <w:tcW w:w="7302" w:type="dxa"/>
          </w:tcPr>
          <w:p w14:paraId="24D32AF8" w14:textId="77777777"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Французская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революция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r w:rsidRPr="00C155E3">
              <w:rPr>
                <w:sz w:val="24"/>
              </w:rPr>
              <w:t>XVIII</w:t>
            </w:r>
            <w:r w:rsidRPr="00C155E3">
              <w:rPr>
                <w:spacing w:val="-4"/>
                <w:sz w:val="24"/>
              </w:rPr>
              <w:t xml:space="preserve"> </w:t>
            </w:r>
            <w:r w:rsidRPr="00C155E3">
              <w:rPr>
                <w:sz w:val="24"/>
              </w:rPr>
              <w:t>в.</w:t>
            </w:r>
          </w:p>
        </w:tc>
      </w:tr>
      <w:tr w:rsidR="00243080" w:rsidRPr="00C155E3" w14:paraId="582D156E" w14:textId="77777777" w:rsidTr="0066480C">
        <w:trPr>
          <w:trHeight w:val="551"/>
        </w:trPr>
        <w:tc>
          <w:tcPr>
            <w:tcW w:w="2268" w:type="dxa"/>
          </w:tcPr>
          <w:p w14:paraId="0D3A2368" w14:textId="77777777" w:rsidR="00243080" w:rsidRPr="00C155E3" w:rsidRDefault="00243080" w:rsidP="0066480C">
            <w:pPr>
              <w:pStyle w:val="TableParagraph"/>
              <w:spacing w:line="273" w:lineRule="exact"/>
              <w:ind w:left="873" w:right="864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2.6</w:t>
            </w:r>
          </w:p>
        </w:tc>
        <w:tc>
          <w:tcPr>
            <w:tcW w:w="7302" w:type="dxa"/>
          </w:tcPr>
          <w:p w14:paraId="0A6D07FA" w14:textId="77777777" w:rsidR="00243080" w:rsidRPr="00C155E3" w:rsidRDefault="00243080" w:rsidP="0066480C">
            <w:pPr>
              <w:pStyle w:val="TableParagraph"/>
              <w:tabs>
                <w:tab w:val="left" w:pos="1914"/>
                <w:tab w:val="left" w:pos="3161"/>
                <w:tab w:val="left" w:pos="4280"/>
                <w:tab w:val="left" w:pos="4674"/>
                <w:tab w:val="left" w:pos="5897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Традиционные</w:t>
            </w:r>
            <w:r w:rsidRPr="00C155E3">
              <w:rPr>
                <w:sz w:val="24"/>
                <w:lang w:val="ru-RU"/>
              </w:rPr>
              <w:tab/>
              <w:t>общества</w:t>
            </w:r>
            <w:r w:rsidRPr="00C155E3">
              <w:rPr>
                <w:sz w:val="24"/>
                <w:lang w:val="ru-RU"/>
              </w:rPr>
              <w:tab/>
              <w:t>Востока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z w:val="24"/>
                <w:lang w:val="ru-RU"/>
              </w:rPr>
              <w:tab/>
              <w:t>условиях</w:t>
            </w:r>
            <w:r w:rsidRPr="00C155E3">
              <w:rPr>
                <w:sz w:val="24"/>
                <w:lang w:val="ru-RU"/>
              </w:rPr>
              <w:tab/>
              <w:t>европейской</w:t>
            </w:r>
          </w:p>
          <w:p w14:paraId="13D7C855" w14:textId="77777777" w:rsidR="00243080" w:rsidRPr="00C155E3" w:rsidRDefault="00243080" w:rsidP="0066480C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колониальной</w:t>
            </w:r>
            <w:proofErr w:type="spellEnd"/>
            <w:r w:rsidRPr="00C155E3">
              <w:rPr>
                <w:spacing w:val="-5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экспансии</w:t>
            </w:r>
            <w:proofErr w:type="spellEnd"/>
          </w:p>
        </w:tc>
      </w:tr>
      <w:tr w:rsidR="00243080" w:rsidRPr="00C155E3" w14:paraId="20769579" w14:textId="77777777" w:rsidTr="0066480C">
        <w:trPr>
          <w:trHeight w:val="276"/>
        </w:trPr>
        <w:tc>
          <w:tcPr>
            <w:tcW w:w="2268" w:type="dxa"/>
          </w:tcPr>
          <w:p w14:paraId="549C11C6" w14:textId="77777777" w:rsidR="00243080" w:rsidRPr="00C155E3" w:rsidRDefault="00243080" w:rsidP="0066480C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3</w:t>
            </w:r>
          </w:p>
        </w:tc>
        <w:tc>
          <w:tcPr>
            <w:tcW w:w="7302" w:type="dxa"/>
          </w:tcPr>
          <w:p w14:paraId="0262B997" w14:textId="77777777" w:rsidR="00243080" w:rsidRPr="00C155E3" w:rsidRDefault="00243080" w:rsidP="0066480C">
            <w:pPr>
              <w:pStyle w:val="TableParagraph"/>
              <w:spacing w:line="257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История</w:t>
            </w:r>
            <w:proofErr w:type="spellEnd"/>
            <w:r w:rsidRPr="00C155E3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родного</w:t>
            </w:r>
            <w:proofErr w:type="spellEnd"/>
            <w:r w:rsidRPr="00C155E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b/>
                <w:sz w:val="24"/>
              </w:rPr>
              <w:t>края</w:t>
            </w:r>
            <w:proofErr w:type="spellEnd"/>
          </w:p>
        </w:tc>
      </w:tr>
    </w:tbl>
    <w:p w14:paraId="0050FE9B" w14:textId="77777777" w:rsidR="00B50702" w:rsidRDefault="00B50702" w:rsidP="00243080">
      <w:pPr>
        <w:spacing w:before="87"/>
        <w:ind w:left="1261" w:firstLine="708"/>
        <w:rPr>
          <w:sz w:val="28"/>
        </w:rPr>
      </w:pPr>
    </w:p>
    <w:p w14:paraId="3E443AE7" w14:textId="77777777" w:rsidR="00243080" w:rsidRPr="00B50702" w:rsidRDefault="00243080" w:rsidP="00243080">
      <w:pPr>
        <w:spacing w:before="87"/>
        <w:ind w:left="1261" w:firstLine="708"/>
        <w:rPr>
          <w:sz w:val="24"/>
          <w:szCs w:val="24"/>
        </w:rPr>
      </w:pPr>
      <w:r w:rsidRPr="00B50702">
        <w:rPr>
          <w:sz w:val="24"/>
          <w:szCs w:val="24"/>
        </w:rPr>
        <w:t>В</w:t>
      </w:r>
      <w:r w:rsidRPr="00B50702">
        <w:rPr>
          <w:spacing w:val="57"/>
          <w:sz w:val="24"/>
          <w:szCs w:val="24"/>
        </w:rPr>
        <w:t xml:space="preserve"> </w:t>
      </w:r>
      <w:r w:rsidRPr="00B50702">
        <w:rPr>
          <w:sz w:val="24"/>
          <w:szCs w:val="24"/>
        </w:rPr>
        <w:t>табл.</w:t>
      </w:r>
      <w:r w:rsidRPr="00B50702">
        <w:rPr>
          <w:spacing w:val="58"/>
          <w:sz w:val="24"/>
          <w:szCs w:val="24"/>
        </w:rPr>
        <w:t xml:space="preserve"> </w:t>
      </w:r>
      <w:r w:rsidRPr="00B50702">
        <w:rPr>
          <w:sz w:val="24"/>
          <w:szCs w:val="24"/>
        </w:rPr>
        <w:t>2</w:t>
      </w:r>
      <w:r w:rsidRPr="00B50702">
        <w:rPr>
          <w:spacing w:val="60"/>
          <w:sz w:val="24"/>
          <w:szCs w:val="24"/>
        </w:rPr>
        <w:t xml:space="preserve"> </w:t>
      </w:r>
      <w:r w:rsidRPr="00B50702">
        <w:rPr>
          <w:sz w:val="24"/>
          <w:szCs w:val="24"/>
        </w:rPr>
        <w:t>приведен</w:t>
      </w:r>
      <w:r w:rsidRPr="00B50702">
        <w:rPr>
          <w:spacing w:val="57"/>
          <w:sz w:val="24"/>
          <w:szCs w:val="24"/>
        </w:rPr>
        <w:t xml:space="preserve"> </w:t>
      </w:r>
      <w:r w:rsidRPr="00B50702">
        <w:rPr>
          <w:sz w:val="24"/>
          <w:szCs w:val="24"/>
        </w:rPr>
        <w:t>кодификатор</w:t>
      </w:r>
      <w:r w:rsidRPr="00B50702">
        <w:rPr>
          <w:spacing w:val="58"/>
          <w:sz w:val="24"/>
          <w:szCs w:val="24"/>
        </w:rPr>
        <w:t xml:space="preserve"> </w:t>
      </w:r>
      <w:r w:rsidRPr="00B50702">
        <w:rPr>
          <w:sz w:val="24"/>
          <w:szCs w:val="24"/>
        </w:rPr>
        <w:t>проверяемых</w:t>
      </w:r>
      <w:r w:rsidRPr="00B50702">
        <w:rPr>
          <w:spacing w:val="59"/>
          <w:sz w:val="24"/>
          <w:szCs w:val="24"/>
        </w:rPr>
        <w:t xml:space="preserve"> </w:t>
      </w:r>
      <w:r w:rsidRPr="00B50702">
        <w:rPr>
          <w:sz w:val="24"/>
          <w:szCs w:val="24"/>
        </w:rPr>
        <w:t>требований</w:t>
      </w:r>
      <w:r w:rsidRPr="00B50702">
        <w:rPr>
          <w:spacing w:val="57"/>
          <w:sz w:val="24"/>
          <w:szCs w:val="24"/>
        </w:rPr>
        <w:t xml:space="preserve"> </w:t>
      </w:r>
      <w:r w:rsidRPr="00B50702">
        <w:rPr>
          <w:sz w:val="24"/>
          <w:szCs w:val="24"/>
        </w:rPr>
        <w:t>к</w:t>
      </w:r>
      <w:r w:rsidRPr="00B50702">
        <w:rPr>
          <w:spacing w:val="58"/>
          <w:sz w:val="24"/>
          <w:szCs w:val="24"/>
        </w:rPr>
        <w:t xml:space="preserve"> </w:t>
      </w:r>
      <w:r w:rsidRPr="00B50702">
        <w:rPr>
          <w:sz w:val="24"/>
          <w:szCs w:val="24"/>
        </w:rPr>
        <w:t>уровню</w:t>
      </w:r>
      <w:r w:rsidRPr="00B50702">
        <w:rPr>
          <w:spacing w:val="-67"/>
          <w:sz w:val="24"/>
          <w:szCs w:val="24"/>
        </w:rPr>
        <w:t xml:space="preserve"> </w:t>
      </w:r>
      <w:r w:rsidRPr="00B50702">
        <w:rPr>
          <w:sz w:val="24"/>
          <w:szCs w:val="24"/>
        </w:rPr>
        <w:t>подготовки.</w:t>
      </w:r>
    </w:p>
    <w:p w14:paraId="5A948B68" w14:textId="77777777" w:rsidR="00243080" w:rsidRPr="00B50702" w:rsidRDefault="00243080" w:rsidP="00243080">
      <w:pPr>
        <w:spacing w:before="1" w:after="3"/>
        <w:ind w:right="248"/>
        <w:jc w:val="right"/>
        <w:rPr>
          <w:sz w:val="24"/>
          <w:szCs w:val="24"/>
        </w:rPr>
      </w:pPr>
      <w:r w:rsidRPr="00B50702">
        <w:rPr>
          <w:sz w:val="24"/>
          <w:szCs w:val="24"/>
        </w:rPr>
        <w:t>Таблица</w:t>
      </w:r>
      <w:r w:rsidRPr="00B50702">
        <w:rPr>
          <w:spacing w:val="-3"/>
          <w:sz w:val="24"/>
          <w:szCs w:val="24"/>
        </w:rPr>
        <w:t xml:space="preserve"> </w:t>
      </w:r>
      <w:r w:rsidRPr="00B50702">
        <w:rPr>
          <w:sz w:val="24"/>
          <w:szCs w:val="24"/>
        </w:rPr>
        <w:t>2</w:t>
      </w: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868"/>
        <w:gridCol w:w="7882"/>
      </w:tblGrid>
      <w:tr w:rsidR="00243080" w:rsidRPr="00C155E3" w14:paraId="46F7CBDB" w14:textId="77777777" w:rsidTr="0066480C">
        <w:trPr>
          <w:trHeight w:val="276"/>
        </w:trPr>
        <w:tc>
          <w:tcPr>
            <w:tcW w:w="1689" w:type="dxa"/>
            <w:gridSpan w:val="2"/>
          </w:tcPr>
          <w:p w14:paraId="0FB4F4B1" w14:textId="77777777" w:rsidR="00243080" w:rsidRPr="00C155E3" w:rsidRDefault="00243080" w:rsidP="0066480C">
            <w:pPr>
              <w:pStyle w:val="TableParagraph"/>
              <w:spacing w:line="257" w:lineRule="exact"/>
              <w:ind w:left="615" w:right="608"/>
              <w:jc w:val="center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7882" w:type="dxa"/>
          </w:tcPr>
          <w:p w14:paraId="2C1BF0F6" w14:textId="77777777" w:rsidR="00243080" w:rsidRPr="00C155E3" w:rsidRDefault="00243080" w:rsidP="0066480C">
            <w:pPr>
              <w:pStyle w:val="TableParagraph"/>
              <w:spacing w:line="257" w:lineRule="exact"/>
              <w:ind w:left="1319" w:right="1315"/>
              <w:jc w:val="center"/>
              <w:rPr>
                <w:b/>
                <w:sz w:val="24"/>
                <w:lang w:val="ru-RU"/>
              </w:rPr>
            </w:pPr>
            <w:r w:rsidRPr="00C155E3">
              <w:rPr>
                <w:b/>
                <w:sz w:val="24"/>
                <w:lang w:val="ru-RU"/>
              </w:rPr>
              <w:t>Проверяемые</w:t>
            </w:r>
            <w:r w:rsidRPr="00C155E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требования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к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уровню</w:t>
            </w:r>
            <w:r w:rsidRPr="00C155E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b/>
                <w:sz w:val="24"/>
                <w:lang w:val="ru-RU"/>
              </w:rPr>
              <w:t>подготовки</w:t>
            </w:r>
          </w:p>
        </w:tc>
      </w:tr>
      <w:tr w:rsidR="00243080" w:rsidRPr="00C155E3" w14:paraId="548B5248" w14:textId="77777777" w:rsidTr="0066480C">
        <w:trPr>
          <w:trHeight w:val="275"/>
        </w:trPr>
        <w:tc>
          <w:tcPr>
            <w:tcW w:w="821" w:type="dxa"/>
            <w:tcBorders>
              <w:bottom w:val="nil"/>
            </w:tcBorders>
          </w:tcPr>
          <w:p w14:paraId="2B547D22" w14:textId="77777777" w:rsidR="00243080" w:rsidRPr="00C155E3" w:rsidRDefault="00243080" w:rsidP="0066480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</w:t>
            </w:r>
          </w:p>
        </w:tc>
        <w:tc>
          <w:tcPr>
            <w:tcW w:w="868" w:type="dxa"/>
          </w:tcPr>
          <w:p w14:paraId="63513C65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7882" w:type="dxa"/>
          </w:tcPr>
          <w:p w14:paraId="3E86CDA0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Метапредметные</w:t>
            </w:r>
            <w:proofErr w:type="spellEnd"/>
          </w:p>
        </w:tc>
      </w:tr>
      <w:tr w:rsidR="00243080" w:rsidRPr="00C155E3" w14:paraId="4B01408C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7FE08837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63D6B40B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1.1</w:t>
            </w:r>
          </w:p>
        </w:tc>
        <w:tc>
          <w:tcPr>
            <w:tcW w:w="7882" w:type="dxa"/>
            <w:tcBorders>
              <w:bottom w:val="nil"/>
            </w:tcBorders>
          </w:tcPr>
          <w:p w14:paraId="3EC5F2D2" w14:textId="77777777" w:rsidR="00243080" w:rsidRPr="00C155E3" w:rsidRDefault="00243080" w:rsidP="0066480C">
            <w:pPr>
              <w:pStyle w:val="TableParagraph"/>
              <w:tabs>
                <w:tab w:val="left" w:pos="1134"/>
                <w:tab w:val="left" w:pos="2517"/>
                <w:tab w:val="left" w:pos="3644"/>
                <w:tab w:val="left" w:pos="4865"/>
                <w:tab w:val="left" w:pos="630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z w:val="24"/>
                <w:lang w:val="ru-RU"/>
              </w:rPr>
              <w:tab/>
              <w:t>определять</w:t>
            </w:r>
            <w:r w:rsidRPr="00C155E3">
              <w:rPr>
                <w:sz w:val="24"/>
                <w:lang w:val="ru-RU"/>
              </w:rPr>
              <w:tab/>
              <w:t>понятия,</w:t>
            </w:r>
            <w:r w:rsidRPr="00C155E3">
              <w:rPr>
                <w:sz w:val="24"/>
                <w:lang w:val="ru-RU"/>
              </w:rPr>
              <w:tab/>
              <w:t>создавать</w:t>
            </w:r>
            <w:r w:rsidRPr="00C155E3">
              <w:rPr>
                <w:sz w:val="24"/>
                <w:lang w:val="ru-RU"/>
              </w:rPr>
              <w:tab/>
              <w:t>обобщения,</w:t>
            </w:r>
            <w:r w:rsidRPr="00C155E3">
              <w:rPr>
                <w:sz w:val="24"/>
                <w:lang w:val="ru-RU"/>
              </w:rPr>
              <w:tab/>
              <w:t>устанавливать</w:t>
            </w:r>
          </w:p>
        </w:tc>
      </w:tr>
      <w:tr w:rsidR="00243080" w:rsidRPr="00C155E3" w14:paraId="0F394F6A" w14:textId="77777777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14:paraId="0A162809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0F0A8756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14:paraId="21F6AC36" w14:textId="77777777" w:rsidR="00243080" w:rsidRPr="00C155E3" w:rsidRDefault="00243080" w:rsidP="0066480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аналогии,</w:t>
            </w:r>
            <w:r w:rsidRPr="00C155E3">
              <w:rPr>
                <w:spacing w:val="66"/>
                <w:sz w:val="24"/>
                <w:lang w:val="ru-RU"/>
              </w:rPr>
              <w:t xml:space="preserve"> </w:t>
            </w:r>
            <w:proofErr w:type="gramStart"/>
            <w:r w:rsidRPr="00C155E3">
              <w:rPr>
                <w:sz w:val="24"/>
                <w:lang w:val="ru-RU"/>
              </w:rPr>
              <w:t xml:space="preserve">классифицировать,  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proofErr w:type="gramEnd"/>
            <w:r w:rsidRPr="00C155E3">
              <w:rPr>
                <w:sz w:val="24"/>
                <w:lang w:val="ru-RU"/>
              </w:rPr>
              <w:t xml:space="preserve">самостоятельно  </w:t>
            </w:r>
            <w:r w:rsidRPr="00C155E3">
              <w:rPr>
                <w:spacing w:val="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выбирать  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 xml:space="preserve">основания  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</w:p>
        </w:tc>
      </w:tr>
      <w:tr w:rsidR="00243080" w:rsidRPr="00C155E3" w14:paraId="286F6340" w14:textId="77777777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14:paraId="24A8470A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66BA0094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08B52594" w14:textId="77777777"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критерии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для</w:t>
            </w:r>
            <w:proofErr w:type="spellEnd"/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классификации</w:t>
            </w:r>
            <w:proofErr w:type="spellEnd"/>
          </w:p>
        </w:tc>
      </w:tr>
      <w:tr w:rsidR="00243080" w:rsidRPr="00C155E3" w14:paraId="04AC5E15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543F68D6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1FA5CABD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1.2</w:t>
            </w:r>
          </w:p>
        </w:tc>
        <w:tc>
          <w:tcPr>
            <w:tcW w:w="7882" w:type="dxa"/>
            <w:tcBorders>
              <w:bottom w:val="nil"/>
            </w:tcBorders>
          </w:tcPr>
          <w:p w14:paraId="365F64D7" w14:textId="77777777"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устанавливать</w:t>
            </w:r>
            <w:r w:rsidRPr="00C155E3">
              <w:rPr>
                <w:spacing w:val="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причинно-следственные</w:t>
            </w:r>
            <w:r w:rsidRPr="00C155E3">
              <w:rPr>
                <w:spacing w:val="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связи,</w:t>
            </w:r>
            <w:r w:rsidRPr="00C155E3">
              <w:rPr>
                <w:spacing w:val="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строить</w:t>
            </w:r>
            <w:r w:rsidRPr="00C155E3">
              <w:rPr>
                <w:spacing w:val="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логическое</w:t>
            </w:r>
          </w:p>
        </w:tc>
      </w:tr>
      <w:tr w:rsidR="00243080" w:rsidRPr="00C155E3" w14:paraId="7D5F9185" w14:textId="77777777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14:paraId="63A1F42A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5720D35C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14:paraId="2159640A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рассуждение,</w:t>
            </w:r>
            <w:r w:rsidRPr="00C155E3">
              <w:rPr>
                <w:spacing w:val="2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умозаключение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(индуктивное,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дедуктивное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2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</w:t>
            </w:r>
            <w:r w:rsidRPr="00C155E3">
              <w:rPr>
                <w:spacing w:val="2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аналогии)</w:t>
            </w:r>
          </w:p>
        </w:tc>
      </w:tr>
      <w:tr w:rsidR="00243080" w:rsidRPr="00C155E3" w14:paraId="03C93ABE" w14:textId="77777777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14:paraId="565E9CDE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06B4CCBD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611F2B33" w14:textId="77777777"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 w:rsidRPr="00C155E3">
              <w:rPr>
                <w:sz w:val="24"/>
              </w:rPr>
              <w:t>и</w:t>
            </w:r>
            <w:r w:rsidRPr="00C155E3">
              <w:rPr>
                <w:spacing w:val="-3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делать</w:t>
            </w:r>
            <w:proofErr w:type="spellEnd"/>
            <w:r w:rsidRPr="00C155E3">
              <w:rPr>
                <w:spacing w:val="-2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выводы</w:t>
            </w:r>
            <w:proofErr w:type="spellEnd"/>
          </w:p>
        </w:tc>
      </w:tr>
      <w:tr w:rsidR="00243080" w:rsidRPr="00C155E3" w14:paraId="735FE315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59DF3E20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645F26D1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1.3</w:t>
            </w:r>
          </w:p>
        </w:tc>
        <w:tc>
          <w:tcPr>
            <w:tcW w:w="7882" w:type="dxa"/>
            <w:tcBorders>
              <w:bottom w:val="nil"/>
            </w:tcBorders>
          </w:tcPr>
          <w:p w14:paraId="31610DEC" w14:textId="77777777"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5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создавать,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применять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преобразовывать</w:t>
            </w:r>
            <w:r w:rsidRPr="00C155E3">
              <w:rPr>
                <w:spacing w:val="10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знаки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10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символы,</w:t>
            </w:r>
          </w:p>
        </w:tc>
      </w:tr>
      <w:tr w:rsidR="00243080" w:rsidRPr="00C155E3" w14:paraId="42C84112" w14:textId="77777777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14:paraId="4097A05A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13EF8320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668621B6" w14:textId="77777777"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модели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схемы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для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решения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учебных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познавательных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задач</w:t>
            </w:r>
          </w:p>
        </w:tc>
      </w:tr>
      <w:tr w:rsidR="00243080" w:rsidRPr="00C155E3" w14:paraId="35500593" w14:textId="77777777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14:paraId="17753658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</w:tcPr>
          <w:p w14:paraId="06B2898A" w14:textId="77777777" w:rsidR="00243080" w:rsidRPr="00C155E3" w:rsidRDefault="00243080" w:rsidP="0066480C">
            <w:pPr>
              <w:pStyle w:val="TableParagraph"/>
              <w:spacing w:line="256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1.4</w:t>
            </w:r>
          </w:p>
        </w:tc>
        <w:tc>
          <w:tcPr>
            <w:tcW w:w="7882" w:type="dxa"/>
          </w:tcPr>
          <w:p w14:paraId="0A53361F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Смысловое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чтение</w:t>
            </w:r>
            <w:proofErr w:type="spellEnd"/>
          </w:p>
        </w:tc>
      </w:tr>
      <w:tr w:rsidR="00243080" w:rsidRPr="00C155E3" w14:paraId="61695D0F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59F2A8B9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4D3FB69F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1.5</w:t>
            </w:r>
          </w:p>
        </w:tc>
        <w:tc>
          <w:tcPr>
            <w:tcW w:w="7882" w:type="dxa"/>
            <w:tcBorders>
              <w:bottom w:val="nil"/>
            </w:tcBorders>
          </w:tcPr>
          <w:p w14:paraId="204DBD71" w14:textId="77777777"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4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осознанно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использовать</w:t>
            </w:r>
            <w:r w:rsidRPr="00C155E3">
              <w:rPr>
                <w:spacing w:val="10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речевые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средства</w:t>
            </w:r>
            <w:r w:rsidRPr="00C155E3">
              <w:rPr>
                <w:spacing w:val="10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соответствии</w:t>
            </w:r>
            <w:r w:rsidRPr="00C155E3">
              <w:rPr>
                <w:spacing w:val="10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</w:t>
            </w:r>
          </w:p>
        </w:tc>
      </w:tr>
      <w:tr w:rsidR="00243080" w:rsidRPr="00C155E3" w14:paraId="70132541" w14:textId="77777777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14:paraId="2223ED74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57594F49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14:paraId="18437CB0" w14:textId="77777777" w:rsidR="00243080" w:rsidRPr="00C155E3" w:rsidRDefault="00243080" w:rsidP="0066480C">
            <w:pPr>
              <w:pStyle w:val="TableParagraph"/>
              <w:tabs>
                <w:tab w:val="left" w:pos="1157"/>
                <w:tab w:val="left" w:pos="3012"/>
                <w:tab w:val="left" w:pos="4207"/>
                <w:tab w:val="left" w:pos="5180"/>
                <w:tab w:val="left" w:pos="5573"/>
                <w:tab w:val="left" w:pos="7075"/>
              </w:tabs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задачей</w:t>
            </w:r>
            <w:r w:rsidRPr="00C155E3">
              <w:rPr>
                <w:sz w:val="24"/>
                <w:lang w:val="ru-RU"/>
              </w:rPr>
              <w:tab/>
              <w:t>коммуникации;</w:t>
            </w:r>
            <w:r w:rsidRPr="00C155E3">
              <w:rPr>
                <w:sz w:val="24"/>
                <w:lang w:val="ru-RU"/>
              </w:rPr>
              <w:tab/>
              <w:t>владение</w:t>
            </w:r>
            <w:r w:rsidRPr="00C155E3">
              <w:rPr>
                <w:sz w:val="24"/>
                <w:lang w:val="ru-RU"/>
              </w:rPr>
              <w:tab/>
              <w:t>устной</w:t>
            </w:r>
            <w:r w:rsidRPr="00C155E3">
              <w:rPr>
                <w:sz w:val="24"/>
                <w:lang w:val="ru-RU"/>
              </w:rPr>
              <w:tab/>
              <w:t>и</w:t>
            </w:r>
            <w:r w:rsidRPr="00C155E3">
              <w:rPr>
                <w:sz w:val="24"/>
                <w:lang w:val="ru-RU"/>
              </w:rPr>
              <w:tab/>
              <w:t>письменной</w:t>
            </w:r>
            <w:r w:rsidRPr="00C155E3">
              <w:rPr>
                <w:sz w:val="24"/>
                <w:lang w:val="ru-RU"/>
              </w:rPr>
              <w:tab/>
              <w:t>речью,</w:t>
            </w:r>
          </w:p>
        </w:tc>
      </w:tr>
      <w:tr w:rsidR="00243080" w:rsidRPr="00C155E3" w14:paraId="68D63904" w14:textId="77777777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14:paraId="29892D18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0E93BC93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54B6187C" w14:textId="77777777" w:rsidR="00243080" w:rsidRPr="00C155E3" w:rsidRDefault="00243080" w:rsidP="0066480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монологической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контекстной</w:t>
            </w:r>
            <w:proofErr w:type="spellEnd"/>
            <w:r w:rsidRPr="00C155E3">
              <w:rPr>
                <w:spacing w:val="-4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речью</w:t>
            </w:r>
            <w:proofErr w:type="spellEnd"/>
          </w:p>
        </w:tc>
      </w:tr>
      <w:tr w:rsidR="00243080" w:rsidRPr="00C155E3" w14:paraId="3ABDDA44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7D5644D6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719BC5A4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1.6</w:t>
            </w:r>
          </w:p>
        </w:tc>
        <w:tc>
          <w:tcPr>
            <w:tcW w:w="7882" w:type="dxa"/>
            <w:tcBorders>
              <w:bottom w:val="nil"/>
            </w:tcBorders>
          </w:tcPr>
          <w:p w14:paraId="7FFA272D" w14:textId="77777777" w:rsidR="00243080" w:rsidRPr="00C155E3" w:rsidRDefault="00243080" w:rsidP="0066480C">
            <w:pPr>
              <w:pStyle w:val="TableParagraph"/>
              <w:tabs>
                <w:tab w:val="left" w:pos="1218"/>
                <w:tab w:val="left" w:pos="2585"/>
                <w:tab w:val="left" w:pos="4299"/>
                <w:tab w:val="left" w:pos="5864"/>
                <w:tab w:val="left" w:pos="7032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z w:val="24"/>
                <w:lang w:val="ru-RU"/>
              </w:rPr>
              <w:tab/>
              <w:t>оценивать</w:t>
            </w:r>
            <w:r w:rsidRPr="00C155E3">
              <w:rPr>
                <w:sz w:val="24"/>
                <w:lang w:val="ru-RU"/>
              </w:rPr>
              <w:tab/>
              <w:t>правильность</w:t>
            </w:r>
            <w:r w:rsidRPr="00C155E3">
              <w:rPr>
                <w:sz w:val="24"/>
                <w:lang w:val="ru-RU"/>
              </w:rPr>
              <w:tab/>
              <w:t>выполнения</w:t>
            </w:r>
            <w:r w:rsidRPr="00C155E3">
              <w:rPr>
                <w:sz w:val="24"/>
                <w:lang w:val="ru-RU"/>
              </w:rPr>
              <w:tab/>
              <w:t>учебной</w:t>
            </w:r>
            <w:r w:rsidRPr="00C155E3">
              <w:rPr>
                <w:sz w:val="24"/>
                <w:lang w:val="ru-RU"/>
              </w:rPr>
              <w:tab/>
              <w:t>задачи,</w:t>
            </w:r>
          </w:p>
        </w:tc>
      </w:tr>
      <w:tr w:rsidR="00243080" w:rsidRPr="00C155E3" w14:paraId="699866BD" w14:textId="77777777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14:paraId="206B325B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4B7783C2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430673E1" w14:textId="77777777" w:rsidR="00243080" w:rsidRPr="00C155E3" w:rsidRDefault="00243080" w:rsidP="0066480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собственные</w:t>
            </w:r>
            <w:proofErr w:type="spellEnd"/>
            <w:r w:rsidRPr="00C155E3">
              <w:rPr>
                <w:spacing w:val="-8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возможности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ее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решения</w:t>
            </w:r>
            <w:proofErr w:type="spellEnd"/>
          </w:p>
        </w:tc>
      </w:tr>
      <w:tr w:rsidR="00243080" w:rsidRPr="00C155E3" w14:paraId="42972C44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16AA3EFF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1C3F8A6A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1.7</w:t>
            </w:r>
          </w:p>
        </w:tc>
        <w:tc>
          <w:tcPr>
            <w:tcW w:w="7882" w:type="dxa"/>
            <w:tcBorders>
              <w:bottom w:val="nil"/>
            </w:tcBorders>
          </w:tcPr>
          <w:p w14:paraId="4CADCCD0" w14:textId="77777777" w:rsidR="00243080" w:rsidRPr="00C155E3" w:rsidRDefault="00243080" w:rsidP="0066480C">
            <w:pPr>
              <w:pStyle w:val="TableParagraph"/>
              <w:tabs>
                <w:tab w:val="left" w:pos="1253"/>
                <w:tab w:val="left" w:pos="2396"/>
                <w:tab w:val="left" w:pos="4020"/>
                <w:tab w:val="left" w:pos="5443"/>
                <w:tab w:val="left" w:pos="6570"/>
                <w:tab w:val="left" w:pos="7647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Владение</w:t>
            </w:r>
            <w:r w:rsidRPr="00C155E3">
              <w:rPr>
                <w:sz w:val="24"/>
                <w:lang w:val="ru-RU"/>
              </w:rPr>
              <w:tab/>
              <w:t>основами</w:t>
            </w:r>
            <w:r w:rsidRPr="00C155E3">
              <w:rPr>
                <w:sz w:val="24"/>
                <w:lang w:val="ru-RU"/>
              </w:rPr>
              <w:tab/>
              <w:t>самоконтроля,</w:t>
            </w:r>
            <w:r w:rsidRPr="00C155E3">
              <w:rPr>
                <w:sz w:val="24"/>
                <w:lang w:val="ru-RU"/>
              </w:rPr>
              <w:tab/>
              <w:t>самооценки,</w:t>
            </w:r>
            <w:r w:rsidRPr="00C155E3">
              <w:rPr>
                <w:sz w:val="24"/>
                <w:lang w:val="ru-RU"/>
              </w:rPr>
              <w:tab/>
              <w:t>принятия</w:t>
            </w:r>
            <w:r w:rsidRPr="00C155E3">
              <w:rPr>
                <w:sz w:val="24"/>
                <w:lang w:val="ru-RU"/>
              </w:rPr>
              <w:tab/>
              <w:t>решений</w:t>
            </w:r>
            <w:r w:rsidRPr="00C155E3">
              <w:rPr>
                <w:sz w:val="24"/>
                <w:lang w:val="ru-RU"/>
              </w:rPr>
              <w:tab/>
              <w:t>и</w:t>
            </w:r>
          </w:p>
        </w:tc>
      </w:tr>
      <w:tr w:rsidR="00243080" w:rsidRPr="00C155E3" w14:paraId="15A1014C" w14:textId="77777777" w:rsidTr="0066480C">
        <w:trPr>
          <w:trHeight w:val="273"/>
        </w:trPr>
        <w:tc>
          <w:tcPr>
            <w:tcW w:w="821" w:type="dxa"/>
            <w:tcBorders>
              <w:top w:val="nil"/>
            </w:tcBorders>
          </w:tcPr>
          <w:p w14:paraId="3C8A0B57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16E1CBE5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6F57C803" w14:textId="77777777"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pacing w:val="-6"/>
                <w:sz w:val="24"/>
                <w:lang w:val="ru-RU"/>
              </w:rPr>
              <w:t>осуществления</w:t>
            </w:r>
            <w:r w:rsidRPr="00C155E3">
              <w:rPr>
                <w:spacing w:val="-13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осознанного</w:t>
            </w:r>
            <w:r w:rsidRPr="00C155E3">
              <w:rPr>
                <w:spacing w:val="-11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выбора</w:t>
            </w:r>
            <w:r w:rsidRPr="00C155E3">
              <w:rPr>
                <w:spacing w:val="-11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в</w:t>
            </w:r>
            <w:r w:rsidRPr="00C155E3">
              <w:rPr>
                <w:spacing w:val="-14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учебной</w:t>
            </w:r>
            <w:r w:rsidRPr="00C155E3">
              <w:rPr>
                <w:spacing w:val="-12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и</w:t>
            </w:r>
            <w:r w:rsidRPr="00C155E3">
              <w:rPr>
                <w:spacing w:val="-13"/>
                <w:sz w:val="24"/>
                <w:lang w:val="ru-RU"/>
              </w:rPr>
              <w:t xml:space="preserve"> </w:t>
            </w:r>
            <w:r w:rsidRPr="00C155E3">
              <w:rPr>
                <w:spacing w:val="-6"/>
                <w:sz w:val="24"/>
                <w:lang w:val="ru-RU"/>
              </w:rPr>
              <w:t>познавательной</w:t>
            </w:r>
            <w:r w:rsidRPr="00C155E3">
              <w:rPr>
                <w:spacing w:val="-12"/>
                <w:sz w:val="24"/>
                <w:lang w:val="ru-RU"/>
              </w:rPr>
              <w:t xml:space="preserve"> </w:t>
            </w:r>
            <w:r w:rsidRPr="00C155E3">
              <w:rPr>
                <w:spacing w:val="-5"/>
                <w:sz w:val="24"/>
                <w:lang w:val="ru-RU"/>
              </w:rPr>
              <w:t>деятельности</w:t>
            </w:r>
          </w:p>
        </w:tc>
      </w:tr>
      <w:tr w:rsidR="00243080" w:rsidRPr="00C155E3" w14:paraId="35B2D6E3" w14:textId="77777777" w:rsidTr="0066480C">
        <w:trPr>
          <w:trHeight w:val="275"/>
        </w:trPr>
        <w:tc>
          <w:tcPr>
            <w:tcW w:w="821" w:type="dxa"/>
            <w:tcBorders>
              <w:bottom w:val="nil"/>
            </w:tcBorders>
          </w:tcPr>
          <w:p w14:paraId="5CBB6ACB" w14:textId="77777777" w:rsidR="00243080" w:rsidRPr="00C155E3" w:rsidRDefault="00243080" w:rsidP="0066480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</w:t>
            </w:r>
          </w:p>
        </w:tc>
        <w:tc>
          <w:tcPr>
            <w:tcW w:w="868" w:type="dxa"/>
          </w:tcPr>
          <w:p w14:paraId="1CFCD1B4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7882" w:type="dxa"/>
          </w:tcPr>
          <w:p w14:paraId="2A05A5B5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 w:rsidRPr="00C155E3">
              <w:rPr>
                <w:b/>
                <w:sz w:val="24"/>
              </w:rPr>
              <w:t>Предметные</w:t>
            </w:r>
            <w:proofErr w:type="spellEnd"/>
          </w:p>
        </w:tc>
      </w:tr>
      <w:tr w:rsidR="00243080" w:rsidRPr="00C155E3" w14:paraId="038BBAC0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28EA9CE8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4B922CF9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2.1</w:t>
            </w:r>
          </w:p>
        </w:tc>
        <w:tc>
          <w:tcPr>
            <w:tcW w:w="7882" w:type="dxa"/>
            <w:tcBorders>
              <w:bottom w:val="nil"/>
            </w:tcBorders>
          </w:tcPr>
          <w:p w14:paraId="41D42B3E" w14:textId="77777777"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Овладение</w:t>
            </w:r>
            <w:r w:rsidRPr="00C155E3">
              <w:rPr>
                <w:spacing w:val="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базовыми</w:t>
            </w:r>
            <w:r w:rsidRPr="00C155E3">
              <w:rPr>
                <w:spacing w:val="1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историческими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знаниями,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также</w:t>
            </w:r>
            <w:r w:rsidRPr="00C155E3">
              <w:rPr>
                <w:spacing w:val="1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представлениями</w:t>
            </w:r>
          </w:p>
        </w:tc>
      </w:tr>
      <w:tr w:rsidR="00243080" w:rsidRPr="00C155E3" w14:paraId="18E87931" w14:textId="77777777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14:paraId="22880755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578E0877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14:paraId="7EE7AD18" w14:textId="77777777" w:rsidR="00243080" w:rsidRPr="00C155E3" w:rsidRDefault="00243080" w:rsidP="0066480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закономерностях</w:t>
            </w:r>
            <w:r w:rsidRPr="00C155E3">
              <w:rPr>
                <w:spacing w:val="11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развития</w:t>
            </w:r>
            <w:r w:rsidRPr="00C155E3">
              <w:rPr>
                <w:spacing w:val="11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человеческого</w:t>
            </w:r>
            <w:r w:rsidRPr="00C155E3">
              <w:rPr>
                <w:spacing w:val="11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общества</w:t>
            </w:r>
            <w:r w:rsidRPr="00C155E3">
              <w:rPr>
                <w:spacing w:val="11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11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социальной,</w:t>
            </w:r>
          </w:p>
        </w:tc>
      </w:tr>
      <w:tr w:rsidR="00243080" w:rsidRPr="00C155E3" w14:paraId="5260DF29" w14:textId="77777777" w:rsidTr="0066480C">
        <w:trPr>
          <w:trHeight w:val="273"/>
        </w:trPr>
        <w:tc>
          <w:tcPr>
            <w:tcW w:w="821" w:type="dxa"/>
            <w:tcBorders>
              <w:top w:val="nil"/>
              <w:bottom w:val="nil"/>
            </w:tcBorders>
          </w:tcPr>
          <w:p w14:paraId="297E0FDD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64335A90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212638E1" w14:textId="77777777" w:rsidR="00243080" w:rsidRPr="00C155E3" w:rsidRDefault="00243080" w:rsidP="0066480C">
            <w:pPr>
              <w:pStyle w:val="TableParagraph"/>
              <w:spacing w:line="254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экономической,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политической,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научной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культурной</w:t>
            </w:r>
            <w:r w:rsidRPr="00C155E3">
              <w:rPr>
                <w:spacing w:val="-4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сферах</w:t>
            </w:r>
          </w:p>
        </w:tc>
      </w:tr>
      <w:tr w:rsidR="00243080" w:rsidRPr="00C155E3" w14:paraId="22989C3D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695E1669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598EB746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2.2</w:t>
            </w:r>
          </w:p>
        </w:tc>
        <w:tc>
          <w:tcPr>
            <w:tcW w:w="7882" w:type="dxa"/>
            <w:tcBorders>
              <w:bottom w:val="nil"/>
            </w:tcBorders>
          </w:tcPr>
          <w:p w14:paraId="5319DF4E" w14:textId="77777777" w:rsidR="00243080" w:rsidRPr="00C155E3" w:rsidRDefault="00243080" w:rsidP="0066480C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Умения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искать,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анализировать,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сопоставлять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2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оценивать</w:t>
            </w:r>
            <w:r w:rsidRPr="00C155E3">
              <w:rPr>
                <w:spacing w:val="2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содержащуюся</w:t>
            </w:r>
          </w:p>
        </w:tc>
      </w:tr>
      <w:tr w:rsidR="00243080" w:rsidRPr="00C155E3" w14:paraId="6815C49A" w14:textId="77777777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14:paraId="53AE8F06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6AB1C23A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14:paraId="40751E3C" w14:textId="77777777" w:rsidR="00243080" w:rsidRPr="00C155E3" w:rsidRDefault="00243080" w:rsidP="0066480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различных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источниках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информацию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событиях</w:t>
            </w:r>
            <w:r w:rsidRPr="00C155E3">
              <w:rPr>
                <w:spacing w:val="3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явлениях</w:t>
            </w:r>
            <w:r w:rsidRPr="00C155E3">
              <w:rPr>
                <w:spacing w:val="3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прошлого</w:t>
            </w:r>
          </w:p>
        </w:tc>
      </w:tr>
      <w:tr w:rsidR="00243080" w:rsidRPr="00C155E3" w14:paraId="0FAEF318" w14:textId="77777777" w:rsidTr="0066480C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14:paraId="26243BDC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571940AF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7ED36AA3" w14:textId="77777777"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 w:rsidRPr="00C155E3">
              <w:rPr>
                <w:sz w:val="24"/>
              </w:rPr>
              <w:t>и</w:t>
            </w:r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настоящего</w:t>
            </w:r>
            <w:proofErr w:type="spellEnd"/>
          </w:p>
        </w:tc>
      </w:tr>
      <w:tr w:rsidR="00243080" w:rsidRPr="00C155E3" w14:paraId="40230B22" w14:textId="77777777" w:rsidTr="0066480C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14:paraId="45B08735" w14:textId="77777777" w:rsidR="00243080" w:rsidRPr="00C155E3" w:rsidRDefault="00243080" w:rsidP="0066480C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 w14:paraId="203FCB88" w14:textId="77777777" w:rsidR="00243080" w:rsidRPr="00C155E3" w:rsidRDefault="00243080" w:rsidP="0066480C">
            <w:pPr>
              <w:pStyle w:val="TableParagraph"/>
              <w:spacing w:line="258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2.3</w:t>
            </w:r>
          </w:p>
        </w:tc>
        <w:tc>
          <w:tcPr>
            <w:tcW w:w="7882" w:type="dxa"/>
            <w:tcBorders>
              <w:bottom w:val="nil"/>
            </w:tcBorders>
          </w:tcPr>
          <w:p w14:paraId="4A6FDAA0" w14:textId="77777777" w:rsidR="00243080" w:rsidRPr="00C155E3" w:rsidRDefault="00243080" w:rsidP="0066480C">
            <w:pPr>
              <w:pStyle w:val="TableParagraph"/>
              <w:tabs>
                <w:tab w:val="left" w:pos="1704"/>
                <w:tab w:val="left" w:pos="3123"/>
                <w:tab w:val="left" w:pos="3524"/>
                <w:tab w:val="left" w:pos="5535"/>
                <w:tab w:val="left" w:pos="6254"/>
                <w:tab w:val="left" w:pos="7655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Способность</w:t>
            </w:r>
            <w:r w:rsidRPr="00C155E3">
              <w:rPr>
                <w:sz w:val="24"/>
                <w:lang w:val="ru-RU"/>
              </w:rPr>
              <w:tab/>
              <w:t>определять</w:t>
            </w:r>
            <w:r w:rsidRPr="00C155E3">
              <w:rPr>
                <w:sz w:val="24"/>
                <w:lang w:val="ru-RU"/>
              </w:rPr>
              <w:tab/>
              <w:t>и</w:t>
            </w:r>
            <w:r w:rsidRPr="00C155E3">
              <w:rPr>
                <w:sz w:val="24"/>
                <w:lang w:val="ru-RU"/>
              </w:rPr>
              <w:tab/>
              <w:t>аргументировать</w:t>
            </w:r>
            <w:r w:rsidRPr="00C155E3">
              <w:rPr>
                <w:sz w:val="24"/>
                <w:lang w:val="ru-RU"/>
              </w:rPr>
              <w:tab/>
              <w:t>свое</w:t>
            </w:r>
            <w:r w:rsidRPr="00C155E3">
              <w:rPr>
                <w:sz w:val="24"/>
                <w:lang w:val="ru-RU"/>
              </w:rPr>
              <w:tab/>
              <w:t>отношение</w:t>
            </w:r>
            <w:r w:rsidRPr="00C155E3">
              <w:rPr>
                <w:sz w:val="24"/>
                <w:lang w:val="ru-RU"/>
              </w:rPr>
              <w:tab/>
              <w:t>к</w:t>
            </w:r>
          </w:p>
        </w:tc>
      </w:tr>
      <w:tr w:rsidR="00243080" w:rsidRPr="00C155E3" w14:paraId="400C9AD0" w14:textId="77777777" w:rsidTr="0066480C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14:paraId="1B6EFD7B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0BFF2144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  <w:bottom w:val="nil"/>
            </w:tcBorders>
          </w:tcPr>
          <w:p w14:paraId="55ABEF6A" w14:textId="77777777" w:rsidR="00243080" w:rsidRPr="00C155E3" w:rsidRDefault="00243080" w:rsidP="0066480C">
            <w:pPr>
              <w:pStyle w:val="TableParagraph"/>
              <w:tabs>
                <w:tab w:val="left" w:pos="1791"/>
                <w:tab w:val="left" w:pos="3266"/>
                <w:tab w:val="left" w:pos="4649"/>
                <w:tab w:val="left" w:pos="6146"/>
                <w:tab w:val="left" w:pos="6468"/>
                <w:tab w:val="left" w:pos="7643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содержащейся</w:t>
            </w:r>
            <w:r w:rsidRPr="00C155E3">
              <w:rPr>
                <w:sz w:val="24"/>
                <w:lang w:val="ru-RU"/>
              </w:rPr>
              <w:tab/>
              <w:t>в</w:t>
            </w:r>
            <w:r w:rsidRPr="00C155E3">
              <w:rPr>
                <w:spacing w:val="-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различных</w:t>
            </w:r>
            <w:r w:rsidRPr="00C155E3">
              <w:rPr>
                <w:sz w:val="24"/>
                <w:lang w:val="ru-RU"/>
              </w:rPr>
              <w:tab/>
              <w:t>источниках</w:t>
            </w:r>
            <w:r w:rsidRPr="00C155E3">
              <w:rPr>
                <w:sz w:val="24"/>
                <w:lang w:val="ru-RU"/>
              </w:rPr>
              <w:tab/>
              <w:t>информации</w:t>
            </w:r>
            <w:r w:rsidRPr="00C155E3">
              <w:rPr>
                <w:sz w:val="24"/>
                <w:lang w:val="ru-RU"/>
              </w:rPr>
              <w:tab/>
              <w:t>о</w:t>
            </w:r>
            <w:r w:rsidRPr="00C155E3">
              <w:rPr>
                <w:sz w:val="24"/>
                <w:lang w:val="ru-RU"/>
              </w:rPr>
              <w:tab/>
              <w:t>событиях</w:t>
            </w:r>
            <w:r w:rsidRPr="00C155E3">
              <w:rPr>
                <w:sz w:val="24"/>
                <w:lang w:val="ru-RU"/>
              </w:rPr>
              <w:tab/>
              <w:t>и</w:t>
            </w:r>
          </w:p>
        </w:tc>
      </w:tr>
      <w:tr w:rsidR="00243080" w:rsidRPr="00C155E3" w14:paraId="5E02DCE3" w14:textId="77777777" w:rsidTr="0066480C">
        <w:trPr>
          <w:trHeight w:val="273"/>
        </w:trPr>
        <w:tc>
          <w:tcPr>
            <w:tcW w:w="821" w:type="dxa"/>
            <w:tcBorders>
              <w:top w:val="nil"/>
            </w:tcBorders>
          </w:tcPr>
          <w:p w14:paraId="3E9BE738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7E021805" w14:textId="77777777" w:rsidR="00243080" w:rsidRPr="00C155E3" w:rsidRDefault="00243080" w:rsidP="0066480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882" w:type="dxa"/>
            <w:tcBorders>
              <w:top w:val="nil"/>
            </w:tcBorders>
          </w:tcPr>
          <w:p w14:paraId="31607F5D" w14:textId="77777777" w:rsidR="00243080" w:rsidRPr="00C155E3" w:rsidRDefault="00243080" w:rsidP="0066480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явлениях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прошлого</w:t>
            </w:r>
            <w:proofErr w:type="spellEnd"/>
            <w:r w:rsidRPr="00C155E3">
              <w:rPr>
                <w:spacing w:val="-6"/>
                <w:sz w:val="24"/>
              </w:rPr>
              <w:t xml:space="preserve"> </w:t>
            </w:r>
            <w:r w:rsidRPr="00C155E3">
              <w:rPr>
                <w:sz w:val="24"/>
              </w:rPr>
              <w:t>и</w:t>
            </w:r>
            <w:r w:rsidRPr="00C155E3">
              <w:rPr>
                <w:spacing w:val="-6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настоящего</w:t>
            </w:r>
            <w:proofErr w:type="spellEnd"/>
          </w:p>
        </w:tc>
      </w:tr>
    </w:tbl>
    <w:p w14:paraId="2EE0E2F5" w14:textId="77777777" w:rsidR="00243080" w:rsidRPr="00C155E3" w:rsidRDefault="00243080" w:rsidP="00243080">
      <w:pPr>
        <w:spacing w:line="254" w:lineRule="exact"/>
        <w:rPr>
          <w:sz w:val="24"/>
        </w:rPr>
        <w:sectPr w:rsidR="00243080" w:rsidRPr="00C155E3">
          <w:pgSz w:w="11910" w:h="16840"/>
          <w:pgMar w:top="980" w:right="600" w:bottom="940" w:left="440" w:header="716" w:footer="757" w:gutter="0"/>
          <w:cols w:space="720"/>
        </w:sectPr>
      </w:pPr>
    </w:p>
    <w:p w14:paraId="046F9977" w14:textId="77777777" w:rsidR="00243080" w:rsidRPr="00C155E3" w:rsidRDefault="00243080" w:rsidP="00243080">
      <w:pPr>
        <w:pStyle w:val="aa"/>
        <w:spacing w:before="1"/>
        <w:rPr>
          <w:sz w:val="13"/>
        </w:rPr>
      </w:pPr>
    </w:p>
    <w:tbl>
      <w:tblPr>
        <w:tblStyle w:val="TableNormal"/>
        <w:tblW w:w="0" w:type="auto"/>
        <w:tblInd w:w="1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868"/>
        <w:gridCol w:w="7882"/>
      </w:tblGrid>
      <w:tr w:rsidR="00243080" w:rsidRPr="00C155E3" w14:paraId="545733AE" w14:textId="77777777" w:rsidTr="0066480C">
        <w:trPr>
          <w:trHeight w:val="539"/>
        </w:trPr>
        <w:tc>
          <w:tcPr>
            <w:tcW w:w="821" w:type="dxa"/>
            <w:vMerge w:val="restart"/>
          </w:tcPr>
          <w:p w14:paraId="485F1025" w14:textId="77777777" w:rsidR="00243080" w:rsidRPr="00C155E3" w:rsidRDefault="00243080" w:rsidP="0066480C">
            <w:pPr>
              <w:pStyle w:val="TableParagraph"/>
            </w:pPr>
          </w:p>
        </w:tc>
        <w:tc>
          <w:tcPr>
            <w:tcW w:w="868" w:type="dxa"/>
          </w:tcPr>
          <w:p w14:paraId="01FB31D6" w14:textId="77777777" w:rsidR="00243080" w:rsidRPr="00C155E3" w:rsidRDefault="00243080" w:rsidP="0066480C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2.4</w:t>
            </w:r>
          </w:p>
        </w:tc>
        <w:tc>
          <w:tcPr>
            <w:tcW w:w="7882" w:type="dxa"/>
          </w:tcPr>
          <w:p w14:paraId="1CB3A2C8" w14:textId="77777777" w:rsidR="00243080" w:rsidRPr="00C155E3" w:rsidRDefault="00243080" w:rsidP="0066480C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Умение</w:t>
            </w:r>
            <w:r w:rsidRPr="00C155E3">
              <w:rPr>
                <w:spacing w:val="61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применять</w:t>
            </w:r>
            <w:r w:rsidRPr="00C155E3">
              <w:rPr>
                <w:spacing w:val="1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исторические   знания</w:t>
            </w:r>
            <w:r w:rsidRPr="00C155E3">
              <w:rPr>
                <w:spacing w:val="1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для</w:t>
            </w:r>
            <w:r w:rsidRPr="00C155E3">
              <w:rPr>
                <w:spacing w:val="120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осмысления</w:t>
            </w:r>
            <w:r w:rsidRPr="00C155E3">
              <w:rPr>
                <w:spacing w:val="119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сущности</w:t>
            </w:r>
          </w:p>
          <w:p w14:paraId="32788370" w14:textId="77777777"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общественных</w:t>
            </w:r>
            <w:proofErr w:type="spellEnd"/>
            <w:r w:rsidRPr="00C155E3">
              <w:rPr>
                <w:spacing w:val="-8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явлений</w:t>
            </w:r>
            <w:proofErr w:type="spellEnd"/>
          </w:p>
        </w:tc>
      </w:tr>
      <w:tr w:rsidR="00243080" w:rsidRPr="00C155E3" w14:paraId="51F4F848" w14:textId="77777777" w:rsidTr="0066480C">
        <w:trPr>
          <w:trHeight w:val="540"/>
        </w:trPr>
        <w:tc>
          <w:tcPr>
            <w:tcW w:w="821" w:type="dxa"/>
            <w:vMerge/>
            <w:tcBorders>
              <w:top w:val="nil"/>
            </w:tcBorders>
          </w:tcPr>
          <w:p w14:paraId="30668BCE" w14:textId="77777777" w:rsidR="00243080" w:rsidRPr="00C155E3" w:rsidRDefault="00243080" w:rsidP="0066480C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 w14:paraId="690E1F65" w14:textId="77777777" w:rsidR="00243080" w:rsidRPr="00C155E3" w:rsidRDefault="00243080" w:rsidP="0066480C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2.5</w:t>
            </w:r>
          </w:p>
        </w:tc>
        <w:tc>
          <w:tcPr>
            <w:tcW w:w="7882" w:type="dxa"/>
          </w:tcPr>
          <w:p w14:paraId="5DD7636B" w14:textId="77777777" w:rsidR="00243080" w:rsidRPr="00C155E3" w:rsidRDefault="00243080" w:rsidP="0066480C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Владение</w:t>
            </w:r>
            <w:r w:rsidRPr="00C155E3">
              <w:rPr>
                <w:spacing w:val="8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опытом</w:t>
            </w:r>
            <w:r w:rsidRPr="00C155E3">
              <w:rPr>
                <w:spacing w:val="6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историко-культурного,</w:t>
            </w:r>
            <w:r w:rsidRPr="00C155E3">
              <w:rPr>
                <w:spacing w:val="6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цивилизационного</w:t>
            </w:r>
            <w:r w:rsidRPr="00C155E3">
              <w:rPr>
                <w:spacing w:val="6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подхода</w:t>
            </w:r>
            <w:r w:rsidRPr="00C155E3">
              <w:rPr>
                <w:spacing w:val="6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к</w:t>
            </w:r>
          </w:p>
          <w:p w14:paraId="2B0DF822" w14:textId="77777777" w:rsidR="00243080" w:rsidRPr="00C155E3" w:rsidRDefault="00243080" w:rsidP="0066480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оценке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явлений,</w:t>
            </w:r>
            <w:r w:rsidRPr="00C155E3">
              <w:rPr>
                <w:spacing w:val="-2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современных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глобальных</w:t>
            </w:r>
            <w:r w:rsidRPr="00C155E3">
              <w:rPr>
                <w:spacing w:val="-3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процессов</w:t>
            </w:r>
          </w:p>
        </w:tc>
      </w:tr>
      <w:tr w:rsidR="00243080" w:rsidRPr="00C155E3" w14:paraId="7787E9BA" w14:textId="77777777" w:rsidTr="0066480C">
        <w:trPr>
          <w:trHeight w:val="539"/>
        </w:trPr>
        <w:tc>
          <w:tcPr>
            <w:tcW w:w="821" w:type="dxa"/>
            <w:vMerge/>
            <w:tcBorders>
              <w:top w:val="nil"/>
            </w:tcBorders>
          </w:tcPr>
          <w:p w14:paraId="3DE5CA62" w14:textId="77777777" w:rsidR="00243080" w:rsidRPr="00C155E3" w:rsidRDefault="00243080" w:rsidP="0066480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8" w:type="dxa"/>
          </w:tcPr>
          <w:p w14:paraId="3391DE7B" w14:textId="77777777" w:rsidR="00243080" w:rsidRPr="00C155E3" w:rsidRDefault="00243080" w:rsidP="0066480C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</w:rPr>
            </w:pPr>
            <w:r w:rsidRPr="00C155E3">
              <w:rPr>
                <w:sz w:val="24"/>
              </w:rPr>
              <w:t>2.6</w:t>
            </w:r>
          </w:p>
        </w:tc>
        <w:tc>
          <w:tcPr>
            <w:tcW w:w="7882" w:type="dxa"/>
          </w:tcPr>
          <w:p w14:paraId="7E10D618" w14:textId="77777777" w:rsidR="00243080" w:rsidRPr="00C155E3" w:rsidRDefault="00243080" w:rsidP="0066480C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C155E3">
              <w:rPr>
                <w:sz w:val="24"/>
                <w:lang w:val="ru-RU"/>
              </w:rPr>
              <w:t>Сформированность</w:t>
            </w:r>
            <w:r w:rsidRPr="00C155E3">
              <w:rPr>
                <w:spacing w:val="55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основ</w:t>
            </w:r>
            <w:r w:rsidRPr="00C155E3">
              <w:rPr>
                <w:spacing w:val="56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гражданской,</w:t>
            </w:r>
            <w:r w:rsidRPr="00C155E3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 w:rsidRPr="00C155E3">
              <w:rPr>
                <w:sz w:val="24"/>
                <w:lang w:val="ru-RU"/>
              </w:rPr>
              <w:t>этнонациональной</w:t>
            </w:r>
            <w:proofErr w:type="spellEnd"/>
            <w:r w:rsidRPr="00C155E3">
              <w:rPr>
                <w:sz w:val="24"/>
                <w:lang w:val="ru-RU"/>
              </w:rPr>
              <w:t>,</w:t>
            </w:r>
            <w:r w:rsidRPr="00C155E3">
              <w:rPr>
                <w:spacing w:val="57"/>
                <w:sz w:val="24"/>
                <w:lang w:val="ru-RU"/>
              </w:rPr>
              <w:t xml:space="preserve"> </w:t>
            </w:r>
            <w:r w:rsidRPr="00C155E3">
              <w:rPr>
                <w:sz w:val="24"/>
                <w:lang w:val="ru-RU"/>
              </w:rPr>
              <w:t>социальной,</w:t>
            </w:r>
          </w:p>
          <w:p w14:paraId="66F24682" w14:textId="77777777" w:rsidR="00243080" w:rsidRPr="00C155E3" w:rsidRDefault="00243080" w:rsidP="0066480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 w:rsidRPr="00C155E3">
              <w:rPr>
                <w:sz w:val="24"/>
              </w:rPr>
              <w:t>культурной</w:t>
            </w:r>
            <w:proofErr w:type="spellEnd"/>
            <w:r w:rsidRPr="00C155E3">
              <w:rPr>
                <w:spacing w:val="-8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самоидентификации</w:t>
            </w:r>
            <w:proofErr w:type="spellEnd"/>
            <w:r w:rsidRPr="00C155E3">
              <w:rPr>
                <w:spacing w:val="-7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личности</w:t>
            </w:r>
            <w:proofErr w:type="spellEnd"/>
            <w:r w:rsidRPr="00C155E3">
              <w:rPr>
                <w:spacing w:val="-7"/>
                <w:sz w:val="24"/>
              </w:rPr>
              <w:t xml:space="preserve"> </w:t>
            </w:r>
            <w:proofErr w:type="spellStart"/>
            <w:r w:rsidRPr="00C155E3">
              <w:rPr>
                <w:sz w:val="24"/>
              </w:rPr>
              <w:t>обучающегося</w:t>
            </w:r>
            <w:proofErr w:type="spellEnd"/>
          </w:p>
        </w:tc>
      </w:tr>
    </w:tbl>
    <w:p w14:paraId="341E721E" w14:textId="77777777" w:rsidR="003051A0" w:rsidRPr="0025752D" w:rsidRDefault="00B50702" w:rsidP="00C55976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5752D">
        <w:rPr>
          <w:rFonts w:ascii="Times New Roman" w:hAnsi="Times New Roman" w:cs="Times New Roman"/>
          <w:b w:val="0"/>
          <w:color w:val="auto"/>
          <w:sz w:val="24"/>
          <w:szCs w:val="24"/>
        </w:rPr>
        <w:t>7. Ответы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1418"/>
        <w:gridCol w:w="2126"/>
        <w:gridCol w:w="1417"/>
        <w:gridCol w:w="1985"/>
      </w:tblGrid>
      <w:tr w:rsidR="000B363B" w:rsidRPr="006416B6" w14:paraId="1BA0CA4F" w14:textId="77777777" w:rsidTr="000B363B">
        <w:tc>
          <w:tcPr>
            <w:tcW w:w="1384" w:type="dxa"/>
          </w:tcPr>
          <w:p w14:paraId="0F0CB1F5" w14:textId="77777777"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Вариант 1</w:t>
            </w:r>
          </w:p>
        </w:tc>
        <w:tc>
          <w:tcPr>
            <w:tcW w:w="2268" w:type="dxa"/>
          </w:tcPr>
          <w:p w14:paraId="7513BB4C" w14:textId="77777777"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554C3" w14:textId="77777777"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Вариант 2</w:t>
            </w:r>
          </w:p>
        </w:tc>
        <w:tc>
          <w:tcPr>
            <w:tcW w:w="2126" w:type="dxa"/>
          </w:tcPr>
          <w:p w14:paraId="149183F3" w14:textId="77777777"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D7FC337" w14:textId="77777777" w:rsidR="00B50702" w:rsidRPr="006416B6" w:rsidRDefault="006416B6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Вариант 3</w:t>
            </w:r>
          </w:p>
        </w:tc>
        <w:tc>
          <w:tcPr>
            <w:tcW w:w="1985" w:type="dxa"/>
          </w:tcPr>
          <w:p w14:paraId="1970E8D4" w14:textId="77777777"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</w:tr>
      <w:tr w:rsidR="000B363B" w:rsidRPr="006416B6" w14:paraId="041084EC" w14:textId="77777777" w:rsidTr="000B363B">
        <w:tc>
          <w:tcPr>
            <w:tcW w:w="1384" w:type="dxa"/>
          </w:tcPr>
          <w:p w14:paraId="027E0282" w14:textId="77777777"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Часть 1</w:t>
            </w:r>
          </w:p>
        </w:tc>
        <w:tc>
          <w:tcPr>
            <w:tcW w:w="2268" w:type="dxa"/>
          </w:tcPr>
          <w:p w14:paraId="3732E57B" w14:textId="77777777"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69A78A0" w14:textId="77777777" w:rsidR="00B50702" w:rsidRPr="006416B6" w:rsidRDefault="00B50702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Часть 1</w:t>
            </w:r>
          </w:p>
        </w:tc>
        <w:tc>
          <w:tcPr>
            <w:tcW w:w="2126" w:type="dxa"/>
          </w:tcPr>
          <w:p w14:paraId="5F1273E8" w14:textId="77777777"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1F566B1" w14:textId="77777777" w:rsidR="00B50702" w:rsidRPr="006416B6" w:rsidRDefault="006416B6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Часть 1</w:t>
            </w:r>
          </w:p>
        </w:tc>
        <w:tc>
          <w:tcPr>
            <w:tcW w:w="1985" w:type="dxa"/>
          </w:tcPr>
          <w:p w14:paraId="1E718538" w14:textId="77777777" w:rsidR="00B50702" w:rsidRPr="006416B6" w:rsidRDefault="00B50702" w:rsidP="00B50702">
            <w:pPr>
              <w:rPr>
                <w:sz w:val="24"/>
                <w:szCs w:val="24"/>
              </w:rPr>
            </w:pPr>
          </w:p>
        </w:tc>
      </w:tr>
      <w:tr w:rsidR="000B363B" w:rsidRPr="006416B6" w14:paraId="41E9F2BE" w14:textId="77777777" w:rsidTr="000B363B">
        <w:tc>
          <w:tcPr>
            <w:tcW w:w="1384" w:type="dxa"/>
          </w:tcPr>
          <w:p w14:paraId="08C80178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BED00C1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42D3B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4C1DB97" w14:textId="77777777" w:rsidR="00563838" w:rsidRPr="006416B6" w:rsidRDefault="00563838" w:rsidP="00563838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12193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D5DC8B6" w14:textId="77777777" w:rsidR="00563838" w:rsidRPr="006416B6" w:rsidRDefault="00563838" w:rsidP="004729B7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14:paraId="007262E9" w14:textId="77777777" w:rsidTr="000B363B">
        <w:tc>
          <w:tcPr>
            <w:tcW w:w="1384" w:type="dxa"/>
          </w:tcPr>
          <w:p w14:paraId="471229FB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EE15C8D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46A842F2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01D20D2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880E923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47CBD2E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58685566" w14:textId="77777777" w:rsidTr="000B363B">
        <w:tc>
          <w:tcPr>
            <w:tcW w:w="1384" w:type="dxa"/>
          </w:tcPr>
          <w:p w14:paraId="3F4925EA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4404E5C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20B083F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C483738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97B537B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6B3E845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062BD3B3" w14:textId="77777777" w:rsidTr="000B363B">
        <w:tc>
          <w:tcPr>
            <w:tcW w:w="1384" w:type="dxa"/>
          </w:tcPr>
          <w:p w14:paraId="35A108B1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7DD73195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39625A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230441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B2572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14C5DFE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34A4A323" w14:textId="77777777" w:rsidTr="000B363B">
        <w:tc>
          <w:tcPr>
            <w:tcW w:w="1384" w:type="dxa"/>
          </w:tcPr>
          <w:p w14:paraId="5A653CA3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78D42568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7DAC1212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4D3E3027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CA2C7F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1819E64C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6BCBF248" w14:textId="77777777" w:rsidTr="000B363B">
        <w:tc>
          <w:tcPr>
            <w:tcW w:w="1384" w:type="dxa"/>
          </w:tcPr>
          <w:p w14:paraId="2B135207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1F3EA7FE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1BF7FC2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6A951010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39626C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25B8360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14:paraId="744622DB" w14:textId="77777777" w:rsidTr="000B363B">
        <w:tc>
          <w:tcPr>
            <w:tcW w:w="1384" w:type="dxa"/>
          </w:tcPr>
          <w:p w14:paraId="0A1AB064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CEDA619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0409E8A6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0B2EDA6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1F7E9BA9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72652DF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6B0448BC" w14:textId="77777777" w:rsidTr="000B363B">
        <w:tc>
          <w:tcPr>
            <w:tcW w:w="1384" w:type="dxa"/>
          </w:tcPr>
          <w:p w14:paraId="41B41056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33E398EC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D6E5BDE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4DC72E16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D3FE50C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4742DC25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14:paraId="3BFDAF7C" w14:textId="77777777" w:rsidTr="000B363B">
        <w:tc>
          <w:tcPr>
            <w:tcW w:w="1384" w:type="dxa"/>
          </w:tcPr>
          <w:p w14:paraId="1E675793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7D975EDE" w14:textId="77777777" w:rsidR="00563838" w:rsidRPr="006416B6" w:rsidRDefault="00E30DAD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31F5AE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54EEBA90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5780911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4900BA73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72E97C3C" w14:textId="77777777" w:rsidTr="000B363B">
        <w:tc>
          <w:tcPr>
            <w:tcW w:w="1384" w:type="dxa"/>
          </w:tcPr>
          <w:p w14:paraId="0E41FC7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14803C73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69BD6FB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14:paraId="73930E6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B9D9B7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186196F9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5159F4EB" w14:textId="77777777" w:rsidTr="000B363B">
        <w:tc>
          <w:tcPr>
            <w:tcW w:w="1384" w:type="dxa"/>
          </w:tcPr>
          <w:p w14:paraId="02500954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538294FC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39A6D9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666B868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615FF1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54E7880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283CD1CA" w14:textId="77777777" w:rsidTr="000B363B">
        <w:tc>
          <w:tcPr>
            <w:tcW w:w="1384" w:type="dxa"/>
          </w:tcPr>
          <w:p w14:paraId="0315B1B1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724E905D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B05416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14:paraId="23AB5334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EA3C79B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 w:rsidRPr="006416B6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6C2D7DB7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14:paraId="074455EB" w14:textId="77777777" w:rsidTr="000B363B">
        <w:tc>
          <w:tcPr>
            <w:tcW w:w="1384" w:type="dxa"/>
          </w:tcPr>
          <w:p w14:paraId="4048F30C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49A0E3D5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C513F5E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13F8BC96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678C40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477C5136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163706D9" w14:textId="77777777" w:rsidTr="000B363B">
        <w:tc>
          <w:tcPr>
            <w:tcW w:w="1384" w:type="dxa"/>
          </w:tcPr>
          <w:p w14:paraId="63A0CEEB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2B2EF034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42C1C4C5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1EA69727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80187FC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6DCAC010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363B" w:rsidRPr="006416B6" w14:paraId="58CD47E0" w14:textId="77777777" w:rsidTr="000B363B">
        <w:tc>
          <w:tcPr>
            <w:tcW w:w="1384" w:type="dxa"/>
          </w:tcPr>
          <w:p w14:paraId="580E6F00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3CC5275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842F37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54144AAA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9813500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CDB0149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1C7CF495" w14:textId="77777777" w:rsidTr="000B363B">
        <w:tc>
          <w:tcPr>
            <w:tcW w:w="1384" w:type="dxa"/>
          </w:tcPr>
          <w:p w14:paraId="564B4DF7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21FAE4A8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22D866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20D492F4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6166293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73D06343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6F9F3055" w14:textId="77777777" w:rsidTr="000B363B">
        <w:tc>
          <w:tcPr>
            <w:tcW w:w="1384" w:type="dxa"/>
          </w:tcPr>
          <w:p w14:paraId="00BFB9B2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564392AB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795E7C04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38C89F36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390BAE7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625EF30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19562082" w14:textId="77777777" w:rsidTr="000B363B">
        <w:tc>
          <w:tcPr>
            <w:tcW w:w="1384" w:type="dxa"/>
          </w:tcPr>
          <w:p w14:paraId="490E1B53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3D3B0F1A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BF2B05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49E218BC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01DBCDC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6872DB5B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6EAAC7E6" w14:textId="77777777" w:rsidTr="000B363B">
        <w:tc>
          <w:tcPr>
            <w:tcW w:w="1384" w:type="dxa"/>
          </w:tcPr>
          <w:p w14:paraId="1829DBAB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18DCEAB1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244B49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14:paraId="01691833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7D20690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0F529856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14:paraId="182A55D0" w14:textId="77777777" w:rsidTr="000B363B">
        <w:tc>
          <w:tcPr>
            <w:tcW w:w="1384" w:type="dxa"/>
          </w:tcPr>
          <w:p w14:paraId="28C3A649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74CF0F5D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68D629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390CF661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154BCCE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6ADC154F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7A0FF457" w14:textId="77777777" w:rsidTr="000B363B">
        <w:tc>
          <w:tcPr>
            <w:tcW w:w="1384" w:type="dxa"/>
          </w:tcPr>
          <w:p w14:paraId="2B2AC56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14:paraId="22E507FF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7707ED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41BF5A65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FBAF6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14:paraId="2685E787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63B" w:rsidRPr="006416B6" w14:paraId="4F618331" w14:textId="77777777" w:rsidTr="000B363B">
        <w:tc>
          <w:tcPr>
            <w:tcW w:w="1384" w:type="dxa"/>
          </w:tcPr>
          <w:p w14:paraId="511DA6B0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79909C27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C38BC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57D69587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E335161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71C5E14F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14:paraId="6D0B588D" w14:textId="77777777" w:rsidTr="000B363B">
        <w:tc>
          <w:tcPr>
            <w:tcW w:w="1384" w:type="dxa"/>
          </w:tcPr>
          <w:p w14:paraId="6AF2D36D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00A5FAA2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7A8CBA0B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03CA23C0" w14:textId="77777777" w:rsidR="00563838" w:rsidRPr="007A59C3" w:rsidRDefault="00563838" w:rsidP="004729B7">
            <w:pPr>
              <w:spacing w:after="138"/>
              <w:rPr>
                <w:sz w:val="24"/>
                <w:szCs w:val="24"/>
              </w:rPr>
            </w:pPr>
            <w:r w:rsidRPr="007A59C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CCA1D0A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70C913D9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B363B" w:rsidRPr="006416B6" w14:paraId="3D8C9E17" w14:textId="77777777" w:rsidTr="000B363B">
        <w:tc>
          <w:tcPr>
            <w:tcW w:w="1384" w:type="dxa"/>
          </w:tcPr>
          <w:p w14:paraId="675108A4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2AC55951" w14:textId="77777777" w:rsidR="00563838" w:rsidRPr="006416B6" w:rsidRDefault="00563838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418" w:type="dxa"/>
          </w:tcPr>
          <w:p w14:paraId="700034D1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52F71F33" w14:textId="77777777" w:rsidR="00563838" w:rsidRDefault="00563838" w:rsidP="004729B7">
            <w:r w:rsidRPr="007A59C3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14:paraId="6D74C94E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345BB71D" w14:textId="77777777" w:rsidR="00563838" w:rsidRPr="006416B6" w:rsidRDefault="00563838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4729B7" w:rsidRPr="006416B6" w14:paraId="0F7D39F9" w14:textId="77777777" w:rsidTr="000B363B">
        <w:tc>
          <w:tcPr>
            <w:tcW w:w="1384" w:type="dxa"/>
          </w:tcPr>
          <w:p w14:paraId="5699A7EE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5FCC2B8D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AFB51D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0DC3DACD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DADA5F8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79C4D71C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29B7" w:rsidRPr="006416B6" w14:paraId="693C3358" w14:textId="77777777" w:rsidTr="000B363B">
        <w:tc>
          <w:tcPr>
            <w:tcW w:w="1384" w:type="dxa"/>
          </w:tcPr>
          <w:p w14:paraId="5225AF0B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0AB90B92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77FD99F5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57083580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0F9661C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2ACF2E9E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729B7" w:rsidRPr="006416B6" w14:paraId="4231DC8F" w14:textId="77777777" w:rsidTr="000B363B">
        <w:tc>
          <w:tcPr>
            <w:tcW w:w="1384" w:type="dxa"/>
          </w:tcPr>
          <w:p w14:paraId="458AAFE7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14:paraId="748B1133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1FBB07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14:paraId="5A56CBCA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ED4F2D4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5A747ED0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29B7" w:rsidRPr="006416B6" w14:paraId="6EE30F56" w14:textId="77777777" w:rsidTr="000B363B">
        <w:tc>
          <w:tcPr>
            <w:tcW w:w="1384" w:type="dxa"/>
          </w:tcPr>
          <w:p w14:paraId="0DE7427A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7BEE04B4" w14:textId="77777777" w:rsidR="004729B7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75376B0B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6A12765C" w14:textId="77777777" w:rsidR="004729B7" w:rsidRDefault="004729B7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153A0E1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604FC26F" w14:textId="77777777" w:rsidR="004729B7" w:rsidRDefault="00D07B19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363B" w:rsidRPr="006416B6" w14:paraId="6457491F" w14:textId="77777777" w:rsidTr="000B363B">
        <w:tc>
          <w:tcPr>
            <w:tcW w:w="1384" w:type="dxa"/>
          </w:tcPr>
          <w:p w14:paraId="17D04F7B" w14:textId="77777777" w:rsid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2268" w:type="dxa"/>
          </w:tcPr>
          <w:p w14:paraId="2D85D144" w14:textId="77777777" w:rsidR="006416B6" w:rsidRPr="006416B6" w:rsidRDefault="006416B6" w:rsidP="00B5070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9DE4C" w14:textId="77777777" w:rsid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2126" w:type="dxa"/>
          </w:tcPr>
          <w:p w14:paraId="5291ACC0" w14:textId="77777777" w:rsidR="006416B6" w:rsidRPr="006416B6" w:rsidRDefault="006416B6" w:rsidP="00B5070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9D22DC" w14:textId="77777777" w:rsid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2</w:t>
            </w:r>
          </w:p>
        </w:tc>
        <w:tc>
          <w:tcPr>
            <w:tcW w:w="1985" w:type="dxa"/>
          </w:tcPr>
          <w:p w14:paraId="5C4F2BFC" w14:textId="77777777" w:rsidR="006416B6" w:rsidRPr="006416B6" w:rsidRDefault="006416B6" w:rsidP="00B50702">
            <w:pPr>
              <w:rPr>
                <w:sz w:val="24"/>
                <w:szCs w:val="24"/>
              </w:rPr>
            </w:pPr>
          </w:p>
        </w:tc>
      </w:tr>
      <w:tr w:rsidR="000B363B" w:rsidRPr="006416B6" w14:paraId="65A38374" w14:textId="77777777" w:rsidTr="000B363B">
        <w:trPr>
          <w:trHeight w:val="384"/>
        </w:trPr>
        <w:tc>
          <w:tcPr>
            <w:tcW w:w="1384" w:type="dxa"/>
          </w:tcPr>
          <w:p w14:paraId="039D1DA8" w14:textId="77777777"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D875F04" w14:textId="77777777" w:rsidR="006416B6" w:rsidRPr="006416B6" w:rsidRDefault="004729B7" w:rsidP="00563838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418" w:type="dxa"/>
          </w:tcPr>
          <w:p w14:paraId="0D550402" w14:textId="77777777"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1877541" w14:textId="77777777" w:rsidR="006416B6" w:rsidRPr="006416B6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417" w:type="dxa"/>
          </w:tcPr>
          <w:p w14:paraId="14A9FEC1" w14:textId="77777777"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89EF82C" w14:textId="77777777" w:rsidR="006416B6" w:rsidRPr="006416B6" w:rsidRDefault="004729B7" w:rsidP="004729B7">
            <w:pPr>
              <w:spacing w:after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</w:tr>
      <w:tr w:rsidR="000B363B" w:rsidRPr="006416B6" w14:paraId="4CBB0208" w14:textId="77777777" w:rsidTr="000B363B">
        <w:tc>
          <w:tcPr>
            <w:tcW w:w="1384" w:type="dxa"/>
          </w:tcPr>
          <w:p w14:paraId="4CF6E051" w14:textId="77777777" w:rsidR="006416B6" w:rsidRPr="006416B6" w:rsidRDefault="004729B7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60861D6" w14:textId="77777777"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Г.А. Потемкин</w:t>
            </w:r>
          </w:p>
        </w:tc>
        <w:tc>
          <w:tcPr>
            <w:tcW w:w="1418" w:type="dxa"/>
          </w:tcPr>
          <w:p w14:paraId="7A9E237C" w14:textId="77777777"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1FC43699" w14:textId="77777777"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Г.А. Потемкин</w:t>
            </w:r>
          </w:p>
        </w:tc>
        <w:tc>
          <w:tcPr>
            <w:tcW w:w="1417" w:type="dxa"/>
          </w:tcPr>
          <w:p w14:paraId="456F4A72" w14:textId="77777777" w:rsidR="006416B6" w:rsidRPr="006416B6" w:rsidRDefault="006416B6" w:rsidP="00472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5987E076" w14:textId="77777777" w:rsidR="006416B6" w:rsidRPr="006416B6" w:rsidRDefault="006416B6" w:rsidP="00B507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Г.А. Потемкин</w:t>
            </w:r>
          </w:p>
        </w:tc>
      </w:tr>
    </w:tbl>
    <w:p w14:paraId="3D49CDB7" w14:textId="77777777" w:rsidR="004729B7" w:rsidRDefault="004729B7" w:rsidP="000C610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2268"/>
        <w:gridCol w:w="2127"/>
        <w:gridCol w:w="2126"/>
      </w:tblGrid>
      <w:tr w:rsidR="000C6107" w14:paraId="338DD927" w14:textId="77777777" w:rsidTr="000C6107">
        <w:tc>
          <w:tcPr>
            <w:tcW w:w="1951" w:type="dxa"/>
          </w:tcPr>
          <w:p w14:paraId="5365B308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14:paraId="7F9213AB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2268" w:type="dxa"/>
          </w:tcPr>
          <w:p w14:paraId="22097831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127" w:type="dxa"/>
          </w:tcPr>
          <w:p w14:paraId="6054A705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126" w:type="dxa"/>
          </w:tcPr>
          <w:p w14:paraId="2A986600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0C6107" w14:paraId="0BDD3DF9" w14:textId="77777777" w:rsidTr="000C6107">
        <w:tc>
          <w:tcPr>
            <w:tcW w:w="1951" w:type="dxa"/>
          </w:tcPr>
          <w:p w14:paraId="63D08E20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126" w:type="dxa"/>
          </w:tcPr>
          <w:p w14:paraId="52E93D1D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29-32</w:t>
            </w:r>
          </w:p>
        </w:tc>
        <w:tc>
          <w:tcPr>
            <w:tcW w:w="2268" w:type="dxa"/>
          </w:tcPr>
          <w:p w14:paraId="58DA530E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22-28</w:t>
            </w:r>
          </w:p>
        </w:tc>
        <w:tc>
          <w:tcPr>
            <w:tcW w:w="2127" w:type="dxa"/>
          </w:tcPr>
          <w:p w14:paraId="4AB131E7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16-21</w:t>
            </w:r>
          </w:p>
        </w:tc>
        <w:tc>
          <w:tcPr>
            <w:tcW w:w="2126" w:type="dxa"/>
          </w:tcPr>
          <w:p w14:paraId="0AD44164" w14:textId="77777777" w:rsidR="000C6107" w:rsidRPr="000C6107" w:rsidRDefault="000C6107" w:rsidP="003051A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107">
              <w:rPr>
                <w:rFonts w:ascii="Times New Roman" w:hAnsi="Times New Roman" w:cs="Times New Roman"/>
                <w:b/>
                <w:sz w:val="24"/>
                <w:szCs w:val="24"/>
              </w:rPr>
              <w:t>0-15</w:t>
            </w:r>
          </w:p>
        </w:tc>
      </w:tr>
    </w:tbl>
    <w:p w14:paraId="419F261D" w14:textId="77777777" w:rsidR="004729B7" w:rsidRDefault="004729B7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60A45" w14:textId="77777777" w:rsidR="00B50702" w:rsidRPr="00B50702" w:rsidRDefault="00B50702" w:rsidP="00B50702">
      <w:pPr>
        <w:jc w:val="center"/>
        <w:rPr>
          <w:sz w:val="24"/>
          <w:szCs w:val="24"/>
        </w:rPr>
      </w:pPr>
      <w:r w:rsidRPr="00B50702">
        <w:rPr>
          <w:b/>
          <w:sz w:val="24"/>
          <w:szCs w:val="24"/>
        </w:rPr>
        <w:lastRenderedPageBreak/>
        <w:t>Промежуточная аттестация по предмету</w:t>
      </w:r>
    </w:p>
    <w:p w14:paraId="5E44A379" w14:textId="77777777" w:rsidR="00B50702" w:rsidRPr="00B50702" w:rsidRDefault="00B50702" w:rsidP="00B50702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«История России. Всеобщая история» за 2021-2022 учебный год</w:t>
      </w:r>
    </w:p>
    <w:p w14:paraId="0A4051D2" w14:textId="77777777" w:rsidR="00B50702" w:rsidRPr="00B50702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ученика(</w:t>
      </w:r>
      <w:proofErr w:type="spellStart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цы</w:t>
      </w:r>
      <w:proofErr w:type="spell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) 8 класса</w:t>
      </w:r>
    </w:p>
    <w:p w14:paraId="608F983D" w14:textId="77777777" w:rsidR="00253A0B" w:rsidRPr="00B50702" w:rsidRDefault="00253A0B" w:rsidP="0066480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7FD049C7" w14:textId="77777777" w:rsidR="00253A0B" w:rsidRPr="0066480C" w:rsidRDefault="00253A0B" w:rsidP="0066480C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bCs/>
          <w:color w:val="333333"/>
          <w:sz w:val="24"/>
          <w:szCs w:val="24"/>
        </w:rPr>
        <w:t>Часть 1.</w:t>
      </w:r>
    </w:p>
    <w:p w14:paraId="74AB4D87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1. В период царствования Петра I появились: </w:t>
      </w:r>
    </w:p>
    <w:p w14:paraId="6ACA262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земства; 2) </w:t>
      </w:r>
      <w:proofErr w:type="gramStart"/>
      <w:r w:rsidRPr="0066480C">
        <w:rPr>
          <w:color w:val="333333"/>
          <w:sz w:val="24"/>
          <w:szCs w:val="24"/>
        </w:rPr>
        <w:t>коллегии</w:t>
      </w:r>
      <w:r w:rsidRPr="0066480C">
        <w:rPr>
          <w:b/>
          <w:bCs/>
          <w:color w:val="333333"/>
          <w:sz w:val="24"/>
          <w:szCs w:val="24"/>
        </w:rPr>
        <w:t> ;</w:t>
      </w:r>
      <w:proofErr w:type="gramEnd"/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приказы ; 4) министерства</w:t>
      </w:r>
    </w:p>
    <w:p w14:paraId="6826BEF2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2. По указу о единонаследии:</w:t>
      </w:r>
      <w:r w:rsidRPr="0066480C">
        <w:rPr>
          <w:color w:val="333333"/>
          <w:sz w:val="24"/>
          <w:szCs w:val="24"/>
        </w:rPr>
        <w:t> </w:t>
      </w:r>
    </w:p>
    <w:p w14:paraId="317831D7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дворянам поместья предоставлялись на условиях несения службы; </w:t>
      </w:r>
    </w:p>
    <w:p w14:paraId="6B1CDC7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боярские вотчины не могли дробиться при наследовании; </w:t>
      </w:r>
    </w:p>
    <w:p w14:paraId="4D42DFDA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дворянские поместья оказывались в более привилегированном положении, чем вотчины бояр; </w:t>
      </w:r>
    </w:p>
    <w:p w14:paraId="19929C91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поместья дворян приравнивались к боярским вотчинам</w:t>
      </w:r>
    </w:p>
    <w:p w14:paraId="288D2F82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3. Главная официальная цель Великого посольства 1697-1698 гг.: </w:t>
      </w:r>
    </w:p>
    <w:p w14:paraId="4B6456FB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укрепление связей с западными странами; </w:t>
      </w:r>
    </w:p>
    <w:p w14:paraId="6369C355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поиск союзников для борьбы с Швецией; </w:t>
      </w:r>
    </w:p>
    <w:p w14:paraId="6B778026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создание антитурецкого союза европейских государств; </w:t>
      </w:r>
    </w:p>
    <w:p w14:paraId="627C1DB3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заключение торговых соглашений со странами Западной Европы.</w:t>
      </w:r>
    </w:p>
    <w:p w14:paraId="4E8C4B72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4. Прочтите отрывок из указа Петра I и укажите, где произошло сражение, о котором идёт речь</w:t>
      </w:r>
      <w:r w:rsidRPr="0066480C">
        <w:rPr>
          <w:color w:val="333333"/>
          <w:sz w:val="24"/>
          <w:szCs w:val="24"/>
        </w:rPr>
        <w:t xml:space="preserve">. «Сия у нас победа может первая назваться, понеже над регулярным войском никогда такой не бывало, к тому ж ещё гораздо меньшим числом будучи пред неприятелем, и поистине оная виною всех благополучных </w:t>
      </w:r>
      <w:proofErr w:type="spellStart"/>
      <w:r w:rsidRPr="0066480C">
        <w:rPr>
          <w:color w:val="333333"/>
          <w:sz w:val="24"/>
          <w:szCs w:val="24"/>
        </w:rPr>
        <w:t>последований</w:t>
      </w:r>
      <w:proofErr w:type="spellEnd"/>
      <w:r w:rsidRPr="0066480C">
        <w:rPr>
          <w:color w:val="333333"/>
          <w:sz w:val="24"/>
          <w:szCs w:val="24"/>
        </w:rPr>
        <w:t xml:space="preserve"> России, понеже тут первая проба солдатская была и людей, конечно, ободрила, и «матерью Полтавской баталии» названа как одобрением людей, так и временем».</w:t>
      </w:r>
      <w:r w:rsidRPr="0066480C">
        <w:rPr>
          <w:color w:val="333333"/>
          <w:sz w:val="24"/>
          <w:szCs w:val="24"/>
        </w:rPr>
        <w:br/>
        <w:t>1) при Гросс-</w:t>
      </w:r>
      <w:proofErr w:type="spellStart"/>
      <w:r w:rsidRPr="0066480C">
        <w:rPr>
          <w:color w:val="333333"/>
          <w:sz w:val="24"/>
          <w:szCs w:val="24"/>
        </w:rPr>
        <w:t>Егерсдорфе</w:t>
      </w:r>
      <w:proofErr w:type="spellEnd"/>
      <w:r w:rsidRPr="0066480C">
        <w:rPr>
          <w:color w:val="333333"/>
          <w:sz w:val="24"/>
          <w:szCs w:val="24"/>
        </w:rPr>
        <w:t xml:space="preserve">; 2) у деревни Лесной 3) при </w:t>
      </w:r>
      <w:proofErr w:type="spellStart"/>
      <w:r w:rsidRPr="0066480C">
        <w:rPr>
          <w:color w:val="333333"/>
          <w:sz w:val="24"/>
          <w:szCs w:val="24"/>
        </w:rPr>
        <w:t>Цорндорфе</w:t>
      </w:r>
      <w:proofErr w:type="spellEnd"/>
      <w:r w:rsidRPr="0066480C">
        <w:rPr>
          <w:color w:val="333333"/>
          <w:sz w:val="24"/>
          <w:szCs w:val="24"/>
        </w:rPr>
        <w:t xml:space="preserve">; 4) у острова </w:t>
      </w:r>
      <w:proofErr w:type="spellStart"/>
      <w:r w:rsidRPr="0066480C">
        <w:rPr>
          <w:color w:val="333333"/>
          <w:sz w:val="24"/>
          <w:szCs w:val="24"/>
        </w:rPr>
        <w:t>Гренгам</w:t>
      </w:r>
      <w:proofErr w:type="spellEnd"/>
    </w:p>
    <w:p w14:paraId="77373212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5. Важнейший итог Полтавской битвы</w:t>
      </w:r>
      <w:r w:rsidRPr="0066480C">
        <w:rPr>
          <w:color w:val="333333"/>
          <w:sz w:val="24"/>
          <w:szCs w:val="24"/>
        </w:rPr>
        <w:t>:</w:t>
      </w:r>
    </w:p>
    <w:p w14:paraId="1B88DEB1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1) перелом в ходе войны в пользу </w:t>
      </w:r>
      <w:proofErr w:type="gramStart"/>
      <w:r w:rsidRPr="0066480C">
        <w:rPr>
          <w:color w:val="333333"/>
          <w:sz w:val="24"/>
          <w:szCs w:val="24"/>
        </w:rPr>
        <w:t xml:space="preserve">России;   </w:t>
      </w:r>
      <w:proofErr w:type="gramEnd"/>
      <w:r w:rsidRPr="0066480C">
        <w:rPr>
          <w:color w:val="333333"/>
          <w:sz w:val="24"/>
          <w:szCs w:val="24"/>
        </w:rPr>
        <w:t xml:space="preserve">       2) распад Северного союза </w:t>
      </w:r>
    </w:p>
    <w:p w14:paraId="6CD3F36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потеря русскими войсками </w:t>
      </w:r>
      <w:proofErr w:type="gramStart"/>
      <w:r w:rsidRPr="0066480C">
        <w:rPr>
          <w:color w:val="333333"/>
          <w:sz w:val="24"/>
          <w:szCs w:val="24"/>
        </w:rPr>
        <w:t xml:space="preserve">Нарвы;   </w:t>
      </w:r>
      <w:proofErr w:type="gramEnd"/>
      <w:r w:rsidRPr="0066480C">
        <w:rPr>
          <w:color w:val="333333"/>
          <w:sz w:val="24"/>
          <w:szCs w:val="24"/>
        </w:rPr>
        <w:t xml:space="preserve">               4) отказ Карла XII от похода на Москву</w:t>
      </w:r>
    </w:p>
    <w:p w14:paraId="1A2DC516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6. В годы правления Петра I произошло восстание под предводительством</w:t>
      </w:r>
    </w:p>
    <w:p w14:paraId="68EE8A79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И. И. </w:t>
      </w:r>
      <w:proofErr w:type="gramStart"/>
      <w:r w:rsidRPr="0066480C">
        <w:rPr>
          <w:color w:val="333333"/>
          <w:sz w:val="24"/>
          <w:szCs w:val="24"/>
        </w:rPr>
        <w:t>Болотникова ;</w:t>
      </w:r>
      <w:proofErr w:type="gramEnd"/>
      <w:r w:rsidRPr="0066480C">
        <w:rPr>
          <w:color w:val="333333"/>
          <w:sz w:val="24"/>
          <w:szCs w:val="24"/>
        </w:rPr>
        <w:t xml:space="preserve"> 2) К. А. Булавина; 3) Т. Костюшко ; 4) С. Т. Разина</w:t>
      </w:r>
    </w:p>
    <w:p w14:paraId="2243279D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7. Как часто называют период засилья иностранцев при дворе Анны Иоанновны</w:t>
      </w:r>
      <w:r w:rsidRPr="0066480C">
        <w:rPr>
          <w:color w:val="333333"/>
          <w:sz w:val="24"/>
          <w:szCs w:val="24"/>
        </w:rPr>
        <w:t> </w:t>
      </w:r>
    </w:p>
    <w:p w14:paraId="05537BD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"Годы бедствия"; 2) "</w:t>
      </w:r>
      <w:proofErr w:type="gramStart"/>
      <w:r w:rsidRPr="0066480C">
        <w:rPr>
          <w:color w:val="333333"/>
          <w:sz w:val="24"/>
          <w:szCs w:val="24"/>
        </w:rPr>
        <w:t>Хованщина ;</w:t>
      </w:r>
      <w:proofErr w:type="gramEnd"/>
      <w:r w:rsidRPr="0066480C">
        <w:rPr>
          <w:color w:val="333333"/>
          <w:sz w:val="24"/>
          <w:szCs w:val="24"/>
        </w:rPr>
        <w:t xml:space="preserve"> 3) "Бироновщина"; 4) "Смутное время"</w:t>
      </w:r>
    </w:p>
    <w:p w14:paraId="6EC2BDB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8. Меркантилизм – это</w:t>
      </w:r>
      <w:r w:rsidRPr="0066480C">
        <w:rPr>
          <w:color w:val="333333"/>
          <w:sz w:val="24"/>
          <w:szCs w:val="24"/>
        </w:rPr>
        <w:t xml:space="preserve">: </w:t>
      </w:r>
    </w:p>
    <w:p w14:paraId="3FF53B26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политика, направленная на стимулирование производства отечественной продукции; </w:t>
      </w:r>
    </w:p>
    <w:p w14:paraId="3DEAEBA9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политика, направленная на стимулирование ввоза в страну иностранных товаров; </w:t>
      </w:r>
    </w:p>
    <w:p w14:paraId="785F777A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политика, направленная на строительство городов.</w:t>
      </w:r>
    </w:p>
    <w:p w14:paraId="01776F4C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9. Как называлось открытое в 1764 г. в Петербурге учебное заведение для девушек дворянского происхождения?</w:t>
      </w:r>
    </w:p>
    <w:p w14:paraId="5DF5605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Петербургский </w:t>
      </w:r>
      <w:proofErr w:type="gramStart"/>
      <w:r w:rsidRPr="0066480C">
        <w:rPr>
          <w:color w:val="333333"/>
          <w:sz w:val="24"/>
          <w:szCs w:val="24"/>
        </w:rPr>
        <w:t xml:space="preserve">университет;   </w:t>
      </w:r>
      <w:proofErr w:type="gramEnd"/>
      <w:r w:rsidRPr="0066480C">
        <w:rPr>
          <w:color w:val="333333"/>
          <w:sz w:val="24"/>
          <w:szCs w:val="24"/>
        </w:rPr>
        <w:t xml:space="preserve">          2) Смольный институт; </w:t>
      </w:r>
    </w:p>
    <w:p w14:paraId="297DF07B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3) Царскосельский </w:t>
      </w:r>
      <w:proofErr w:type="gramStart"/>
      <w:r w:rsidRPr="0066480C">
        <w:rPr>
          <w:color w:val="333333"/>
          <w:sz w:val="24"/>
          <w:szCs w:val="24"/>
        </w:rPr>
        <w:t xml:space="preserve">лицей;   </w:t>
      </w:r>
      <w:proofErr w:type="gramEnd"/>
      <w:r w:rsidRPr="0066480C">
        <w:rPr>
          <w:color w:val="333333"/>
          <w:sz w:val="24"/>
          <w:szCs w:val="24"/>
        </w:rPr>
        <w:t xml:space="preserve">                 4) Гатчинский колледж</w:t>
      </w:r>
    </w:p>
    <w:p w14:paraId="5F7F5BD3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10. «Эпохой просвещенного абсолютизма» историки называют царствование </w:t>
      </w:r>
    </w:p>
    <w:p w14:paraId="33F28FE2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Павла </w:t>
      </w:r>
      <w:proofErr w:type="gramStart"/>
      <w:r w:rsidRPr="0066480C">
        <w:rPr>
          <w:color w:val="333333"/>
          <w:sz w:val="24"/>
          <w:szCs w:val="24"/>
        </w:rPr>
        <w:t xml:space="preserve">I;   </w:t>
      </w:r>
      <w:proofErr w:type="gramEnd"/>
      <w:r w:rsidRPr="0066480C">
        <w:rPr>
          <w:color w:val="333333"/>
          <w:sz w:val="24"/>
          <w:szCs w:val="24"/>
        </w:rPr>
        <w:t xml:space="preserve">      2) Елизаветы Петровны;     3) Алексея Михайловича;   4) Екатерины II</w:t>
      </w:r>
    </w:p>
    <w:p w14:paraId="7B86AFF5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11. Знаменитое пособие с правилами хорошего тона называлось: </w:t>
      </w:r>
    </w:p>
    <w:p w14:paraId="7919488E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«Домострой»; 2) «</w:t>
      </w:r>
      <w:proofErr w:type="spellStart"/>
      <w:r w:rsidRPr="0066480C">
        <w:rPr>
          <w:color w:val="333333"/>
          <w:sz w:val="24"/>
          <w:szCs w:val="24"/>
        </w:rPr>
        <w:t>Часословец</w:t>
      </w:r>
      <w:proofErr w:type="spellEnd"/>
      <w:r w:rsidRPr="0066480C">
        <w:rPr>
          <w:color w:val="333333"/>
          <w:sz w:val="24"/>
          <w:szCs w:val="24"/>
        </w:rPr>
        <w:t>»; 3) «Книга о скудости и богатстве»; 4) «Юности честное зерцало»</w:t>
      </w:r>
    </w:p>
    <w:p w14:paraId="5A0167D8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12.</w:t>
      </w:r>
      <w:r w:rsidRPr="0066480C">
        <w:rPr>
          <w:color w:val="333333"/>
          <w:sz w:val="24"/>
          <w:szCs w:val="24"/>
        </w:rPr>
        <w:t> </w:t>
      </w:r>
      <w:r w:rsidRPr="0066480C">
        <w:rPr>
          <w:b/>
          <w:bCs/>
          <w:color w:val="333333"/>
          <w:sz w:val="24"/>
          <w:szCs w:val="24"/>
        </w:rPr>
        <w:t>Определите событие, которое произошло раньше других. </w:t>
      </w:r>
    </w:p>
    <w:p w14:paraId="02F9B7D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Крестьянская война под предводительством </w:t>
      </w:r>
      <w:proofErr w:type="spellStart"/>
      <w:r w:rsidRPr="0066480C">
        <w:rPr>
          <w:color w:val="333333"/>
          <w:sz w:val="24"/>
          <w:szCs w:val="24"/>
        </w:rPr>
        <w:t>Е.И.Пугачева</w:t>
      </w:r>
      <w:proofErr w:type="spellEnd"/>
      <w:r w:rsidRPr="0066480C">
        <w:rPr>
          <w:color w:val="333333"/>
          <w:sz w:val="24"/>
          <w:szCs w:val="24"/>
        </w:rPr>
        <w:t> </w:t>
      </w:r>
    </w:p>
    <w:p w14:paraId="410E7BF0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Великое посольство, направленное Петром I в Западную Европу </w:t>
      </w:r>
    </w:p>
    <w:p w14:paraId="63B56EF2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Семилетняя война                  4) Северная война</w:t>
      </w:r>
    </w:p>
    <w:p w14:paraId="426E12B4" w14:textId="77777777" w:rsidR="00253A0B" w:rsidRPr="0066480C" w:rsidRDefault="00253A0B" w:rsidP="0066480C">
      <w:pPr>
        <w:shd w:val="clear" w:color="auto" w:fill="FFFFFF"/>
        <w:jc w:val="both"/>
        <w:rPr>
          <w:i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13</w:t>
      </w:r>
      <w:r w:rsidRPr="0066480C">
        <w:rPr>
          <w:b/>
          <w:bCs/>
          <w:iCs/>
          <w:color w:val="333333"/>
          <w:sz w:val="24"/>
          <w:szCs w:val="24"/>
        </w:rPr>
        <w:t>. В ходе какой войны русские войска взяли Берлин?</w:t>
      </w:r>
      <w:r w:rsidRPr="0066480C">
        <w:rPr>
          <w:iCs/>
          <w:color w:val="333333"/>
          <w:sz w:val="24"/>
          <w:szCs w:val="24"/>
        </w:rPr>
        <w:t> </w:t>
      </w:r>
    </w:p>
    <w:p w14:paraId="13D06699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proofErr w:type="gramStart"/>
      <w:r w:rsidRPr="0066480C">
        <w:rPr>
          <w:color w:val="333333"/>
          <w:sz w:val="24"/>
          <w:szCs w:val="24"/>
        </w:rPr>
        <w:t>Семилетней ;</w:t>
      </w:r>
      <w:proofErr w:type="gramEnd"/>
      <w:r w:rsidRPr="0066480C">
        <w:rPr>
          <w:color w:val="333333"/>
          <w:sz w:val="24"/>
          <w:szCs w:val="24"/>
        </w:rPr>
        <w:t xml:space="preserve">  2) Северной; 3) Ливонской ;  4) Русско-турецкой войны 1768—1774 </w:t>
      </w:r>
      <w:proofErr w:type="spellStart"/>
      <w:r w:rsidRPr="0066480C">
        <w:rPr>
          <w:color w:val="333333"/>
          <w:sz w:val="24"/>
          <w:szCs w:val="24"/>
        </w:rPr>
        <w:t>гг</w:t>
      </w:r>
      <w:proofErr w:type="spellEnd"/>
    </w:p>
    <w:p w14:paraId="3CFCC1F1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14.</w:t>
      </w:r>
      <w:r w:rsidRPr="0066480C">
        <w:rPr>
          <w:color w:val="333333"/>
          <w:sz w:val="24"/>
          <w:szCs w:val="24"/>
        </w:rPr>
        <w:t> </w:t>
      </w:r>
      <w:r w:rsidRPr="0066480C">
        <w:rPr>
          <w:b/>
          <w:bCs/>
          <w:color w:val="333333"/>
          <w:sz w:val="24"/>
          <w:szCs w:val="24"/>
        </w:rPr>
        <w:t>В каком году была проведена губернская реформа, соглас</w:t>
      </w:r>
      <w:r w:rsidRPr="0066480C">
        <w:rPr>
          <w:b/>
          <w:bCs/>
          <w:color w:val="333333"/>
          <w:sz w:val="24"/>
          <w:szCs w:val="24"/>
        </w:rPr>
        <w:softHyphen/>
        <w:t>но которой вместо 15 было создано 50 губерний и введена двухуровневая система административно-территориального устройства?</w:t>
      </w:r>
    </w:p>
    <w:p w14:paraId="47A9038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1762 г.; 2) 1764 г.; 3) 1767 г.; 4) 1775 г.;</w:t>
      </w:r>
    </w:p>
    <w:p w14:paraId="39F94F19" w14:textId="77777777" w:rsidR="00253A0B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15.В середине XVIII века Россия принимала участие </w:t>
      </w:r>
      <w:proofErr w:type="gramStart"/>
      <w:r w:rsidRPr="0066480C">
        <w:rPr>
          <w:b/>
          <w:bCs/>
          <w:color w:val="333333"/>
          <w:sz w:val="24"/>
          <w:szCs w:val="24"/>
        </w:rPr>
        <w:t>в войне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вошедшей в историю как </w:t>
      </w:r>
    </w:p>
    <w:p w14:paraId="2C5C51FE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Семилетняя; 2) Северная; 3) Отечественная; 4) Крымская.</w:t>
      </w:r>
    </w:p>
    <w:p w14:paraId="6CC243EE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lastRenderedPageBreak/>
        <w:t>16. Золотым веком русского дворянства называли царствование:</w:t>
      </w:r>
    </w:p>
    <w:p w14:paraId="73B4E650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Петра </w:t>
      </w:r>
      <w:proofErr w:type="gramStart"/>
      <w:r w:rsidRPr="0066480C">
        <w:rPr>
          <w:color w:val="333333"/>
          <w:sz w:val="24"/>
          <w:szCs w:val="24"/>
        </w:rPr>
        <w:t>I ;</w:t>
      </w:r>
      <w:proofErr w:type="gramEnd"/>
      <w:r w:rsidRPr="0066480C">
        <w:rPr>
          <w:color w:val="333333"/>
          <w:sz w:val="24"/>
          <w:szCs w:val="24"/>
        </w:rPr>
        <w:t xml:space="preserve"> 2) Анны Иоанновны; 3) Екатерины II; 4) Екатерины I.</w:t>
      </w:r>
    </w:p>
    <w:p w14:paraId="7DF477C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17. Какое название в XVIII в. получила комиссия, созванная Екатериной II для составления нового свода законов?</w:t>
      </w:r>
    </w:p>
    <w:p w14:paraId="26A42314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Негласный комитет; 2) Избранная рад; 3) Уложенная комиссия; 4) Конференция</w:t>
      </w:r>
    </w:p>
    <w:p w14:paraId="01E26DA4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18. В результате Северной войны Россия получила:</w:t>
      </w:r>
    </w:p>
    <w:p w14:paraId="6694E8F8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выход в Балтийское море; 2) Новгородские земли; </w:t>
      </w:r>
      <w:proofErr w:type="gramStart"/>
      <w:r w:rsidRPr="0066480C">
        <w:rPr>
          <w:color w:val="333333"/>
          <w:sz w:val="24"/>
          <w:szCs w:val="24"/>
        </w:rPr>
        <w:t>3)Смоленские</w:t>
      </w:r>
      <w:proofErr w:type="gramEnd"/>
      <w:r w:rsidRPr="0066480C">
        <w:rPr>
          <w:color w:val="333333"/>
          <w:sz w:val="24"/>
          <w:szCs w:val="24"/>
        </w:rPr>
        <w:t xml:space="preserve"> земли; 4)Финляндию</w:t>
      </w:r>
    </w:p>
    <w:p w14:paraId="79BA5B5E" w14:textId="77777777"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19. Каким образом Екатерина II пришла к власти? </w:t>
      </w:r>
    </w:p>
    <w:p w14:paraId="7D501DDB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по насле</w:t>
      </w:r>
      <w:r w:rsidR="00C155E3" w:rsidRPr="0066480C">
        <w:rPr>
          <w:color w:val="333333"/>
          <w:sz w:val="24"/>
          <w:szCs w:val="24"/>
        </w:rPr>
        <w:t xml:space="preserve">дству после смерти своего </w:t>
      </w:r>
      <w:proofErr w:type="gramStart"/>
      <w:r w:rsidR="00C155E3" w:rsidRPr="0066480C">
        <w:rPr>
          <w:color w:val="333333"/>
          <w:sz w:val="24"/>
          <w:szCs w:val="24"/>
        </w:rPr>
        <w:t xml:space="preserve">отца;   </w:t>
      </w:r>
      <w:proofErr w:type="gramEnd"/>
      <w:r w:rsidR="00C155E3" w:rsidRPr="0066480C">
        <w:rPr>
          <w:color w:val="333333"/>
          <w:sz w:val="24"/>
          <w:szCs w:val="24"/>
        </w:rPr>
        <w:t xml:space="preserve">     </w:t>
      </w:r>
      <w:r w:rsidRPr="0066480C">
        <w:rPr>
          <w:color w:val="333333"/>
          <w:sz w:val="24"/>
          <w:szCs w:val="24"/>
        </w:rPr>
        <w:t>2) в результате дворцового переворота;</w:t>
      </w:r>
      <w:r w:rsidRPr="0066480C">
        <w:rPr>
          <w:color w:val="333333"/>
          <w:sz w:val="24"/>
          <w:szCs w:val="24"/>
        </w:rPr>
        <w:br/>
        <w:t>3) в результ</w:t>
      </w:r>
      <w:r w:rsidR="00C155E3" w:rsidRPr="0066480C">
        <w:rPr>
          <w:color w:val="333333"/>
          <w:sz w:val="24"/>
          <w:szCs w:val="24"/>
        </w:rPr>
        <w:t xml:space="preserve">ате избрания на Земском соборе;     </w:t>
      </w:r>
      <w:r w:rsidRPr="0066480C">
        <w:rPr>
          <w:color w:val="333333"/>
          <w:sz w:val="24"/>
          <w:szCs w:val="24"/>
        </w:rPr>
        <w:t>4) по завещанию своего брата.</w:t>
      </w:r>
    </w:p>
    <w:p w14:paraId="05964C61" w14:textId="77777777"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20. Россия стала называться империей с:</w:t>
      </w:r>
    </w:p>
    <w:p w14:paraId="71FCD56A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1709</w:t>
      </w:r>
      <w:proofErr w:type="gramStart"/>
      <w:r w:rsidRPr="0066480C">
        <w:rPr>
          <w:color w:val="333333"/>
          <w:sz w:val="24"/>
          <w:szCs w:val="24"/>
        </w:rPr>
        <w:t xml:space="preserve">г; </w:t>
      </w:r>
      <w:r w:rsidR="00C155E3" w:rsidRPr="0066480C">
        <w:rPr>
          <w:color w:val="333333"/>
          <w:sz w:val="24"/>
          <w:szCs w:val="24"/>
        </w:rPr>
        <w:t xml:space="preserve">  </w:t>
      </w:r>
      <w:proofErr w:type="gramEnd"/>
      <w:r w:rsidR="00C155E3" w:rsidRPr="0066480C">
        <w:rPr>
          <w:color w:val="333333"/>
          <w:sz w:val="24"/>
          <w:szCs w:val="24"/>
        </w:rPr>
        <w:t xml:space="preserve">  2) 1714г.;  </w:t>
      </w:r>
      <w:r w:rsidRPr="0066480C">
        <w:rPr>
          <w:color w:val="333333"/>
          <w:sz w:val="24"/>
          <w:szCs w:val="24"/>
        </w:rPr>
        <w:t xml:space="preserve"> 3) 1721г; </w:t>
      </w:r>
      <w:r w:rsidR="00C155E3" w:rsidRPr="0066480C">
        <w:rPr>
          <w:color w:val="333333"/>
          <w:sz w:val="24"/>
          <w:szCs w:val="24"/>
        </w:rPr>
        <w:t xml:space="preserve">   </w:t>
      </w:r>
      <w:r w:rsidRPr="0066480C">
        <w:rPr>
          <w:color w:val="333333"/>
          <w:sz w:val="24"/>
          <w:szCs w:val="24"/>
        </w:rPr>
        <w:t>4) 1725г.</w:t>
      </w:r>
    </w:p>
    <w:p w14:paraId="0B943BD9" w14:textId="77777777"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21. Итоги русско-турецкой войны 1768-1774 гг. подвел </w:t>
      </w:r>
    </w:p>
    <w:p w14:paraId="50C89C84" w14:textId="77777777"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proofErr w:type="spellStart"/>
      <w:r w:rsidRPr="0066480C">
        <w:rPr>
          <w:color w:val="333333"/>
          <w:sz w:val="24"/>
          <w:szCs w:val="24"/>
        </w:rPr>
        <w:t>Кючук-Кайнарджийский</w:t>
      </w:r>
      <w:proofErr w:type="spellEnd"/>
      <w:r w:rsidRPr="0066480C">
        <w:rPr>
          <w:color w:val="333333"/>
          <w:sz w:val="24"/>
          <w:szCs w:val="24"/>
        </w:rPr>
        <w:t xml:space="preserve"> </w:t>
      </w:r>
      <w:proofErr w:type="gramStart"/>
      <w:r w:rsidRPr="0066480C">
        <w:rPr>
          <w:color w:val="333333"/>
          <w:sz w:val="24"/>
          <w:szCs w:val="24"/>
        </w:rPr>
        <w:t xml:space="preserve">договор; </w:t>
      </w:r>
      <w:r w:rsidR="00C155E3" w:rsidRPr="0066480C">
        <w:rPr>
          <w:color w:val="333333"/>
          <w:sz w:val="24"/>
          <w:szCs w:val="24"/>
        </w:rPr>
        <w:t xml:space="preserve"> </w:t>
      </w:r>
      <w:r w:rsidRPr="0066480C">
        <w:rPr>
          <w:color w:val="333333"/>
          <w:sz w:val="24"/>
          <w:szCs w:val="24"/>
        </w:rPr>
        <w:t>2</w:t>
      </w:r>
      <w:proofErr w:type="gramEnd"/>
      <w:r w:rsidRPr="0066480C">
        <w:rPr>
          <w:color w:val="333333"/>
          <w:sz w:val="24"/>
          <w:szCs w:val="24"/>
        </w:rPr>
        <w:t>) Сан-</w:t>
      </w:r>
      <w:proofErr w:type="spellStart"/>
      <w:r w:rsidRPr="0066480C">
        <w:rPr>
          <w:color w:val="333333"/>
          <w:sz w:val="24"/>
          <w:szCs w:val="24"/>
        </w:rPr>
        <w:t>Стефанский</w:t>
      </w:r>
      <w:proofErr w:type="spellEnd"/>
      <w:r w:rsidRPr="0066480C">
        <w:rPr>
          <w:color w:val="333333"/>
          <w:sz w:val="24"/>
          <w:szCs w:val="24"/>
        </w:rPr>
        <w:t xml:space="preserve"> договор;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3B2965FF" w14:textId="77777777" w:rsidR="00253A0B" w:rsidRPr="0066480C" w:rsidRDefault="00C155E3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</w:t>
      </w:r>
      <w:proofErr w:type="spellStart"/>
      <w:r w:rsidRPr="0066480C">
        <w:rPr>
          <w:color w:val="333333"/>
          <w:sz w:val="24"/>
          <w:szCs w:val="24"/>
        </w:rPr>
        <w:t>Ясский</w:t>
      </w:r>
      <w:proofErr w:type="spellEnd"/>
      <w:r w:rsidRPr="0066480C">
        <w:rPr>
          <w:color w:val="333333"/>
          <w:sz w:val="24"/>
          <w:szCs w:val="24"/>
        </w:rPr>
        <w:t xml:space="preserve"> </w:t>
      </w:r>
      <w:proofErr w:type="gramStart"/>
      <w:r w:rsidRPr="0066480C">
        <w:rPr>
          <w:color w:val="333333"/>
          <w:sz w:val="24"/>
          <w:szCs w:val="24"/>
        </w:rPr>
        <w:t>договор</w:t>
      </w:r>
      <w:r w:rsidR="00253A0B" w:rsidRPr="0066480C">
        <w:rPr>
          <w:color w:val="333333"/>
          <w:sz w:val="24"/>
          <w:szCs w:val="24"/>
        </w:rPr>
        <w:t xml:space="preserve">; </w:t>
      </w:r>
      <w:r w:rsidRPr="0066480C">
        <w:rPr>
          <w:color w:val="333333"/>
          <w:sz w:val="24"/>
          <w:szCs w:val="24"/>
        </w:rPr>
        <w:t xml:space="preserve">  </w:t>
      </w:r>
      <w:proofErr w:type="gramEnd"/>
      <w:r w:rsidRPr="0066480C">
        <w:rPr>
          <w:color w:val="333333"/>
          <w:sz w:val="24"/>
          <w:szCs w:val="24"/>
        </w:rPr>
        <w:t xml:space="preserve">                            </w:t>
      </w:r>
      <w:r w:rsidR="00253A0B" w:rsidRPr="0066480C">
        <w:rPr>
          <w:color w:val="333333"/>
          <w:sz w:val="24"/>
          <w:szCs w:val="24"/>
        </w:rPr>
        <w:t>4) Георгиевский трактат</w:t>
      </w:r>
    </w:p>
    <w:p w14:paraId="3E3AACA5" w14:textId="77777777" w:rsidR="00C155E3" w:rsidRPr="0066480C" w:rsidRDefault="00253A0B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22. Известный полководец, написавший книгу «Наука по</w:t>
      </w:r>
      <w:r w:rsidRPr="0066480C">
        <w:rPr>
          <w:b/>
          <w:bCs/>
          <w:color w:val="333333"/>
          <w:sz w:val="24"/>
          <w:szCs w:val="24"/>
        </w:rPr>
        <w:softHyphen/>
        <w:t>беждать», — это </w:t>
      </w:r>
    </w:p>
    <w:p w14:paraId="6BFE1AF1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r w:rsidR="00C155E3" w:rsidRPr="0066480C">
        <w:rPr>
          <w:color w:val="333333"/>
          <w:sz w:val="24"/>
          <w:szCs w:val="24"/>
        </w:rPr>
        <w:t>А.Д. Меншиков; 2) А. В. Суворов</w:t>
      </w:r>
      <w:r w:rsidRPr="0066480C">
        <w:rPr>
          <w:color w:val="333333"/>
          <w:sz w:val="24"/>
          <w:szCs w:val="24"/>
        </w:rPr>
        <w:t xml:space="preserve">; 3) </w:t>
      </w:r>
      <w:proofErr w:type="spellStart"/>
      <w:proofErr w:type="gramStart"/>
      <w:r w:rsidRPr="0066480C">
        <w:rPr>
          <w:color w:val="333333"/>
          <w:sz w:val="24"/>
          <w:szCs w:val="24"/>
        </w:rPr>
        <w:t>П.С.Салтыков</w:t>
      </w:r>
      <w:proofErr w:type="spellEnd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4) П. А. Румянцев</w:t>
      </w:r>
    </w:p>
    <w:p w14:paraId="0E5C8A10" w14:textId="77777777" w:rsidR="00253A0B" w:rsidRPr="0066480C" w:rsidRDefault="00253A0B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23. Кто изображён на картинке?</w:t>
      </w:r>
    </w:p>
    <w:p w14:paraId="0F293AB1" w14:textId="77777777" w:rsidR="00253A0B" w:rsidRPr="0066480C" w:rsidRDefault="00C155E3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А.Д. Меншиков; 2) А. В. Суворов; 3) </w:t>
      </w:r>
      <w:proofErr w:type="spellStart"/>
      <w:proofErr w:type="gramStart"/>
      <w:r w:rsidRPr="0066480C">
        <w:rPr>
          <w:color w:val="333333"/>
          <w:sz w:val="24"/>
          <w:szCs w:val="24"/>
        </w:rPr>
        <w:t>П.С.Салтыков</w:t>
      </w:r>
      <w:proofErr w:type="spellEnd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4) П. А. Румянцев</w:t>
      </w:r>
    </w:p>
    <w:p w14:paraId="3BBD5897" w14:textId="77777777" w:rsidR="00253A0B" w:rsidRPr="0066480C" w:rsidRDefault="00253A0B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noProof/>
          <w:sz w:val="24"/>
          <w:szCs w:val="24"/>
        </w:rPr>
        <w:drawing>
          <wp:inline distT="0" distB="0" distL="0" distR="0" wp14:anchorId="3FB0B728" wp14:editId="796F5398">
            <wp:extent cx="1943100" cy="2139042"/>
            <wp:effectExtent l="0" t="0" r="0" b="0"/>
            <wp:docPr id="3" name="Рисунок 3" descr="Описание: https://im0-tub-ru.yandex.net/i?id=8cc7768376645421837e479bab86d13b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0-tub-ru.yandex.net/i?id=8cc7768376645421837e479bab86d13b-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331" cy="2145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C6CD9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13E8B26D" w14:textId="77777777" w:rsidR="00253A0B" w:rsidRPr="0066480C" w:rsidRDefault="00253A0B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24. Здание какого музея изображено на картинке?</w:t>
      </w:r>
    </w:p>
    <w:p w14:paraId="6111C129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 xml:space="preserve">      </w:t>
      </w:r>
      <w:r w:rsidRPr="0066480C">
        <w:rPr>
          <w:color w:val="333333"/>
          <w:sz w:val="24"/>
          <w:szCs w:val="24"/>
        </w:rPr>
        <w:t>А) Зоологического</w:t>
      </w:r>
    </w:p>
    <w:p w14:paraId="012C1944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Б) Артиллерийского</w:t>
      </w:r>
    </w:p>
    <w:p w14:paraId="13D1F13D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В) Кунсткамеры</w:t>
      </w:r>
    </w:p>
    <w:p w14:paraId="78207917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10D25B16" w14:textId="77777777" w:rsidR="00253A0B" w:rsidRPr="004729B7" w:rsidRDefault="00253A0B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4729B7">
        <w:rPr>
          <w:noProof/>
          <w:sz w:val="24"/>
          <w:szCs w:val="24"/>
        </w:rPr>
        <w:drawing>
          <wp:inline distT="0" distB="0" distL="0" distR="0" wp14:anchorId="3EE6D4CC" wp14:editId="387E6336">
            <wp:extent cx="3524250" cy="2349500"/>
            <wp:effectExtent l="0" t="0" r="0" b="0"/>
            <wp:docPr id="1" name="Рисунок 1" descr="Описание: http://photocdn.photogoroda.com/source2/cn3159/r4925/c4962/77947842.jpg?v=20171213112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photocdn.photogoroda.com/source2/cn3159/r4925/c4962/77947842.jpg?v=2017121311213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D1043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color w:val="333333"/>
          <w:sz w:val="24"/>
          <w:szCs w:val="24"/>
        </w:rPr>
        <w:t>25</w:t>
      </w:r>
      <w:r w:rsidRPr="004729B7">
        <w:rPr>
          <w:color w:val="333333"/>
          <w:sz w:val="24"/>
          <w:szCs w:val="24"/>
        </w:rPr>
        <w:t xml:space="preserve">. </w:t>
      </w:r>
      <w:r w:rsidRPr="004729B7">
        <w:rPr>
          <w:color w:val="000000" w:themeColor="text1"/>
          <w:sz w:val="24"/>
          <w:szCs w:val="24"/>
        </w:rPr>
        <w:t>Какое из перечисленных ниже положений стало главным содержанием промышленной революции?</w:t>
      </w:r>
    </w:p>
    <w:p w14:paraId="3765E02A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замена ручного труда машинным трудом                          2) развитие мануфактур</w:t>
      </w:r>
    </w:p>
    <w:p w14:paraId="5A556E9E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развитие фермерского хозяйства                                        4) использование водяных двигателей</w:t>
      </w:r>
    </w:p>
    <w:p w14:paraId="1A81888E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26</w:t>
      </w:r>
      <w:r w:rsidRPr="004729B7">
        <w:rPr>
          <w:color w:val="000000" w:themeColor="text1"/>
          <w:sz w:val="24"/>
          <w:szCs w:val="24"/>
        </w:rPr>
        <w:t xml:space="preserve">. Какие из перечисленных положений явились причинами войны британских колоний в Северной </w:t>
      </w:r>
      <w:r w:rsidRPr="004729B7">
        <w:rPr>
          <w:color w:val="000000" w:themeColor="text1"/>
          <w:sz w:val="24"/>
          <w:szCs w:val="24"/>
        </w:rPr>
        <w:lastRenderedPageBreak/>
        <w:t>Америке за независимость?</w:t>
      </w:r>
    </w:p>
    <w:p w14:paraId="76606B4D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британское правительство запретило колонистам переселяться на Запад за Аллеганские горы</w:t>
      </w:r>
    </w:p>
    <w:p w14:paraId="6C016042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запрет на применение любого языка, кроме английского</w:t>
      </w:r>
    </w:p>
    <w:p w14:paraId="0BD6A46A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запрет со стороны Англии на открытие в колониях мануфактур и на производство готовой продукции</w:t>
      </w:r>
    </w:p>
    <w:p w14:paraId="446E214B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запрет колониям принимать новых переселенцев</w:t>
      </w:r>
    </w:p>
    <w:p w14:paraId="50000938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д) отсутствие представительства жителей колоний в английском парламенте</w:t>
      </w:r>
    </w:p>
    <w:p w14:paraId="2C6E946B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запрещение местного самоуправления</w:t>
      </w:r>
    </w:p>
    <w:p w14:paraId="29409601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i/>
          <w:iCs/>
          <w:color w:val="000000" w:themeColor="text1"/>
          <w:sz w:val="24"/>
          <w:szCs w:val="24"/>
        </w:rPr>
        <w:t xml:space="preserve">Укажите верный </w:t>
      </w:r>
      <w:proofErr w:type="gramStart"/>
      <w:r w:rsidRPr="004729B7">
        <w:rPr>
          <w:i/>
          <w:iCs/>
          <w:color w:val="000000" w:themeColor="text1"/>
          <w:sz w:val="24"/>
          <w:szCs w:val="24"/>
        </w:rPr>
        <w:t>ответ</w:t>
      </w:r>
      <w:r w:rsidRPr="004729B7">
        <w:rPr>
          <w:color w:val="000000" w:themeColor="text1"/>
          <w:sz w:val="24"/>
          <w:szCs w:val="24"/>
        </w:rPr>
        <w:t xml:space="preserve">:   </w:t>
      </w:r>
      <w:proofErr w:type="gramEnd"/>
      <w:r w:rsidRPr="004729B7">
        <w:rPr>
          <w:color w:val="000000" w:themeColor="text1"/>
          <w:sz w:val="24"/>
          <w:szCs w:val="24"/>
        </w:rPr>
        <w:t>     1) б, г, д            2) а, в, д        3) а, б, е            4) в, д, е</w:t>
      </w:r>
    </w:p>
    <w:p w14:paraId="2DC762A1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7</w:t>
      </w:r>
      <w:r w:rsidRPr="004729B7">
        <w:rPr>
          <w:color w:val="000000" w:themeColor="text1"/>
          <w:sz w:val="24"/>
          <w:szCs w:val="24"/>
        </w:rPr>
        <w:t>. Декларация независимости США провозгласила:</w:t>
      </w:r>
    </w:p>
    <w:p w14:paraId="551F9227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создание независимого государства Соединенных Штатов Америки</w:t>
      </w:r>
    </w:p>
    <w:p w14:paraId="3736CFF0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отмену частной собственности</w:t>
      </w:r>
    </w:p>
    <w:p w14:paraId="4CD407FF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принцип народного суверенитета (власть должна исходить от народа)</w:t>
      </w:r>
    </w:p>
    <w:p w14:paraId="7D43AB5B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принцип «чья страна — того и вера»</w:t>
      </w:r>
    </w:p>
    <w:p w14:paraId="2811CD94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д) принцип естественного равенства людей</w:t>
      </w:r>
    </w:p>
    <w:p w14:paraId="4E0862A2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принцип «цель оправдывает средства»</w:t>
      </w:r>
    </w:p>
    <w:p w14:paraId="32BCBFB6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i/>
          <w:iCs/>
          <w:color w:val="000000" w:themeColor="text1"/>
          <w:sz w:val="24"/>
          <w:szCs w:val="24"/>
        </w:rPr>
        <w:t xml:space="preserve">Укажите правильный </w:t>
      </w:r>
      <w:proofErr w:type="gramStart"/>
      <w:r w:rsidRPr="004729B7">
        <w:rPr>
          <w:i/>
          <w:iCs/>
          <w:color w:val="000000" w:themeColor="text1"/>
          <w:sz w:val="24"/>
          <w:szCs w:val="24"/>
        </w:rPr>
        <w:t>ответ</w:t>
      </w:r>
      <w:r w:rsidRPr="004729B7">
        <w:rPr>
          <w:color w:val="000000" w:themeColor="text1"/>
          <w:sz w:val="24"/>
          <w:szCs w:val="24"/>
        </w:rPr>
        <w:t xml:space="preserve">:   </w:t>
      </w:r>
      <w:proofErr w:type="gramEnd"/>
      <w:r w:rsidRPr="004729B7">
        <w:rPr>
          <w:color w:val="000000" w:themeColor="text1"/>
          <w:sz w:val="24"/>
          <w:szCs w:val="24"/>
        </w:rPr>
        <w:t>        1) б, д, е           2) а, в, д           3) а, б, г         4) а, г, е</w:t>
      </w:r>
    </w:p>
    <w:p w14:paraId="0E138150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8</w:t>
      </w:r>
      <w:r w:rsidRPr="004729B7">
        <w:rPr>
          <w:color w:val="000000" w:themeColor="text1"/>
          <w:sz w:val="24"/>
          <w:szCs w:val="24"/>
        </w:rPr>
        <w:t>. Конституция 1791 г. утвердила во Франции:</w:t>
      </w:r>
    </w:p>
    <w:p w14:paraId="1D548586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существование абсолютной монархии</w:t>
      </w:r>
    </w:p>
    <w:p w14:paraId="4E9326A4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2) республику</w:t>
      </w:r>
    </w:p>
    <w:p w14:paraId="7E3E4DEC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конституционную монархию</w:t>
      </w:r>
    </w:p>
    <w:p w14:paraId="3740499A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4) военную диктатуру</w:t>
      </w:r>
    </w:p>
    <w:p w14:paraId="38545DF4" w14:textId="77777777" w:rsidR="00253A0B" w:rsidRPr="004729B7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17A53EA6" w14:textId="77777777" w:rsidR="00253A0B" w:rsidRPr="004729B7" w:rsidRDefault="00253A0B" w:rsidP="00B50702">
      <w:pPr>
        <w:shd w:val="clear" w:color="auto" w:fill="FFFFFF"/>
        <w:jc w:val="center"/>
        <w:rPr>
          <w:b/>
          <w:color w:val="333333"/>
          <w:sz w:val="24"/>
          <w:szCs w:val="24"/>
        </w:rPr>
      </w:pPr>
      <w:r w:rsidRPr="004729B7">
        <w:rPr>
          <w:b/>
          <w:bCs/>
          <w:color w:val="333333"/>
          <w:sz w:val="24"/>
          <w:szCs w:val="24"/>
        </w:rPr>
        <w:t>Часть 2.</w:t>
      </w:r>
    </w:p>
    <w:p w14:paraId="39611416" w14:textId="77777777" w:rsidR="00C155E3" w:rsidRPr="0066480C" w:rsidRDefault="004729B7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1</w:t>
      </w:r>
      <w:r w:rsidR="00253A0B" w:rsidRPr="0066480C">
        <w:rPr>
          <w:b/>
          <w:bCs/>
          <w:color w:val="333333"/>
          <w:sz w:val="24"/>
          <w:szCs w:val="24"/>
        </w:rPr>
        <w:t>. Важнейшие памятники архитектуры Петровской эпохи: </w:t>
      </w:r>
    </w:p>
    <w:p w14:paraId="5C4C6928" w14:textId="77777777"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Петропавловский собор и Петропавловская крепость; </w:t>
      </w:r>
    </w:p>
    <w:p w14:paraId="7A6B0336" w14:textId="77777777"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церковь Ильи Пророка в Ярославле; </w:t>
      </w:r>
    </w:p>
    <w:p w14:paraId="76672D18" w14:textId="77777777"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ансамбль Ростовского кремля; </w:t>
      </w:r>
    </w:p>
    <w:p w14:paraId="6F39E2EF" w14:textId="77777777" w:rsidR="00C155E3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4) здание Двенадцати коллегий; </w:t>
      </w:r>
    </w:p>
    <w:p w14:paraId="1AC3D659" w14:textId="77777777" w:rsidR="00253A0B" w:rsidRPr="0066480C" w:rsidRDefault="00253A0B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5) Меншиковский дворец в Петербурге</w:t>
      </w:r>
    </w:p>
    <w:p w14:paraId="6602E0FB" w14:textId="77777777" w:rsidR="004729B7" w:rsidRDefault="004729B7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177DF66C" w14:textId="77777777" w:rsidR="0066480C" w:rsidRPr="004729B7" w:rsidRDefault="004729B7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4729B7">
        <w:rPr>
          <w:b/>
          <w:color w:val="333333"/>
          <w:sz w:val="24"/>
          <w:szCs w:val="24"/>
        </w:rPr>
        <w:t>2</w:t>
      </w:r>
      <w:r w:rsidR="00C155E3" w:rsidRPr="004729B7">
        <w:rPr>
          <w:b/>
          <w:color w:val="333333"/>
          <w:sz w:val="24"/>
          <w:szCs w:val="24"/>
        </w:rPr>
        <w:t xml:space="preserve">. </w:t>
      </w:r>
      <w:r w:rsidR="0066480C" w:rsidRPr="004729B7">
        <w:rPr>
          <w:b/>
          <w:color w:val="333333"/>
          <w:sz w:val="24"/>
          <w:szCs w:val="24"/>
        </w:rPr>
        <w:t>О каком нашем земляке идёт речь?</w:t>
      </w:r>
    </w:p>
    <w:p w14:paraId="56633CAA" w14:textId="77777777" w:rsidR="00C155E3" w:rsidRPr="0066480C" w:rsidRDefault="00C155E3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000000"/>
          <w:sz w:val="24"/>
          <w:szCs w:val="24"/>
          <w:shd w:val="clear" w:color="auto" w:fill="FFFFFF"/>
        </w:rPr>
        <w:t xml:space="preserve">«…усерднейший сын Отечества,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присоединитель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к Российской империи: Крыма, Тамани, Кубани; 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победоносных флотов на южных </w:t>
      </w:r>
      <w:proofErr w:type="gramStart"/>
      <w:r w:rsidRPr="0066480C">
        <w:rPr>
          <w:color w:val="000000"/>
          <w:sz w:val="24"/>
          <w:szCs w:val="24"/>
          <w:shd w:val="clear" w:color="auto" w:fill="FFFFFF"/>
        </w:rPr>
        <w:t>морях,…</w:t>
      </w:r>
      <w:proofErr w:type="gramEnd"/>
      <w:r w:rsidRPr="0066480C">
        <w:rPr>
          <w:color w:val="000000"/>
          <w:sz w:val="24"/>
          <w:szCs w:val="24"/>
          <w:shd w:val="clear" w:color="auto" w:fill="FFFFFF"/>
        </w:rPr>
        <w:t xml:space="preserve">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многих городов, покровитель наук, художеств и торговли…»</w:t>
      </w:r>
    </w:p>
    <w:p w14:paraId="381B1EC6" w14:textId="77777777" w:rsidR="00253A0B" w:rsidRPr="0066480C" w:rsidRDefault="00253A0B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863AE" w14:textId="77777777" w:rsidR="00253A0B" w:rsidRPr="0066480C" w:rsidRDefault="00253A0B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94C435" w14:textId="77777777" w:rsidR="00253A0B" w:rsidRPr="0066480C" w:rsidRDefault="00253A0B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37EF5C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E6688D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45B1AD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BE2C7D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BD8DF3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B9B9E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DA4F0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FD48EE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39FB6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2ED5F" w14:textId="77777777" w:rsid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0930DA" w14:textId="77777777" w:rsidR="00D07B19" w:rsidRDefault="00D07B19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A3DEC8" w14:textId="77777777" w:rsidR="00D07B19" w:rsidRDefault="00D07B19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67259" w14:textId="77777777" w:rsidR="00D07B19" w:rsidRPr="0066480C" w:rsidRDefault="00D07B19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7DBC6A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B2008E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C1D75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92CB1F" w14:textId="77777777" w:rsidR="0066480C" w:rsidRPr="0066480C" w:rsidRDefault="0066480C" w:rsidP="0066480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875840" w14:textId="77777777" w:rsidR="00B50702" w:rsidRPr="00B50702" w:rsidRDefault="00B50702" w:rsidP="00B50702">
      <w:pPr>
        <w:jc w:val="center"/>
        <w:rPr>
          <w:sz w:val="24"/>
          <w:szCs w:val="24"/>
        </w:rPr>
      </w:pPr>
      <w:r w:rsidRPr="00B50702">
        <w:rPr>
          <w:b/>
          <w:sz w:val="24"/>
          <w:szCs w:val="24"/>
        </w:rPr>
        <w:lastRenderedPageBreak/>
        <w:t>Промежуточная аттестация по предмету</w:t>
      </w:r>
    </w:p>
    <w:p w14:paraId="20516FFC" w14:textId="77777777" w:rsidR="00B50702" w:rsidRPr="00B50702" w:rsidRDefault="00B50702" w:rsidP="00B50702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«История России. Всеобщая история» за 2021-2022 учебный год</w:t>
      </w:r>
    </w:p>
    <w:p w14:paraId="6F41DD20" w14:textId="77777777" w:rsidR="0066480C" w:rsidRPr="0066480C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ученика(</w:t>
      </w:r>
      <w:proofErr w:type="spellStart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цы</w:t>
      </w:r>
      <w:proofErr w:type="spell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) 8 класса</w:t>
      </w:r>
    </w:p>
    <w:p w14:paraId="4CCD18DF" w14:textId="77777777" w:rsidR="0066480C" w:rsidRPr="0066480C" w:rsidRDefault="0066480C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80C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734013C7" w14:textId="77777777" w:rsidR="0066480C" w:rsidRPr="0066480C" w:rsidRDefault="0066480C" w:rsidP="0066480C">
      <w:pPr>
        <w:shd w:val="clear" w:color="auto" w:fill="FFFFFF"/>
        <w:jc w:val="both"/>
        <w:rPr>
          <w:bCs/>
          <w:color w:val="333333"/>
          <w:sz w:val="24"/>
          <w:szCs w:val="24"/>
        </w:rPr>
      </w:pPr>
      <w:r w:rsidRPr="0066480C">
        <w:rPr>
          <w:bCs/>
          <w:color w:val="333333"/>
          <w:sz w:val="24"/>
          <w:szCs w:val="24"/>
        </w:rPr>
        <w:t>Часть 1.</w:t>
      </w:r>
    </w:p>
    <w:p w14:paraId="7C43A14A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1. Высшее правительственное учреждение при Петре I с 1711 года: </w:t>
      </w:r>
    </w:p>
    <w:p w14:paraId="498F9895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Боярская дума; 2) Ближняя канцелярия; 3) Кабинет министров; 4) Правительствующий Сенат</w:t>
      </w:r>
    </w:p>
    <w:p w14:paraId="24DD59FB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2. Какое событие произошло в России в 1722 году:</w:t>
      </w:r>
      <w:r w:rsidRPr="0066480C">
        <w:rPr>
          <w:color w:val="333333"/>
          <w:sz w:val="24"/>
          <w:szCs w:val="24"/>
        </w:rPr>
        <w:t> </w:t>
      </w:r>
    </w:p>
    <w:p w14:paraId="5AD1C175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был принят Табель о рангах; 2) подписан указ о единонаследии; </w:t>
      </w:r>
    </w:p>
    <w:p w14:paraId="3BF78616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создана Тайная канцелярия 4) проведена городская реформа</w:t>
      </w:r>
    </w:p>
    <w:p w14:paraId="21DFD901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3. В каком году Крым был присоединен к России: </w:t>
      </w:r>
    </w:p>
    <w:p w14:paraId="2394BB21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1721 г; 2) 1741 г;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1783 г.; 4) 1791 г.</w:t>
      </w:r>
    </w:p>
    <w:p w14:paraId="1BDBAA92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4. Определите событие, которое произошло позже других. </w:t>
      </w:r>
    </w:p>
    <w:p w14:paraId="552B64C0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Крестьянская война под предводительством </w:t>
      </w:r>
      <w:proofErr w:type="spellStart"/>
      <w:r w:rsidRPr="0066480C">
        <w:rPr>
          <w:color w:val="333333"/>
          <w:sz w:val="24"/>
          <w:szCs w:val="24"/>
        </w:rPr>
        <w:t>Е.И.Пугачева</w:t>
      </w:r>
      <w:proofErr w:type="spellEnd"/>
      <w:r w:rsidRPr="0066480C">
        <w:rPr>
          <w:color w:val="333333"/>
          <w:sz w:val="24"/>
          <w:szCs w:val="24"/>
        </w:rPr>
        <w:t>; </w:t>
      </w:r>
    </w:p>
    <w:p w14:paraId="7CC4FF0D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Великое посольство, направленное Петром I в Западную Европу; </w:t>
      </w:r>
    </w:p>
    <w:p w14:paraId="2C7985B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Семилетняя </w:t>
      </w:r>
      <w:proofErr w:type="gramStart"/>
      <w:r w:rsidRPr="0066480C">
        <w:rPr>
          <w:color w:val="333333"/>
          <w:sz w:val="24"/>
          <w:szCs w:val="24"/>
        </w:rPr>
        <w:t>война ;</w:t>
      </w:r>
      <w:proofErr w:type="gramEnd"/>
    </w:p>
    <w:p w14:paraId="4D0C92C7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4) Северная война.</w:t>
      </w:r>
    </w:p>
    <w:p w14:paraId="7667C471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5. В ходе церковной реформы Петр I: </w:t>
      </w:r>
    </w:p>
    <w:p w14:paraId="05E80F53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упразднил </w:t>
      </w:r>
      <w:proofErr w:type="gramStart"/>
      <w:r w:rsidRPr="0066480C">
        <w:rPr>
          <w:color w:val="333333"/>
          <w:sz w:val="24"/>
          <w:szCs w:val="24"/>
        </w:rPr>
        <w:t xml:space="preserve">патриаршество;   </w:t>
      </w:r>
      <w:proofErr w:type="gramEnd"/>
      <w:r w:rsidRPr="0066480C">
        <w:rPr>
          <w:color w:val="333333"/>
          <w:sz w:val="24"/>
          <w:szCs w:val="24"/>
        </w:rPr>
        <w:t>2) конфисковал обширные владения церкви;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32A0A8C3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отделил церковь от государства; 3) изменил летосчисление</w:t>
      </w:r>
    </w:p>
    <w:p w14:paraId="587710DD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6. Главная причина Северной войны:</w:t>
      </w:r>
    </w:p>
    <w:p w14:paraId="6ACEC7D2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борьба за выход в Северное море</w:t>
      </w:r>
      <w:r w:rsidRPr="0066480C">
        <w:rPr>
          <w:b/>
          <w:bCs/>
          <w:color w:val="333333"/>
          <w:sz w:val="24"/>
          <w:szCs w:val="24"/>
        </w:rPr>
        <w:t>; </w:t>
      </w:r>
    </w:p>
    <w:p w14:paraId="19D4C5D1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 борьба против владычества шведов на Балтике;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12B5A697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вторжение шведов на территорию Украины; </w:t>
      </w:r>
    </w:p>
    <w:p w14:paraId="5DC4A327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разгром союзников России в борьбе против Швеции</w:t>
      </w:r>
    </w:p>
    <w:p w14:paraId="5BB40720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7. Чем известен в русской истории 1703 год? </w:t>
      </w:r>
    </w:p>
    <w:p w14:paraId="24824F69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произошло сражение под Нарвой; 2) русские войска овладели штурмом крепостью Нотебург;</w:t>
      </w:r>
    </w:p>
    <w:p w14:paraId="362D417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был заложен Санкт-Петербург;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4) Дания вышла из войны со Швецией</w:t>
      </w:r>
    </w:p>
    <w:p w14:paraId="01364A28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8. Рекрутская повинность — это: </w:t>
      </w:r>
    </w:p>
    <w:p w14:paraId="1AC789AB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обязанность крестьян работать на казенной мануфактуре; </w:t>
      </w:r>
    </w:p>
    <w:p w14:paraId="73F9343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выставление определенного количества людей из податного сословия для обслуживания нужд армии; </w:t>
      </w:r>
    </w:p>
    <w:p w14:paraId="3A563309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государственный налог с крестьян на содержание армии; </w:t>
      </w:r>
    </w:p>
    <w:p w14:paraId="17F0AFEC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обязанность податного сословия выставлять от своей общины определенное количество солдат</w:t>
      </w:r>
    </w:p>
    <w:p w14:paraId="0799A770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9. В 1721 г. произошел (о): </w:t>
      </w:r>
    </w:p>
    <w:p w14:paraId="2CB917BB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заключение перемирия с </w:t>
      </w:r>
      <w:proofErr w:type="gramStart"/>
      <w:r w:rsidRPr="0066480C">
        <w:rPr>
          <w:color w:val="333333"/>
          <w:sz w:val="24"/>
          <w:szCs w:val="24"/>
        </w:rPr>
        <w:t>Турцией;  2</w:t>
      </w:r>
      <w:proofErr w:type="gramEnd"/>
      <w:r w:rsidRPr="0066480C">
        <w:rPr>
          <w:color w:val="333333"/>
          <w:sz w:val="24"/>
          <w:szCs w:val="24"/>
        </w:rPr>
        <w:t xml:space="preserve">) морское сражение у острова </w:t>
      </w:r>
      <w:proofErr w:type="spellStart"/>
      <w:r w:rsidRPr="0066480C">
        <w:rPr>
          <w:color w:val="333333"/>
          <w:sz w:val="24"/>
          <w:szCs w:val="24"/>
        </w:rPr>
        <w:t>Гренгам</w:t>
      </w:r>
      <w:proofErr w:type="spellEnd"/>
      <w:r w:rsidRPr="0066480C">
        <w:rPr>
          <w:color w:val="333333"/>
          <w:sz w:val="24"/>
          <w:szCs w:val="24"/>
        </w:rPr>
        <w:t xml:space="preserve">; </w:t>
      </w:r>
    </w:p>
    <w:p w14:paraId="53D02292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заключение </w:t>
      </w:r>
      <w:proofErr w:type="spellStart"/>
      <w:r w:rsidRPr="0066480C">
        <w:rPr>
          <w:color w:val="333333"/>
          <w:sz w:val="24"/>
          <w:szCs w:val="24"/>
        </w:rPr>
        <w:t>Ништадтского</w:t>
      </w:r>
      <w:proofErr w:type="spellEnd"/>
      <w:r w:rsidRPr="0066480C">
        <w:rPr>
          <w:color w:val="333333"/>
          <w:sz w:val="24"/>
          <w:szCs w:val="24"/>
        </w:rPr>
        <w:t xml:space="preserve"> </w:t>
      </w:r>
      <w:proofErr w:type="gramStart"/>
      <w:r w:rsidRPr="0066480C">
        <w:rPr>
          <w:color w:val="333333"/>
          <w:sz w:val="24"/>
          <w:szCs w:val="24"/>
        </w:rPr>
        <w:t>мира</w:t>
      </w:r>
      <w:r w:rsidRPr="0066480C">
        <w:rPr>
          <w:b/>
          <w:bCs/>
          <w:color w:val="333333"/>
          <w:sz w:val="24"/>
          <w:szCs w:val="24"/>
        </w:rPr>
        <w:t xml:space="preserve">;   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</w:t>
      </w:r>
      <w:r w:rsidRPr="0066480C">
        <w:rPr>
          <w:color w:val="333333"/>
          <w:sz w:val="24"/>
          <w:szCs w:val="24"/>
        </w:rPr>
        <w:t>4) разгром шведской эскадры у мыса Гангут</w:t>
      </w:r>
    </w:p>
    <w:p w14:paraId="72CB195F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10. Первая печатная газета в России называлась: </w:t>
      </w:r>
    </w:p>
    <w:p w14:paraId="749945A6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«Четьи-Минеи»; 2) «Апостол</w:t>
      </w:r>
      <w:proofErr w:type="gramStart"/>
      <w:r w:rsidRPr="0066480C">
        <w:rPr>
          <w:color w:val="333333"/>
          <w:sz w:val="24"/>
          <w:szCs w:val="24"/>
        </w:rPr>
        <w:t>» ;</w:t>
      </w:r>
      <w:proofErr w:type="gramEnd"/>
      <w:r w:rsidRPr="0066480C">
        <w:rPr>
          <w:color w:val="333333"/>
          <w:sz w:val="24"/>
          <w:szCs w:val="24"/>
        </w:rPr>
        <w:t xml:space="preserve"> 3) «Ведомости»; 4) «Часослов»</w:t>
      </w:r>
    </w:p>
    <w:p w14:paraId="3711E020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11. Венцом петровских преобразований в науке и просвещении стал(о): </w:t>
      </w:r>
    </w:p>
    <w:p w14:paraId="43CFF7FA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указ об учреждении Академии наук и художеств;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1C690F2F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 открытие первого русского музея-Кунсткамеры;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05783DF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формирование системы профессионального образования</w:t>
      </w:r>
    </w:p>
    <w:p w14:paraId="70EEEA6C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4) указ об организации государственной горно-разведывательной службы</w:t>
      </w:r>
    </w:p>
    <w:p w14:paraId="18A4376F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12.Кто из правителей открыл эпоху дворцовых переворотов?</w:t>
      </w:r>
    </w:p>
    <w:p w14:paraId="6EEF5D16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Петр II; 2) Анна Иоанновна; 3) Елизавета Петровна; 4) Екатерина I.</w:t>
      </w:r>
    </w:p>
    <w:p w14:paraId="6FD304EF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13. Политика протекционизма и меркантилизма, проводимая </w:t>
      </w:r>
      <w:proofErr w:type="gramStart"/>
      <w:r w:rsidRPr="0066480C">
        <w:rPr>
          <w:b/>
          <w:bCs/>
          <w:color w:val="333333"/>
          <w:sz w:val="24"/>
          <w:szCs w:val="24"/>
        </w:rPr>
        <w:t>Петром I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способствовала:</w:t>
      </w:r>
    </w:p>
    <w:p w14:paraId="0D712D0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развитию отечественной промышленности и защите ее от иностранной конкуренции;</w:t>
      </w:r>
    </w:p>
    <w:p w14:paraId="49DA18AC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2)снижению пошлин на товары с Востока;</w:t>
      </w:r>
    </w:p>
    <w:p w14:paraId="4EF16D3A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3)снижению пошлин на все иностранные товары;</w:t>
      </w:r>
    </w:p>
    <w:p w14:paraId="1EF835BF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4)запрету торговли иностранным купцам.</w:t>
      </w:r>
    </w:p>
    <w:p w14:paraId="3332948A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14. При правлении Екатерины I реальная власть сосредоточилась в руках: </w:t>
      </w:r>
    </w:p>
    <w:p w14:paraId="367935CB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Э.И. Бирона; 2) А.Д. Меншикова; 3) А.И. Остермана; 4) Д.М. Голицына.</w:t>
      </w:r>
    </w:p>
    <w:p w14:paraId="63118768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15. Как называлась передача церковного имущества в государственную собственность: </w:t>
      </w:r>
    </w:p>
    <w:p w14:paraId="328498B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протекционизм; 2) меркантилизм; 3) секуляризация; 4) колонизация.</w:t>
      </w:r>
    </w:p>
    <w:p w14:paraId="23E48372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lastRenderedPageBreak/>
        <w:t>16. Главный документ, изданный в пользу дворян при Екатерине II:</w:t>
      </w:r>
      <w:r w:rsidRPr="0066480C">
        <w:rPr>
          <w:color w:val="333333"/>
          <w:sz w:val="24"/>
          <w:szCs w:val="24"/>
        </w:rPr>
        <w:t> </w:t>
      </w:r>
    </w:p>
    <w:p w14:paraId="10937EC3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указ о </w:t>
      </w:r>
      <w:proofErr w:type="gramStart"/>
      <w:r w:rsidRPr="0066480C">
        <w:rPr>
          <w:color w:val="333333"/>
          <w:sz w:val="24"/>
          <w:szCs w:val="24"/>
        </w:rPr>
        <w:t>единонаследии;  2</w:t>
      </w:r>
      <w:proofErr w:type="gramEnd"/>
      <w:r w:rsidRPr="0066480C">
        <w:rPr>
          <w:color w:val="333333"/>
          <w:sz w:val="24"/>
          <w:szCs w:val="24"/>
        </w:rPr>
        <w:t>) Табель о рангах;</w:t>
      </w:r>
    </w:p>
    <w:p w14:paraId="0572CA39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3) «Манифест о вольности дворянства»; 4) «Жалованная грамота дворянству».</w:t>
      </w:r>
    </w:p>
    <w:p w14:paraId="1FC495D8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17.Эпоха дворцовых переворотов – это период: </w:t>
      </w:r>
    </w:p>
    <w:p w14:paraId="53B54E98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1700-1721 гг.</w:t>
      </w:r>
      <w:proofErr w:type="gramStart"/>
      <w:r w:rsidRPr="0066480C">
        <w:rPr>
          <w:color w:val="333333"/>
          <w:sz w:val="24"/>
          <w:szCs w:val="24"/>
        </w:rPr>
        <w:t>;  2</w:t>
      </w:r>
      <w:proofErr w:type="gramEnd"/>
      <w:r w:rsidRPr="0066480C">
        <w:rPr>
          <w:color w:val="333333"/>
          <w:sz w:val="24"/>
          <w:szCs w:val="24"/>
        </w:rPr>
        <w:t>) 1725-1762 гг.; 3) 1762-1796 гг.; 4) 1796-1801 гг.</w:t>
      </w:r>
    </w:p>
    <w:p w14:paraId="6D94EFDD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18. Современником Екатерины II был: </w:t>
      </w:r>
    </w:p>
    <w:p w14:paraId="05C2D88A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Симеон </w:t>
      </w:r>
      <w:proofErr w:type="gramStart"/>
      <w:r w:rsidRPr="0066480C">
        <w:rPr>
          <w:color w:val="333333"/>
          <w:sz w:val="24"/>
          <w:szCs w:val="24"/>
        </w:rPr>
        <w:t xml:space="preserve">Полоцкий;   </w:t>
      </w:r>
      <w:proofErr w:type="gramEnd"/>
      <w:r w:rsidRPr="0066480C">
        <w:rPr>
          <w:color w:val="333333"/>
          <w:sz w:val="24"/>
          <w:szCs w:val="24"/>
        </w:rPr>
        <w:t>2) Степан Разин;  3) Александр Радищев;   4) патриарх Никон</w:t>
      </w:r>
    </w:p>
    <w:p w14:paraId="1EF9E54D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19. Что из перечисленного характеризует внутреннюю политику Екатерины II? </w:t>
      </w:r>
    </w:p>
    <w:p w14:paraId="73DE732B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созыв Уложенной </w:t>
      </w:r>
      <w:proofErr w:type="gramStart"/>
      <w:r w:rsidRPr="0066480C">
        <w:rPr>
          <w:color w:val="333333"/>
          <w:sz w:val="24"/>
          <w:szCs w:val="24"/>
        </w:rPr>
        <w:t xml:space="preserve">комиссии;   </w:t>
      </w:r>
      <w:proofErr w:type="gramEnd"/>
      <w:r w:rsidRPr="0066480C">
        <w:rPr>
          <w:color w:val="333333"/>
          <w:sz w:val="24"/>
          <w:szCs w:val="24"/>
        </w:rPr>
        <w:t xml:space="preserve">                         2) принятие Табели о рангах;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37F51B4D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созыв первого в истории Земского </w:t>
      </w:r>
      <w:proofErr w:type="gramStart"/>
      <w:r w:rsidRPr="0066480C">
        <w:rPr>
          <w:color w:val="333333"/>
          <w:sz w:val="24"/>
          <w:szCs w:val="24"/>
        </w:rPr>
        <w:t xml:space="preserve">собора;   </w:t>
      </w:r>
      <w:proofErr w:type="gramEnd"/>
      <w:r w:rsidRPr="0066480C">
        <w:rPr>
          <w:color w:val="333333"/>
          <w:sz w:val="24"/>
          <w:szCs w:val="24"/>
        </w:rPr>
        <w:t>  4) принятие Указа о единонаследии</w:t>
      </w:r>
    </w:p>
    <w:p w14:paraId="51253B5A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20. В результате какого события Россия завоевала выход в Черное море? </w:t>
      </w:r>
    </w:p>
    <w:p w14:paraId="1C62D87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войны России с Турцией и Крымом в 1676–1681 гг.</w:t>
      </w:r>
      <w:r w:rsidRPr="0066480C">
        <w:rPr>
          <w:b/>
          <w:bCs/>
          <w:color w:val="333333"/>
          <w:sz w:val="24"/>
          <w:szCs w:val="24"/>
        </w:rPr>
        <w:t>;</w:t>
      </w:r>
      <w:r w:rsidRPr="0066480C">
        <w:rPr>
          <w:color w:val="333333"/>
          <w:sz w:val="24"/>
          <w:szCs w:val="24"/>
        </w:rPr>
        <w:t> 2) присоединения украинских земель в 1654 г.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 xml:space="preserve">3) </w:t>
      </w:r>
      <w:proofErr w:type="spellStart"/>
      <w:r w:rsidRPr="0066480C">
        <w:rPr>
          <w:color w:val="333333"/>
          <w:sz w:val="24"/>
          <w:szCs w:val="24"/>
        </w:rPr>
        <w:t>русско</w:t>
      </w:r>
      <w:proofErr w:type="spellEnd"/>
      <w:r w:rsidRPr="0066480C">
        <w:rPr>
          <w:color w:val="333333"/>
          <w:sz w:val="24"/>
          <w:szCs w:val="24"/>
        </w:rPr>
        <w:t xml:space="preserve">–турецкой войны 1768–1774 </w:t>
      </w:r>
      <w:proofErr w:type="gramStart"/>
      <w:r w:rsidRPr="0066480C">
        <w:rPr>
          <w:color w:val="333333"/>
          <w:sz w:val="24"/>
          <w:szCs w:val="24"/>
        </w:rPr>
        <w:t>гг.</w:t>
      </w:r>
      <w:r w:rsidRPr="0066480C">
        <w:rPr>
          <w:b/>
          <w:bCs/>
          <w:color w:val="333333"/>
          <w:sz w:val="24"/>
          <w:szCs w:val="24"/>
        </w:rPr>
        <w:t> ;</w:t>
      </w:r>
      <w:proofErr w:type="gramEnd"/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 xml:space="preserve">4) </w:t>
      </w:r>
      <w:proofErr w:type="spellStart"/>
      <w:r w:rsidRPr="0066480C">
        <w:rPr>
          <w:color w:val="333333"/>
          <w:sz w:val="24"/>
          <w:szCs w:val="24"/>
        </w:rPr>
        <w:t>русско</w:t>
      </w:r>
      <w:proofErr w:type="spellEnd"/>
      <w:r w:rsidRPr="0066480C">
        <w:rPr>
          <w:color w:val="333333"/>
          <w:sz w:val="24"/>
          <w:szCs w:val="24"/>
        </w:rPr>
        <w:t>–турецкой войны 1806–1812 гг.</w:t>
      </w:r>
    </w:p>
    <w:p w14:paraId="171829BA" w14:textId="77777777" w:rsidR="0066480C" w:rsidRPr="0066480C" w:rsidRDefault="0066480C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21. Кто изображён на картинке?</w:t>
      </w:r>
      <w:r w:rsidRPr="0066480C">
        <w:rPr>
          <w:color w:val="333333"/>
          <w:sz w:val="24"/>
          <w:szCs w:val="24"/>
        </w:rPr>
        <w:t xml:space="preserve"> </w:t>
      </w:r>
    </w:p>
    <w:p w14:paraId="150570C8" w14:textId="77777777" w:rsidR="0066480C" w:rsidRPr="0066480C" w:rsidRDefault="0066480C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noProof/>
          <w:color w:val="333333"/>
          <w:sz w:val="24"/>
          <w:szCs w:val="24"/>
        </w:rPr>
        <w:drawing>
          <wp:inline distT="0" distB="0" distL="0" distR="0" wp14:anchorId="63B0E4EF" wp14:editId="144B8842">
            <wp:extent cx="1962150" cy="1998153"/>
            <wp:effectExtent l="0" t="0" r="0" b="2540"/>
            <wp:docPr id="12" name="Рисунок 12" descr="Описание: https://imgprx.livejournal.net/07ca644dc697a81e4645452e0deed4a443660151/vQHkqtJTR8mDp-_G5nHxdlTwk4zspqefqomYGPp3Qm5h9zX7xV88A-xKzEAK2eihIdA7Rp_J53QB9zP0JqQ2RHXXBFy16Vri06PPVVjZL4_YLl9cakrE0l9FEFSHzKM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gprx.livejournal.net/07ca644dc697a81e4645452e0deed4a443660151/vQHkqtJTR8mDp-_G5nHxdlTwk4zspqefqomYGPp3Qm5h9zX7xV88A-xKzEAK2eihIdA7Rp_J53QB9zP0JqQ2RHXXBFy16Vri06PPVVjZL4_YLl9cakrE0l9FEFSHzKM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9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80C">
        <w:rPr>
          <w:b/>
          <w:color w:val="333333"/>
          <w:sz w:val="24"/>
          <w:szCs w:val="24"/>
        </w:rPr>
        <w:t xml:space="preserve">1) </w:t>
      </w:r>
      <w:proofErr w:type="gramStart"/>
      <w:r w:rsidRPr="0066480C">
        <w:rPr>
          <w:b/>
          <w:color w:val="333333"/>
          <w:sz w:val="24"/>
          <w:szCs w:val="24"/>
        </w:rPr>
        <w:t xml:space="preserve">Пугачев;   </w:t>
      </w:r>
      <w:proofErr w:type="gramEnd"/>
      <w:r w:rsidRPr="0066480C">
        <w:rPr>
          <w:b/>
          <w:color w:val="333333"/>
          <w:sz w:val="24"/>
          <w:szCs w:val="24"/>
        </w:rPr>
        <w:t xml:space="preserve"> 2)Петр </w:t>
      </w:r>
      <w:r w:rsidRPr="0066480C">
        <w:rPr>
          <w:b/>
          <w:color w:val="333333"/>
          <w:sz w:val="24"/>
          <w:szCs w:val="24"/>
          <w:lang w:val="en-US"/>
        </w:rPr>
        <w:t>I</w:t>
      </w:r>
      <w:r w:rsidRPr="0066480C">
        <w:rPr>
          <w:b/>
          <w:color w:val="333333"/>
          <w:sz w:val="24"/>
          <w:szCs w:val="24"/>
        </w:rPr>
        <w:t>;    4) Суворов;  5) Григорий Орлов</w:t>
      </w:r>
    </w:p>
    <w:p w14:paraId="0CC46294" w14:textId="77777777" w:rsidR="0066480C" w:rsidRPr="0066480C" w:rsidRDefault="0066480C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 xml:space="preserve">22. А.В. Суворов, П. А. Румянцев известны в истории России </w:t>
      </w:r>
      <w:proofErr w:type="gramStart"/>
      <w:r w:rsidRPr="0066480C">
        <w:rPr>
          <w:b/>
          <w:bCs/>
          <w:color w:val="333333"/>
          <w:sz w:val="24"/>
          <w:szCs w:val="24"/>
        </w:rPr>
        <w:t>как :</w:t>
      </w:r>
      <w:proofErr w:type="gramEnd"/>
    </w:p>
    <w:p w14:paraId="65068AE6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 1) художники-портретисты XVIII века;   </w:t>
      </w:r>
    </w:p>
    <w:p w14:paraId="470B902B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полководцы, одержавшие крупные победы в войнах XVIII века; </w:t>
      </w:r>
    </w:p>
    <w:p w14:paraId="21A689B4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государственные деятели периода Смутного времени;   </w:t>
      </w:r>
    </w:p>
    <w:p w14:paraId="0CFD8E31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представители духовенства периода церковного раскола</w:t>
      </w:r>
    </w:p>
    <w:p w14:paraId="7644B26F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23. Крестьянская война под предводительством Е. И. Пугачева проходила в:</w:t>
      </w:r>
      <w:r w:rsidRPr="0066480C">
        <w:rPr>
          <w:color w:val="333333"/>
          <w:sz w:val="24"/>
          <w:szCs w:val="24"/>
        </w:rPr>
        <w:t> </w:t>
      </w:r>
    </w:p>
    <w:p w14:paraId="447E34D9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1763—1765 гг.; 2) 1771—1774 гг.; 3) 1773—1775 гг.; 4) 1783—1786 гг.</w:t>
      </w:r>
    </w:p>
    <w:p w14:paraId="38BE51A8" w14:textId="77777777" w:rsidR="0066480C" w:rsidRPr="0066480C" w:rsidRDefault="0066480C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24.</w:t>
      </w:r>
      <w:r w:rsidRPr="0066480C">
        <w:rPr>
          <w:color w:val="333333"/>
          <w:sz w:val="24"/>
          <w:szCs w:val="24"/>
        </w:rPr>
        <w:t xml:space="preserve"> </w:t>
      </w:r>
      <w:r w:rsidRPr="0066480C">
        <w:rPr>
          <w:b/>
          <w:color w:val="333333"/>
          <w:sz w:val="24"/>
          <w:szCs w:val="24"/>
        </w:rPr>
        <w:t>Какой дворец изображён на картинке?</w:t>
      </w:r>
    </w:p>
    <w:p w14:paraId="784F784A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 xml:space="preserve">       </w:t>
      </w:r>
      <w:r w:rsidRPr="0066480C">
        <w:rPr>
          <w:color w:val="333333"/>
          <w:sz w:val="24"/>
          <w:szCs w:val="24"/>
        </w:rPr>
        <w:t>А) Зимний</w:t>
      </w:r>
    </w:p>
    <w:p w14:paraId="1BC69C0E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 Б) Строгоновых</w:t>
      </w:r>
    </w:p>
    <w:p w14:paraId="2D5D9197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 В) Екатерининский  </w:t>
      </w:r>
    </w:p>
    <w:p w14:paraId="79A712C9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1988AD6C" w14:textId="77777777" w:rsidR="0066480C" w:rsidRPr="0066480C" w:rsidRDefault="0066480C" w:rsidP="00D07B19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noProof/>
          <w:sz w:val="24"/>
          <w:szCs w:val="24"/>
        </w:rPr>
        <w:drawing>
          <wp:inline distT="0" distB="0" distL="0" distR="0" wp14:anchorId="30B700E1" wp14:editId="77A9745A">
            <wp:extent cx="3248025" cy="2391581"/>
            <wp:effectExtent l="0" t="0" r="0" b="8890"/>
            <wp:docPr id="7" name="Рисунок 7" descr="Описание: https://www.spb-guide.ru/img/507/9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s://www.spb-guide.ru/img/507/97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39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1BA37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45018960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color w:val="333333"/>
          <w:sz w:val="24"/>
          <w:szCs w:val="24"/>
        </w:rPr>
        <w:t>25</w:t>
      </w:r>
      <w:r w:rsidRPr="004729B7">
        <w:rPr>
          <w:color w:val="333333"/>
          <w:sz w:val="24"/>
          <w:szCs w:val="24"/>
        </w:rPr>
        <w:t xml:space="preserve">. </w:t>
      </w:r>
      <w:r w:rsidRPr="004729B7">
        <w:rPr>
          <w:color w:val="000000" w:themeColor="text1"/>
          <w:sz w:val="24"/>
          <w:szCs w:val="24"/>
        </w:rPr>
        <w:t>Какое из перечисленных ниже положений стало главным содержанием промышленной революции?</w:t>
      </w:r>
    </w:p>
    <w:p w14:paraId="670006F5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замена ручного труда машинным трудом                          2) развитие мануфактур</w:t>
      </w:r>
    </w:p>
    <w:p w14:paraId="0717D21A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lastRenderedPageBreak/>
        <w:t>3) развитие фермерского хозяйства                                        4) использование водяных двигателей</w:t>
      </w:r>
    </w:p>
    <w:p w14:paraId="37E3F4E8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26</w:t>
      </w:r>
      <w:r w:rsidRPr="004729B7">
        <w:rPr>
          <w:color w:val="000000" w:themeColor="text1"/>
          <w:sz w:val="24"/>
          <w:szCs w:val="24"/>
        </w:rPr>
        <w:t>. Какие из перечисленных положений явились причинами войны британских колоний в Северной Америке за независимость?</w:t>
      </w:r>
    </w:p>
    <w:p w14:paraId="3F372A5E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британское правительство запретило колонистам переселяться на Запад за Аллеганские горы</w:t>
      </w:r>
    </w:p>
    <w:p w14:paraId="426139EE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запрет на применение любого языка, кроме английского</w:t>
      </w:r>
    </w:p>
    <w:p w14:paraId="26F83AE0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запрет со стороны Англии на открытие в колониях мануфактур и на производство готовой продукции</w:t>
      </w:r>
    </w:p>
    <w:p w14:paraId="1BF76DEE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запрет колониям принимать новых переселенцев</w:t>
      </w:r>
    </w:p>
    <w:p w14:paraId="7E411308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д) отсутствие представительства жителей колоний в английском парламенте</w:t>
      </w:r>
    </w:p>
    <w:p w14:paraId="2184165D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запрещение местного самоуправления</w:t>
      </w:r>
    </w:p>
    <w:p w14:paraId="635ABC62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i/>
          <w:iCs/>
          <w:color w:val="000000" w:themeColor="text1"/>
          <w:sz w:val="24"/>
          <w:szCs w:val="24"/>
        </w:rPr>
        <w:t xml:space="preserve">Укажите верный </w:t>
      </w:r>
      <w:proofErr w:type="gramStart"/>
      <w:r w:rsidRPr="004729B7">
        <w:rPr>
          <w:i/>
          <w:iCs/>
          <w:color w:val="000000" w:themeColor="text1"/>
          <w:sz w:val="24"/>
          <w:szCs w:val="24"/>
        </w:rPr>
        <w:t>ответ</w:t>
      </w:r>
      <w:r w:rsidRPr="004729B7">
        <w:rPr>
          <w:color w:val="000000" w:themeColor="text1"/>
          <w:sz w:val="24"/>
          <w:szCs w:val="24"/>
        </w:rPr>
        <w:t xml:space="preserve">:   </w:t>
      </w:r>
      <w:proofErr w:type="gramEnd"/>
      <w:r w:rsidRPr="004729B7">
        <w:rPr>
          <w:color w:val="000000" w:themeColor="text1"/>
          <w:sz w:val="24"/>
          <w:szCs w:val="24"/>
        </w:rPr>
        <w:t>     1) б, г, д            2) а, в, д        3) а, б, е            4) в, д, е</w:t>
      </w:r>
    </w:p>
    <w:p w14:paraId="2AF9EA33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7</w:t>
      </w:r>
      <w:r w:rsidRPr="004729B7">
        <w:rPr>
          <w:color w:val="000000" w:themeColor="text1"/>
          <w:sz w:val="24"/>
          <w:szCs w:val="24"/>
        </w:rPr>
        <w:t>. Декларация независимости США провозгласила:</w:t>
      </w:r>
    </w:p>
    <w:p w14:paraId="509A5DE6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а) создание независимого государства Соединенных Штатов Америки</w:t>
      </w:r>
    </w:p>
    <w:p w14:paraId="4D11234F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б) отмену частной собственности</w:t>
      </w:r>
    </w:p>
    <w:p w14:paraId="258476FA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в) принцип народного суверенитета (власть должна исходить от народа)</w:t>
      </w:r>
    </w:p>
    <w:p w14:paraId="65D51029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г) принцип «чья страна — того и вера»</w:t>
      </w:r>
    </w:p>
    <w:p w14:paraId="39D9EFB4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д) принцип естественного равенства людей</w:t>
      </w:r>
    </w:p>
    <w:p w14:paraId="78CD9B10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е) принцип «цель оправдывает средства»</w:t>
      </w:r>
    </w:p>
    <w:p w14:paraId="02C2AA61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i/>
          <w:iCs/>
          <w:color w:val="000000" w:themeColor="text1"/>
          <w:sz w:val="24"/>
          <w:szCs w:val="24"/>
        </w:rPr>
        <w:t xml:space="preserve">Укажите правильный </w:t>
      </w:r>
      <w:proofErr w:type="gramStart"/>
      <w:r w:rsidRPr="004729B7">
        <w:rPr>
          <w:i/>
          <w:iCs/>
          <w:color w:val="000000" w:themeColor="text1"/>
          <w:sz w:val="24"/>
          <w:szCs w:val="24"/>
        </w:rPr>
        <w:t>ответ</w:t>
      </w:r>
      <w:r w:rsidRPr="004729B7">
        <w:rPr>
          <w:color w:val="000000" w:themeColor="text1"/>
          <w:sz w:val="24"/>
          <w:szCs w:val="24"/>
        </w:rPr>
        <w:t xml:space="preserve">:   </w:t>
      </w:r>
      <w:proofErr w:type="gramEnd"/>
      <w:r w:rsidRPr="004729B7">
        <w:rPr>
          <w:color w:val="000000" w:themeColor="text1"/>
          <w:sz w:val="24"/>
          <w:szCs w:val="24"/>
        </w:rPr>
        <w:t>        1) б, д, е           2) а, в, д           3) а, б, г         4) а, г, е</w:t>
      </w:r>
    </w:p>
    <w:p w14:paraId="010EFE91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8</w:t>
      </w:r>
      <w:r w:rsidRPr="004729B7">
        <w:rPr>
          <w:color w:val="000000" w:themeColor="text1"/>
          <w:sz w:val="24"/>
          <w:szCs w:val="24"/>
        </w:rPr>
        <w:t>. Конституция 1791 г. утвердила во Франции:</w:t>
      </w:r>
    </w:p>
    <w:p w14:paraId="3748C46A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1) существование абсолютной монархии</w:t>
      </w:r>
    </w:p>
    <w:p w14:paraId="7DA3E8C5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2) республику</w:t>
      </w:r>
    </w:p>
    <w:p w14:paraId="1425CB99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3) конституционную монархию</w:t>
      </w:r>
    </w:p>
    <w:p w14:paraId="09007424" w14:textId="77777777" w:rsidR="004729B7" w:rsidRPr="004729B7" w:rsidRDefault="004729B7" w:rsidP="004729B7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4729B7">
        <w:rPr>
          <w:color w:val="000000" w:themeColor="text1"/>
          <w:sz w:val="24"/>
          <w:szCs w:val="24"/>
        </w:rPr>
        <w:t>4) военную диктатуру</w:t>
      </w:r>
    </w:p>
    <w:p w14:paraId="71744E76" w14:textId="77777777" w:rsidR="004729B7" w:rsidRDefault="004729B7" w:rsidP="0066480C">
      <w:pPr>
        <w:shd w:val="clear" w:color="auto" w:fill="FFFFFF"/>
        <w:jc w:val="both"/>
        <w:rPr>
          <w:bCs/>
          <w:color w:val="333333"/>
          <w:sz w:val="24"/>
          <w:szCs w:val="24"/>
        </w:rPr>
      </w:pPr>
    </w:p>
    <w:p w14:paraId="15F2E65A" w14:textId="77777777" w:rsidR="0066480C" w:rsidRPr="004729B7" w:rsidRDefault="0066480C" w:rsidP="004729B7">
      <w:pPr>
        <w:shd w:val="clear" w:color="auto" w:fill="FFFFFF"/>
        <w:jc w:val="center"/>
        <w:rPr>
          <w:b/>
          <w:color w:val="333333"/>
          <w:sz w:val="24"/>
          <w:szCs w:val="24"/>
        </w:rPr>
      </w:pPr>
      <w:r w:rsidRPr="004729B7">
        <w:rPr>
          <w:b/>
          <w:bCs/>
          <w:color w:val="333333"/>
          <w:sz w:val="24"/>
          <w:szCs w:val="24"/>
        </w:rPr>
        <w:t>Часть 2.</w:t>
      </w:r>
    </w:p>
    <w:p w14:paraId="227BCA50" w14:textId="77777777" w:rsidR="0066480C" w:rsidRPr="0066480C" w:rsidRDefault="004729B7" w:rsidP="0066480C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1</w:t>
      </w:r>
      <w:r w:rsidR="0066480C" w:rsidRPr="0066480C">
        <w:rPr>
          <w:b/>
          <w:bCs/>
          <w:color w:val="333333"/>
          <w:sz w:val="24"/>
          <w:szCs w:val="24"/>
        </w:rPr>
        <w:t>. Новые явления в образе жизни людей первой четверти XVIII в.: </w:t>
      </w:r>
    </w:p>
    <w:p w14:paraId="020D1AB6" w14:textId="77777777" w:rsidR="0066480C" w:rsidRPr="0066480C" w:rsidRDefault="0066480C" w:rsidP="0066480C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средством передвижения стали кареты; 2) ношение европейской одежды;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использование таких тканей, как парча и тафта; 4) введение нового летосчисления; 5) введение ассамблей</w:t>
      </w:r>
    </w:p>
    <w:p w14:paraId="4BC65BB5" w14:textId="77777777" w:rsidR="004729B7" w:rsidRDefault="004729B7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</w:p>
    <w:p w14:paraId="13B91350" w14:textId="77777777" w:rsidR="0066480C" w:rsidRPr="00B50702" w:rsidRDefault="004729B7" w:rsidP="0066480C">
      <w:pPr>
        <w:shd w:val="clear" w:color="auto" w:fill="FFFFFF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2.</w:t>
      </w:r>
      <w:r w:rsidR="0066480C" w:rsidRPr="00B50702">
        <w:rPr>
          <w:b/>
          <w:color w:val="333333"/>
          <w:sz w:val="24"/>
          <w:szCs w:val="24"/>
        </w:rPr>
        <w:t xml:space="preserve"> О каком нашем земляке идёт речь?</w:t>
      </w:r>
    </w:p>
    <w:p w14:paraId="3E26A567" w14:textId="77777777" w:rsidR="00B50702" w:rsidRPr="00B50702" w:rsidRDefault="0066480C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000000"/>
          <w:sz w:val="24"/>
          <w:szCs w:val="24"/>
          <w:shd w:val="clear" w:color="auto" w:fill="FFFFFF"/>
        </w:rPr>
        <w:t xml:space="preserve">«…усерднейший сын Отечества,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присоединитель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к Российской империи: Крыма, Тамани, Кубани; 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победоносных флотов на южных </w:t>
      </w:r>
      <w:proofErr w:type="gramStart"/>
      <w:r w:rsidRPr="0066480C">
        <w:rPr>
          <w:color w:val="000000"/>
          <w:sz w:val="24"/>
          <w:szCs w:val="24"/>
          <w:shd w:val="clear" w:color="auto" w:fill="FFFFFF"/>
        </w:rPr>
        <w:t>морях,…</w:t>
      </w:r>
      <w:proofErr w:type="gramEnd"/>
      <w:r w:rsidRPr="0066480C">
        <w:rPr>
          <w:color w:val="000000"/>
          <w:sz w:val="24"/>
          <w:szCs w:val="24"/>
          <w:shd w:val="clear" w:color="auto" w:fill="FFFFFF"/>
        </w:rPr>
        <w:t xml:space="preserve">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многих городов, покровитель наук, художеств и торговли…»</w:t>
      </w:r>
    </w:p>
    <w:p w14:paraId="6BA422E1" w14:textId="77777777" w:rsidR="00B50702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DAF000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7435F6F4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554FEF5E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769EC562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44073172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300AB2B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2BB378C6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1F2D09D7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1DDF42A4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190C56A3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09646284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B241760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2A1AB45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F345765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4609BC05" w14:textId="77777777" w:rsidR="00D07B19" w:rsidRDefault="00D07B19" w:rsidP="00B50702">
      <w:pPr>
        <w:jc w:val="center"/>
        <w:rPr>
          <w:b/>
          <w:sz w:val="24"/>
          <w:szCs w:val="24"/>
        </w:rPr>
      </w:pPr>
    </w:p>
    <w:p w14:paraId="7E7EEF3E" w14:textId="77777777" w:rsidR="00D07B19" w:rsidRDefault="00D07B19" w:rsidP="00B50702">
      <w:pPr>
        <w:jc w:val="center"/>
        <w:rPr>
          <w:b/>
          <w:sz w:val="24"/>
          <w:szCs w:val="24"/>
        </w:rPr>
      </w:pPr>
    </w:p>
    <w:p w14:paraId="66AD1F26" w14:textId="77777777" w:rsidR="00D07B19" w:rsidRDefault="00D07B19" w:rsidP="00B50702">
      <w:pPr>
        <w:jc w:val="center"/>
        <w:rPr>
          <w:b/>
          <w:sz w:val="24"/>
          <w:szCs w:val="24"/>
        </w:rPr>
      </w:pPr>
    </w:p>
    <w:p w14:paraId="1A90D7F0" w14:textId="77777777" w:rsidR="00D07B19" w:rsidRDefault="00D07B19" w:rsidP="00B50702">
      <w:pPr>
        <w:jc w:val="center"/>
        <w:rPr>
          <w:b/>
          <w:sz w:val="24"/>
          <w:szCs w:val="24"/>
        </w:rPr>
      </w:pPr>
    </w:p>
    <w:p w14:paraId="41B8D194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A4CE7DD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236805F8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8B9B828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37DAD828" w14:textId="77777777" w:rsidR="004729B7" w:rsidRDefault="004729B7" w:rsidP="00B50702">
      <w:pPr>
        <w:jc w:val="center"/>
        <w:rPr>
          <w:b/>
          <w:sz w:val="24"/>
          <w:szCs w:val="24"/>
        </w:rPr>
      </w:pPr>
    </w:p>
    <w:p w14:paraId="61A35983" w14:textId="77777777" w:rsidR="00B50702" w:rsidRPr="00B50702" w:rsidRDefault="00B50702" w:rsidP="00B50702">
      <w:pPr>
        <w:jc w:val="center"/>
        <w:rPr>
          <w:sz w:val="24"/>
          <w:szCs w:val="24"/>
        </w:rPr>
      </w:pPr>
      <w:r w:rsidRPr="00B50702">
        <w:rPr>
          <w:b/>
          <w:sz w:val="24"/>
          <w:szCs w:val="24"/>
        </w:rPr>
        <w:t>Промежуточная аттестация по предмету</w:t>
      </w:r>
    </w:p>
    <w:p w14:paraId="52ADCE68" w14:textId="77777777" w:rsidR="00B50702" w:rsidRPr="00B50702" w:rsidRDefault="00B50702" w:rsidP="00B50702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«История России. Всеобщая история» за 2021-2022 учебный год</w:t>
      </w:r>
    </w:p>
    <w:p w14:paraId="70D4411F" w14:textId="77777777" w:rsidR="00B50702" w:rsidRDefault="00B50702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ученика(</w:t>
      </w:r>
      <w:proofErr w:type="spellStart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цы</w:t>
      </w:r>
      <w:proofErr w:type="spellEnd"/>
      <w:r w:rsidRPr="00B50702">
        <w:rPr>
          <w:rFonts w:ascii="Times New Roman" w:eastAsia="Times New Roman" w:hAnsi="Times New Roman" w:cs="Times New Roman"/>
          <w:b/>
          <w:sz w:val="24"/>
          <w:szCs w:val="24"/>
        </w:rPr>
        <w:t>) 8 класса</w:t>
      </w:r>
    </w:p>
    <w:p w14:paraId="19D33E32" w14:textId="77777777" w:rsidR="0066480C" w:rsidRPr="0066480C" w:rsidRDefault="0066480C" w:rsidP="00B50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80C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14:paraId="5805C86C" w14:textId="77777777" w:rsidR="00B50702" w:rsidRPr="0066480C" w:rsidRDefault="00B50702" w:rsidP="00B50702">
      <w:pPr>
        <w:shd w:val="clear" w:color="auto" w:fill="FFFFFF"/>
        <w:jc w:val="both"/>
        <w:rPr>
          <w:bCs/>
          <w:color w:val="333333"/>
          <w:sz w:val="24"/>
          <w:szCs w:val="24"/>
        </w:rPr>
      </w:pPr>
      <w:r w:rsidRPr="0066480C">
        <w:rPr>
          <w:bCs/>
          <w:color w:val="333333"/>
          <w:sz w:val="24"/>
          <w:szCs w:val="24"/>
        </w:rPr>
        <w:t>Часть 1.</w:t>
      </w:r>
    </w:p>
    <w:p w14:paraId="70E6C347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1. Высшее правительственное учреждение при Петре I с 1711 года: </w:t>
      </w:r>
    </w:p>
    <w:p w14:paraId="5FDE7825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Боярская дума; 2) Ближняя канцелярия; 3) Кабинет министров; 4) Правительствующий Сенат</w:t>
      </w:r>
    </w:p>
    <w:p w14:paraId="74B41F4C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2. Какое событие произошло в России в 1722 году:</w:t>
      </w:r>
      <w:r w:rsidRPr="0066480C">
        <w:rPr>
          <w:color w:val="333333"/>
          <w:sz w:val="24"/>
          <w:szCs w:val="24"/>
        </w:rPr>
        <w:t> </w:t>
      </w:r>
    </w:p>
    <w:p w14:paraId="3D218A1D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был принят Табель о рангах; 2) подписан указ о единонаследии; </w:t>
      </w:r>
    </w:p>
    <w:p w14:paraId="4ABC5CC4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создана Тайная канцелярия 4) проведена городская реформа</w:t>
      </w:r>
    </w:p>
    <w:p w14:paraId="373FAA10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3. В каком году Крым был присоединен к России: </w:t>
      </w:r>
    </w:p>
    <w:p w14:paraId="206C0001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1721 г; 2) 1741 г;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1783 г.; 4) 1791 г.</w:t>
      </w:r>
    </w:p>
    <w:p w14:paraId="6A48F82F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4. Определите событие, которое произошло позже других. </w:t>
      </w:r>
    </w:p>
    <w:p w14:paraId="0C660A67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Крестьянская война под предводительством </w:t>
      </w:r>
      <w:proofErr w:type="spellStart"/>
      <w:r w:rsidRPr="0066480C">
        <w:rPr>
          <w:color w:val="333333"/>
          <w:sz w:val="24"/>
          <w:szCs w:val="24"/>
        </w:rPr>
        <w:t>Е.И.Пугачева</w:t>
      </w:r>
      <w:proofErr w:type="spellEnd"/>
      <w:r w:rsidRPr="0066480C">
        <w:rPr>
          <w:color w:val="333333"/>
          <w:sz w:val="24"/>
          <w:szCs w:val="24"/>
        </w:rPr>
        <w:t>; </w:t>
      </w:r>
    </w:p>
    <w:p w14:paraId="41A9D767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Великое посольство, направленное Петром I в Западную Европу; </w:t>
      </w:r>
    </w:p>
    <w:p w14:paraId="2BB956EC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Семилетняя </w:t>
      </w:r>
      <w:proofErr w:type="gramStart"/>
      <w:r w:rsidRPr="0066480C">
        <w:rPr>
          <w:color w:val="333333"/>
          <w:sz w:val="24"/>
          <w:szCs w:val="24"/>
        </w:rPr>
        <w:t>война ;</w:t>
      </w:r>
      <w:proofErr w:type="gramEnd"/>
    </w:p>
    <w:p w14:paraId="004860AC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4) Северная война.</w:t>
      </w:r>
    </w:p>
    <w:p w14:paraId="73B15E27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5. В ходе церковной реформы Петр I: </w:t>
      </w:r>
    </w:p>
    <w:p w14:paraId="7675FCCC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упразднил </w:t>
      </w:r>
      <w:proofErr w:type="gramStart"/>
      <w:r w:rsidRPr="0066480C">
        <w:rPr>
          <w:color w:val="333333"/>
          <w:sz w:val="24"/>
          <w:szCs w:val="24"/>
        </w:rPr>
        <w:t xml:space="preserve">патриаршество;   </w:t>
      </w:r>
      <w:proofErr w:type="gramEnd"/>
      <w:r w:rsidRPr="0066480C">
        <w:rPr>
          <w:color w:val="333333"/>
          <w:sz w:val="24"/>
          <w:szCs w:val="24"/>
        </w:rPr>
        <w:t>2) конфисковал обширные владения церкви;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2770054A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отделил церковь от государства; 3) изменил летосчисление</w:t>
      </w:r>
    </w:p>
    <w:p w14:paraId="0F87A002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6. Главная причина Северной войны:</w:t>
      </w:r>
    </w:p>
    <w:p w14:paraId="61122213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борьба за выход в Северное море</w:t>
      </w:r>
      <w:r w:rsidRPr="0066480C">
        <w:rPr>
          <w:b/>
          <w:bCs/>
          <w:color w:val="333333"/>
          <w:sz w:val="24"/>
          <w:szCs w:val="24"/>
        </w:rPr>
        <w:t>; </w:t>
      </w:r>
    </w:p>
    <w:p w14:paraId="0FB21955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 борьба против владычества шведов на Балтике;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3E8290F8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вторжение шведов на территорию Украины; </w:t>
      </w:r>
    </w:p>
    <w:p w14:paraId="320051B0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разгром союзников России в борьбе против Швеции</w:t>
      </w:r>
    </w:p>
    <w:p w14:paraId="514A8D60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7. Чем известен в русской истории 1703 год? </w:t>
      </w:r>
    </w:p>
    <w:p w14:paraId="341E7DCF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произошло сражение под Нарвой; 2) русские войска овладели штурмом крепостью Нотебург;</w:t>
      </w:r>
    </w:p>
    <w:p w14:paraId="10CD3130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был заложен Санкт-Петербург;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4) Дания вышла из войны со Швецией</w:t>
      </w:r>
    </w:p>
    <w:p w14:paraId="2AE4C0C0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8. Рекрутская повинность — это: </w:t>
      </w:r>
    </w:p>
    <w:p w14:paraId="24C35613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обязанность крестьян работать на казенной мануфактуре; </w:t>
      </w:r>
    </w:p>
    <w:p w14:paraId="74C9E5F3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2) выставление определенного количества людей из податного сословия для обслуживания нужд армии; </w:t>
      </w:r>
    </w:p>
    <w:p w14:paraId="00878D53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государственный налог с крестьян на содержание армии; </w:t>
      </w:r>
    </w:p>
    <w:p w14:paraId="6B4547F2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4) обязанность податного сословия выставлять от своей общины определенное количество солдат</w:t>
      </w:r>
    </w:p>
    <w:p w14:paraId="5BE601DB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9. В 1721 г. произошел (о): </w:t>
      </w:r>
    </w:p>
    <w:p w14:paraId="21E20601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заключение перемирия с </w:t>
      </w:r>
      <w:proofErr w:type="gramStart"/>
      <w:r w:rsidRPr="0066480C">
        <w:rPr>
          <w:color w:val="333333"/>
          <w:sz w:val="24"/>
          <w:szCs w:val="24"/>
        </w:rPr>
        <w:t>Турцией;  2</w:t>
      </w:r>
      <w:proofErr w:type="gramEnd"/>
      <w:r w:rsidRPr="0066480C">
        <w:rPr>
          <w:color w:val="333333"/>
          <w:sz w:val="24"/>
          <w:szCs w:val="24"/>
        </w:rPr>
        <w:t xml:space="preserve">) морское сражение у острова </w:t>
      </w:r>
      <w:proofErr w:type="spellStart"/>
      <w:r w:rsidRPr="0066480C">
        <w:rPr>
          <w:color w:val="333333"/>
          <w:sz w:val="24"/>
          <w:szCs w:val="24"/>
        </w:rPr>
        <w:t>Гренгам</w:t>
      </w:r>
      <w:proofErr w:type="spellEnd"/>
      <w:r w:rsidRPr="0066480C">
        <w:rPr>
          <w:color w:val="333333"/>
          <w:sz w:val="24"/>
          <w:szCs w:val="24"/>
        </w:rPr>
        <w:t xml:space="preserve">; </w:t>
      </w:r>
    </w:p>
    <w:p w14:paraId="770D06DD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заключение </w:t>
      </w:r>
      <w:proofErr w:type="spellStart"/>
      <w:r w:rsidRPr="0066480C">
        <w:rPr>
          <w:color w:val="333333"/>
          <w:sz w:val="24"/>
          <w:szCs w:val="24"/>
        </w:rPr>
        <w:t>Ништадтского</w:t>
      </w:r>
      <w:proofErr w:type="spellEnd"/>
      <w:r w:rsidRPr="0066480C">
        <w:rPr>
          <w:color w:val="333333"/>
          <w:sz w:val="24"/>
          <w:szCs w:val="24"/>
        </w:rPr>
        <w:t xml:space="preserve"> </w:t>
      </w:r>
      <w:proofErr w:type="gramStart"/>
      <w:r w:rsidRPr="0066480C">
        <w:rPr>
          <w:color w:val="333333"/>
          <w:sz w:val="24"/>
          <w:szCs w:val="24"/>
        </w:rPr>
        <w:t>мира</w:t>
      </w:r>
      <w:r w:rsidRPr="0066480C">
        <w:rPr>
          <w:b/>
          <w:bCs/>
          <w:color w:val="333333"/>
          <w:sz w:val="24"/>
          <w:szCs w:val="24"/>
        </w:rPr>
        <w:t xml:space="preserve">;   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</w:t>
      </w:r>
      <w:r w:rsidRPr="0066480C">
        <w:rPr>
          <w:color w:val="333333"/>
          <w:sz w:val="24"/>
          <w:szCs w:val="24"/>
        </w:rPr>
        <w:t>4) разгром шведской эскадры у мыса Гангут</w:t>
      </w:r>
    </w:p>
    <w:p w14:paraId="49CD3675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10. Первая печатная газета в России называлась: </w:t>
      </w:r>
    </w:p>
    <w:p w14:paraId="60AF0F2D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«Четьи-Минеи»; 2) «Апостол</w:t>
      </w:r>
      <w:proofErr w:type="gramStart"/>
      <w:r w:rsidRPr="0066480C">
        <w:rPr>
          <w:color w:val="333333"/>
          <w:sz w:val="24"/>
          <w:szCs w:val="24"/>
        </w:rPr>
        <w:t>» ;</w:t>
      </w:r>
      <w:proofErr w:type="gramEnd"/>
      <w:r w:rsidRPr="0066480C">
        <w:rPr>
          <w:color w:val="333333"/>
          <w:sz w:val="24"/>
          <w:szCs w:val="24"/>
        </w:rPr>
        <w:t xml:space="preserve"> 3) «Ведомости»; 4) «Часослов»</w:t>
      </w:r>
    </w:p>
    <w:p w14:paraId="36E62809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11. Венцом петровских преобразований в науке и просвещении стал(о): </w:t>
      </w:r>
    </w:p>
    <w:p w14:paraId="369AB052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указ об учреждении Академии наук и художеств;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676B0577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2) открытие первого русского музея-Кунсткамеры;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0FBD919B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3) формирование системы профессионального образования</w:t>
      </w:r>
    </w:p>
    <w:p w14:paraId="7687A5F2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4) указ об организации государственной горно-разведывательной службы</w:t>
      </w:r>
    </w:p>
    <w:p w14:paraId="4CF62F6C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12.Кто из правителей открыл эпоху дворцовых переворотов?</w:t>
      </w:r>
    </w:p>
    <w:p w14:paraId="1B861B7A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Петр II; 2) Анна Иоанновна; 3) Елизавета Петровна; 4) Екатерина I.</w:t>
      </w:r>
    </w:p>
    <w:p w14:paraId="02D8D79D" w14:textId="77777777" w:rsidR="00B50702" w:rsidRPr="0066480C" w:rsidRDefault="00B50702" w:rsidP="00B50702">
      <w:pPr>
        <w:shd w:val="clear" w:color="auto" w:fill="FFFFFF"/>
        <w:jc w:val="both"/>
        <w:rPr>
          <w:i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13</w:t>
      </w:r>
      <w:r w:rsidRPr="0066480C">
        <w:rPr>
          <w:b/>
          <w:bCs/>
          <w:iCs/>
          <w:color w:val="333333"/>
          <w:sz w:val="24"/>
          <w:szCs w:val="24"/>
        </w:rPr>
        <w:t>. В ходе какой войны русские войска взяли Берлин?</w:t>
      </w:r>
      <w:r w:rsidRPr="0066480C">
        <w:rPr>
          <w:iCs/>
          <w:color w:val="333333"/>
          <w:sz w:val="24"/>
          <w:szCs w:val="24"/>
        </w:rPr>
        <w:t> </w:t>
      </w:r>
    </w:p>
    <w:p w14:paraId="53D44FAA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proofErr w:type="gramStart"/>
      <w:r w:rsidRPr="0066480C">
        <w:rPr>
          <w:color w:val="333333"/>
          <w:sz w:val="24"/>
          <w:szCs w:val="24"/>
        </w:rPr>
        <w:t>Семилетней ;</w:t>
      </w:r>
      <w:proofErr w:type="gramEnd"/>
      <w:r w:rsidRPr="0066480C">
        <w:rPr>
          <w:color w:val="333333"/>
          <w:sz w:val="24"/>
          <w:szCs w:val="24"/>
        </w:rPr>
        <w:t xml:space="preserve">  2) Северной; 3) Ливонской ;  4) Русско-турецкой войны 1768—1774 </w:t>
      </w:r>
      <w:proofErr w:type="spellStart"/>
      <w:r w:rsidRPr="0066480C">
        <w:rPr>
          <w:color w:val="333333"/>
          <w:sz w:val="24"/>
          <w:szCs w:val="24"/>
        </w:rPr>
        <w:t>гг</w:t>
      </w:r>
      <w:proofErr w:type="spellEnd"/>
    </w:p>
    <w:p w14:paraId="13011E5B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14.</w:t>
      </w:r>
      <w:r w:rsidRPr="0066480C">
        <w:rPr>
          <w:color w:val="333333"/>
          <w:sz w:val="24"/>
          <w:szCs w:val="24"/>
        </w:rPr>
        <w:t> </w:t>
      </w:r>
      <w:r w:rsidRPr="0066480C">
        <w:rPr>
          <w:b/>
          <w:bCs/>
          <w:color w:val="333333"/>
          <w:sz w:val="24"/>
          <w:szCs w:val="24"/>
        </w:rPr>
        <w:t>В каком году была проведена губернская реформа, соглас</w:t>
      </w:r>
      <w:r w:rsidRPr="0066480C">
        <w:rPr>
          <w:b/>
          <w:bCs/>
          <w:color w:val="333333"/>
          <w:sz w:val="24"/>
          <w:szCs w:val="24"/>
        </w:rPr>
        <w:softHyphen/>
        <w:t>но которой вместо 15 было создано 50 губерний и введена двухуровневая система административно-территориального устройства?</w:t>
      </w:r>
    </w:p>
    <w:p w14:paraId="2CF63B43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1762 г.; 2) 1764 г.; 3) 1767 г.; 4) 1775 г.;</w:t>
      </w:r>
    </w:p>
    <w:p w14:paraId="7D4C47A3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lastRenderedPageBreak/>
        <w:t xml:space="preserve">15.В середине XVIII века Россия принимала участие </w:t>
      </w:r>
      <w:proofErr w:type="gramStart"/>
      <w:r w:rsidRPr="0066480C">
        <w:rPr>
          <w:b/>
          <w:bCs/>
          <w:color w:val="333333"/>
          <w:sz w:val="24"/>
          <w:szCs w:val="24"/>
        </w:rPr>
        <w:t>в войне</w:t>
      </w:r>
      <w:proofErr w:type="gramEnd"/>
      <w:r w:rsidRPr="0066480C">
        <w:rPr>
          <w:b/>
          <w:bCs/>
          <w:color w:val="333333"/>
          <w:sz w:val="24"/>
          <w:szCs w:val="24"/>
        </w:rPr>
        <w:t xml:space="preserve"> вошедшей в историю как </w:t>
      </w:r>
    </w:p>
    <w:p w14:paraId="7265314C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Семилетняя; 2) Северная; 3) Отечественная; 4) Крымская.</w:t>
      </w:r>
    </w:p>
    <w:p w14:paraId="2F211ED5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16. Золотым веком русского дворянства называли царствование:</w:t>
      </w:r>
    </w:p>
    <w:p w14:paraId="24A88C59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Петра </w:t>
      </w:r>
      <w:proofErr w:type="gramStart"/>
      <w:r w:rsidRPr="0066480C">
        <w:rPr>
          <w:color w:val="333333"/>
          <w:sz w:val="24"/>
          <w:szCs w:val="24"/>
        </w:rPr>
        <w:t>I ;</w:t>
      </w:r>
      <w:proofErr w:type="gramEnd"/>
      <w:r w:rsidRPr="0066480C">
        <w:rPr>
          <w:color w:val="333333"/>
          <w:sz w:val="24"/>
          <w:szCs w:val="24"/>
        </w:rPr>
        <w:t xml:space="preserve"> 2) Анны Иоанновны; 3) Екатерины II; 4) Екатерины I.</w:t>
      </w:r>
    </w:p>
    <w:p w14:paraId="711D0A4C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17. Какое название в XVIII в. получила комиссия, созванная Екатериной II для составления нового свода законов?</w:t>
      </w:r>
    </w:p>
    <w:p w14:paraId="0220E8E5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Негласный комитет; 2) Избранная рад; 3) Уложенная комиссия; 4) Конференция</w:t>
      </w:r>
    </w:p>
    <w:p w14:paraId="4393403B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18. В результате Северной войны Россия получила:</w:t>
      </w:r>
    </w:p>
    <w:p w14:paraId="0313E344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выход в Балтийское море; 2) Новгородские земли; </w:t>
      </w:r>
      <w:proofErr w:type="gramStart"/>
      <w:r w:rsidRPr="0066480C">
        <w:rPr>
          <w:color w:val="333333"/>
          <w:sz w:val="24"/>
          <w:szCs w:val="24"/>
        </w:rPr>
        <w:t>3)Смоленские</w:t>
      </w:r>
      <w:proofErr w:type="gramEnd"/>
      <w:r w:rsidRPr="0066480C">
        <w:rPr>
          <w:color w:val="333333"/>
          <w:sz w:val="24"/>
          <w:szCs w:val="24"/>
        </w:rPr>
        <w:t xml:space="preserve"> земли; 4)Финляндию</w:t>
      </w:r>
    </w:p>
    <w:p w14:paraId="2D026B4A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19. Каким образом Екатерина II пришла к власти? </w:t>
      </w:r>
    </w:p>
    <w:p w14:paraId="50DAC994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по наследству после смерти своего </w:t>
      </w:r>
      <w:proofErr w:type="gramStart"/>
      <w:r w:rsidRPr="0066480C">
        <w:rPr>
          <w:color w:val="333333"/>
          <w:sz w:val="24"/>
          <w:szCs w:val="24"/>
        </w:rPr>
        <w:t xml:space="preserve">отца;   </w:t>
      </w:r>
      <w:proofErr w:type="gramEnd"/>
      <w:r w:rsidRPr="0066480C">
        <w:rPr>
          <w:color w:val="333333"/>
          <w:sz w:val="24"/>
          <w:szCs w:val="24"/>
        </w:rPr>
        <w:t xml:space="preserve">     2) в результате дворцового переворота;</w:t>
      </w:r>
      <w:r w:rsidRPr="0066480C">
        <w:rPr>
          <w:color w:val="333333"/>
          <w:sz w:val="24"/>
          <w:szCs w:val="24"/>
        </w:rPr>
        <w:br/>
        <w:t>3) в результате избрания на Земском соборе;     4) по завещанию своего брата.</w:t>
      </w:r>
    </w:p>
    <w:p w14:paraId="74741F7C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20. Россия стала называться империей с:</w:t>
      </w:r>
    </w:p>
    <w:p w14:paraId="25E8C764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1) 1709</w:t>
      </w:r>
      <w:proofErr w:type="gramStart"/>
      <w:r w:rsidRPr="0066480C">
        <w:rPr>
          <w:color w:val="333333"/>
          <w:sz w:val="24"/>
          <w:szCs w:val="24"/>
        </w:rPr>
        <w:t xml:space="preserve">г;   </w:t>
      </w:r>
      <w:proofErr w:type="gramEnd"/>
      <w:r w:rsidRPr="0066480C">
        <w:rPr>
          <w:color w:val="333333"/>
          <w:sz w:val="24"/>
          <w:szCs w:val="24"/>
        </w:rPr>
        <w:t xml:space="preserve">  2) 1714г.;   3) 1721г;    4) 1725г.</w:t>
      </w:r>
    </w:p>
    <w:p w14:paraId="6E361E2B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21. Итоги русско-турецкой войны 1768-1774 гг. подвел </w:t>
      </w:r>
    </w:p>
    <w:p w14:paraId="2D304578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</w:t>
      </w:r>
      <w:proofErr w:type="spellStart"/>
      <w:r w:rsidRPr="0066480C">
        <w:rPr>
          <w:color w:val="333333"/>
          <w:sz w:val="24"/>
          <w:szCs w:val="24"/>
        </w:rPr>
        <w:t>Кючук-Кайнарджийский</w:t>
      </w:r>
      <w:proofErr w:type="spellEnd"/>
      <w:r w:rsidRPr="0066480C">
        <w:rPr>
          <w:color w:val="333333"/>
          <w:sz w:val="24"/>
          <w:szCs w:val="24"/>
        </w:rPr>
        <w:t xml:space="preserve"> </w:t>
      </w:r>
      <w:proofErr w:type="gramStart"/>
      <w:r w:rsidRPr="0066480C">
        <w:rPr>
          <w:color w:val="333333"/>
          <w:sz w:val="24"/>
          <w:szCs w:val="24"/>
        </w:rPr>
        <w:t>договор;  2</w:t>
      </w:r>
      <w:proofErr w:type="gramEnd"/>
      <w:r w:rsidRPr="0066480C">
        <w:rPr>
          <w:color w:val="333333"/>
          <w:sz w:val="24"/>
          <w:szCs w:val="24"/>
        </w:rPr>
        <w:t>) Сан-</w:t>
      </w:r>
      <w:proofErr w:type="spellStart"/>
      <w:r w:rsidRPr="0066480C">
        <w:rPr>
          <w:color w:val="333333"/>
          <w:sz w:val="24"/>
          <w:szCs w:val="24"/>
        </w:rPr>
        <w:t>Стефанский</w:t>
      </w:r>
      <w:proofErr w:type="spellEnd"/>
      <w:r w:rsidRPr="0066480C">
        <w:rPr>
          <w:color w:val="333333"/>
          <w:sz w:val="24"/>
          <w:szCs w:val="24"/>
        </w:rPr>
        <w:t xml:space="preserve"> договор;</w:t>
      </w:r>
      <w:r w:rsidRPr="0066480C">
        <w:rPr>
          <w:b/>
          <w:bCs/>
          <w:color w:val="333333"/>
          <w:sz w:val="24"/>
          <w:szCs w:val="24"/>
        </w:rPr>
        <w:t> </w:t>
      </w:r>
    </w:p>
    <w:p w14:paraId="2FE5CB29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3) </w:t>
      </w:r>
      <w:proofErr w:type="spellStart"/>
      <w:r w:rsidRPr="0066480C">
        <w:rPr>
          <w:color w:val="333333"/>
          <w:sz w:val="24"/>
          <w:szCs w:val="24"/>
        </w:rPr>
        <w:t>Ясский</w:t>
      </w:r>
      <w:proofErr w:type="spellEnd"/>
      <w:r w:rsidRPr="0066480C">
        <w:rPr>
          <w:color w:val="333333"/>
          <w:sz w:val="24"/>
          <w:szCs w:val="24"/>
        </w:rPr>
        <w:t xml:space="preserve"> </w:t>
      </w:r>
      <w:proofErr w:type="gramStart"/>
      <w:r w:rsidRPr="0066480C">
        <w:rPr>
          <w:color w:val="333333"/>
          <w:sz w:val="24"/>
          <w:szCs w:val="24"/>
        </w:rPr>
        <w:t xml:space="preserve">договор;   </w:t>
      </w:r>
      <w:proofErr w:type="gramEnd"/>
      <w:r w:rsidRPr="0066480C">
        <w:rPr>
          <w:color w:val="333333"/>
          <w:sz w:val="24"/>
          <w:szCs w:val="24"/>
        </w:rPr>
        <w:t xml:space="preserve">                            4) Георгиевский трактат</w:t>
      </w:r>
    </w:p>
    <w:p w14:paraId="1DAFB113" w14:textId="77777777" w:rsidR="00B50702" w:rsidRPr="0066480C" w:rsidRDefault="00B50702" w:rsidP="00B50702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 w:rsidRPr="0066480C">
        <w:rPr>
          <w:b/>
          <w:bCs/>
          <w:color w:val="333333"/>
          <w:sz w:val="24"/>
          <w:szCs w:val="24"/>
        </w:rPr>
        <w:t>22. Известный полководец, написавший книгу «Наука по</w:t>
      </w:r>
      <w:r w:rsidRPr="0066480C">
        <w:rPr>
          <w:b/>
          <w:bCs/>
          <w:color w:val="333333"/>
          <w:sz w:val="24"/>
          <w:szCs w:val="24"/>
        </w:rPr>
        <w:softHyphen/>
        <w:t>беждать», — это </w:t>
      </w:r>
    </w:p>
    <w:p w14:paraId="7828DCD2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А.Д. Меншиков; 2) А. В. Суворов; 3) </w:t>
      </w:r>
      <w:proofErr w:type="spellStart"/>
      <w:proofErr w:type="gramStart"/>
      <w:r w:rsidRPr="0066480C">
        <w:rPr>
          <w:color w:val="333333"/>
          <w:sz w:val="24"/>
          <w:szCs w:val="24"/>
        </w:rPr>
        <w:t>П.С.Салтыков</w:t>
      </w:r>
      <w:proofErr w:type="spellEnd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4) П. А. Румянцев</w:t>
      </w:r>
    </w:p>
    <w:p w14:paraId="52AC69F6" w14:textId="77777777" w:rsidR="00B50702" w:rsidRPr="0066480C" w:rsidRDefault="00B50702" w:rsidP="00B50702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23. Кто изображён на картинке?</w:t>
      </w:r>
    </w:p>
    <w:p w14:paraId="3B69DE01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1) А.Д. Меншиков; 2) А. В. Суворов; 3) </w:t>
      </w:r>
      <w:proofErr w:type="spellStart"/>
      <w:proofErr w:type="gramStart"/>
      <w:r w:rsidRPr="0066480C">
        <w:rPr>
          <w:color w:val="333333"/>
          <w:sz w:val="24"/>
          <w:szCs w:val="24"/>
        </w:rPr>
        <w:t>П.С.Салтыков</w:t>
      </w:r>
      <w:proofErr w:type="spellEnd"/>
      <w:r w:rsidRPr="0066480C">
        <w:rPr>
          <w:color w:val="333333"/>
          <w:sz w:val="24"/>
          <w:szCs w:val="24"/>
        </w:rPr>
        <w:t xml:space="preserve"> ;</w:t>
      </w:r>
      <w:proofErr w:type="gramEnd"/>
      <w:r w:rsidRPr="0066480C">
        <w:rPr>
          <w:color w:val="333333"/>
          <w:sz w:val="24"/>
          <w:szCs w:val="24"/>
        </w:rPr>
        <w:t xml:space="preserve"> 4) П. А. Румянцев</w:t>
      </w:r>
    </w:p>
    <w:p w14:paraId="6776ABD2" w14:textId="77777777" w:rsidR="00B50702" w:rsidRPr="0066480C" w:rsidRDefault="00B50702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noProof/>
          <w:sz w:val="24"/>
          <w:szCs w:val="24"/>
        </w:rPr>
        <w:drawing>
          <wp:inline distT="0" distB="0" distL="0" distR="0" wp14:anchorId="3AE19EE0" wp14:editId="7C98CCB7">
            <wp:extent cx="1943100" cy="2139042"/>
            <wp:effectExtent l="0" t="0" r="0" b="0"/>
            <wp:docPr id="14" name="Рисунок 14" descr="Описание: https://im0-tub-ru.yandex.net/i?id=8cc7768376645421837e479bab86d13b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0-tub-ru.yandex.net/i?id=8cc7768376645421837e479bab86d13b-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331" cy="2145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A80DD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7E1E7580" w14:textId="77777777" w:rsidR="00B50702" w:rsidRPr="0066480C" w:rsidRDefault="00B50702" w:rsidP="00B50702">
      <w:pPr>
        <w:shd w:val="clear" w:color="auto" w:fill="FFFFFF"/>
        <w:jc w:val="both"/>
        <w:rPr>
          <w:b/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>24. Здание какого музея изображено на картинке?</w:t>
      </w:r>
    </w:p>
    <w:p w14:paraId="718E99D2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b/>
          <w:color w:val="333333"/>
          <w:sz w:val="24"/>
          <w:szCs w:val="24"/>
        </w:rPr>
        <w:t xml:space="preserve">      </w:t>
      </w:r>
      <w:r w:rsidRPr="0066480C">
        <w:rPr>
          <w:color w:val="333333"/>
          <w:sz w:val="24"/>
          <w:szCs w:val="24"/>
        </w:rPr>
        <w:t>А) Зоологического</w:t>
      </w:r>
    </w:p>
    <w:p w14:paraId="06B003E8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Б) Артиллерийского</w:t>
      </w:r>
    </w:p>
    <w:p w14:paraId="29927D13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 xml:space="preserve">      В) Кунсткамеры</w:t>
      </w:r>
    </w:p>
    <w:p w14:paraId="73D518AB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51203EFF" w14:textId="77777777" w:rsidR="00B50702" w:rsidRPr="0066480C" w:rsidRDefault="00B50702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noProof/>
          <w:sz w:val="24"/>
          <w:szCs w:val="24"/>
        </w:rPr>
        <w:drawing>
          <wp:inline distT="0" distB="0" distL="0" distR="0" wp14:anchorId="0CF2846A" wp14:editId="4ECE9AC4">
            <wp:extent cx="3524250" cy="2349500"/>
            <wp:effectExtent l="0" t="0" r="0" b="0"/>
            <wp:docPr id="15" name="Рисунок 15" descr="Описание: http://photocdn.photogoroda.com/source2/cn3159/r4925/c4962/77947842.jpg?v=20171213112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photocdn.photogoroda.com/source2/cn3159/r4925/c4962/77947842.jpg?v=2017121311213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DA59C" w14:textId="77777777" w:rsidR="00D07B19" w:rsidRPr="00D07B19" w:rsidRDefault="00D07B19" w:rsidP="00D07B19">
      <w:pPr>
        <w:shd w:val="clear" w:color="auto" w:fill="FFFFFF"/>
        <w:spacing w:after="136"/>
        <w:rPr>
          <w:color w:val="000000" w:themeColor="text1"/>
          <w:sz w:val="24"/>
          <w:szCs w:val="24"/>
        </w:rPr>
      </w:pPr>
      <w:r w:rsidRPr="00D07B19">
        <w:rPr>
          <w:b/>
          <w:color w:val="333333"/>
          <w:sz w:val="24"/>
          <w:szCs w:val="24"/>
        </w:rPr>
        <w:t>25</w:t>
      </w:r>
      <w:r w:rsidRPr="00D07B19">
        <w:rPr>
          <w:color w:val="000000" w:themeColor="text1"/>
          <w:sz w:val="24"/>
          <w:szCs w:val="24"/>
        </w:rPr>
        <w:t>. Источниками средств, необходимых для строительства фабрик с применением машин, явились:</w:t>
      </w:r>
    </w:p>
    <w:p w14:paraId="55673DDE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а) земельные спекуляции внутри страны</w:t>
      </w:r>
    </w:p>
    <w:p w14:paraId="74BD5293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lastRenderedPageBreak/>
        <w:t>б) средства, полученные из королевской казны</w:t>
      </w:r>
    </w:p>
    <w:p w14:paraId="1E15C4F2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в) ограбление колоний</w:t>
      </w:r>
    </w:p>
    <w:p w14:paraId="44312EFD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г) работорговля</w:t>
      </w:r>
    </w:p>
    <w:p w14:paraId="2DE466CB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д) введенный парламентом специальный налог</w:t>
      </w:r>
    </w:p>
    <w:p w14:paraId="2E484D25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е) пожертвования ремесленников и мастеров</w:t>
      </w:r>
    </w:p>
    <w:p w14:paraId="26C43E4A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i/>
          <w:iCs/>
          <w:color w:val="000000" w:themeColor="text1"/>
          <w:sz w:val="24"/>
          <w:szCs w:val="24"/>
        </w:rPr>
        <w:t xml:space="preserve">Укажите верный </w:t>
      </w:r>
      <w:proofErr w:type="gramStart"/>
      <w:r w:rsidRPr="00D07B19">
        <w:rPr>
          <w:i/>
          <w:iCs/>
          <w:color w:val="000000" w:themeColor="text1"/>
          <w:sz w:val="24"/>
          <w:szCs w:val="24"/>
        </w:rPr>
        <w:t>ответ</w:t>
      </w:r>
      <w:r w:rsidRPr="00D07B19">
        <w:rPr>
          <w:color w:val="000000" w:themeColor="text1"/>
          <w:sz w:val="24"/>
          <w:szCs w:val="24"/>
        </w:rPr>
        <w:t xml:space="preserve">:   </w:t>
      </w:r>
      <w:proofErr w:type="gramEnd"/>
      <w:r w:rsidRPr="00D07B19">
        <w:rPr>
          <w:color w:val="000000" w:themeColor="text1"/>
          <w:sz w:val="24"/>
          <w:szCs w:val="24"/>
        </w:rPr>
        <w:t>    1) а, в, д          2) б, д, е          3) а, в, г           4) в, д, е</w:t>
      </w:r>
    </w:p>
    <w:p w14:paraId="5196590D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b/>
          <w:bCs/>
          <w:color w:val="000000" w:themeColor="text1"/>
          <w:sz w:val="24"/>
          <w:szCs w:val="24"/>
        </w:rPr>
        <w:t>26</w:t>
      </w:r>
      <w:r w:rsidRPr="00D07B19">
        <w:rPr>
          <w:color w:val="000000" w:themeColor="text1"/>
          <w:sz w:val="24"/>
          <w:szCs w:val="24"/>
        </w:rPr>
        <w:t>. Кто был изобретателем паровой машины, нашедшей широкое применение в промышленности?</w:t>
      </w:r>
    </w:p>
    <w:p w14:paraId="0FE31C18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 xml:space="preserve">1) Ричард </w:t>
      </w:r>
      <w:proofErr w:type="spellStart"/>
      <w:r w:rsidRPr="00D07B19">
        <w:rPr>
          <w:color w:val="000000" w:themeColor="text1"/>
          <w:sz w:val="24"/>
          <w:szCs w:val="24"/>
        </w:rPr>
        <w:t>Аркрайт</w:t>
      </w:r>
      <w:proofErr w:type="spellEnd"/>
      <w:r w:rsidRPr="00D07B19">
        <w:rPr>
          <w:color w:val="000000" w:themeColor="text1"/>
          <w:sz w:val="24"/>
          <w:szCs w:val="24"/>
        </w:rPr>
        <w:t xml:space="preserve">        2) </w:t>
      </w:r>
      <w:proofErr w:type="spellStart"/>
      <w:r w:rsidRPr="00D07B19">
        <w:rPr>
          <w:color w:val="000000" w:themeColor="text1"/>
          <w:sz w:val="24"/>
          <w:szCs w:val="24"/>
        </w:rPr>
        <w:t>Нэд</w:t>
      </w:r>
      <w:proofErr w:type="spellEnd"/>
      <w:r w:rsidRPr="00D07B19">
        <w:rPr>
          <w:color w:val="000000" w:themeColor="text1"/>
          <w:sz w:val="24"/>
          <w:szCs w:val="24"/>
        </w:rPr>
        <w:t xml:space="preserve"> </w:t>
      </w:r>
      <w:proofErr w:type="spellStart"/>
      <w:r w:rsidRPr="00D07B19">
        <w:rPr>
          <w:color w:val="000000" w:themeColor="text1"/>
          <w:sz w:val="24"/>
          <w:szCs w:val="24"/>
        </w:rPr>
        <w:t>Лудд</w:t>
      </w:r>
      <w:proofErr w:type="spellEnd"/>
      <w:r w:rsidRPr="00D07B19">
        <w:rPr>
          <w:color w:val="000000" w:themeColor="text1"/>
          <w:sz w:val="24"/>
          <w:szCs w:val="24"/>
        </w:rPr>
        <w:t xml:space="preserve">           3) Джеймс Уатт            4) Джон </w:t>
      </w:r>
      <w:proofErr w:type="spellStart"/>
      <w:r w:rsidRPr="00D07B19">
        <w:rPr>
          <w:color w:val="000000" w:themeColor="text1"/>
          <w:sz w:val="24"/>
          <w:szCs w:val="24"/>
        </w:rPr>
        <w:t>Уилкинсон</w:t>
      </w:r>
      <w:proofErr w:type="spellEnd"/>
    </w:p>
    <w:p w14:paraId="16B98C6E" w14:textId="77777777" w:rsidR="00D07B19" w:rsidRPr="00D07B19" w:rsidRDefault="00D07B19" w:rsidP="00D07B19">
      <w:pPr>
        <w:shd w:val="clear" w:color="auto" w:fill="FFFFFF"/>
        <w:jc w:val="both"/>
        <w:rPr>
          <w:b/>
          <w:bCs/>
          <w:color w:val="000000" w:themeColor="text1"/>
          <w:sz w:val="24"/>
          <w:szCs w:val="24"/>
        </w:rPr>
      </w:pPr>
    </w:p>
    <w:p w14:paraId="674D04EA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b/>
          <w:bCs/>
          <w:color w:val="000000" w:themeColor="text1"/>
          <w:sz w:val="24"/>
          <w:szCs w:val="24"/>
        </w:rPr>
        <w:t>27</w:t>
      </w:r>
      <w:r w:rsidRPr="00D07B19">
        <w:rPr>
          <w:color w:val="000000" w:themeColor="text1"/>
          <w:sz w:val="24"/>
          <w:szCs w:val="24"/>
        </w:rPr>
        <w:t>. Значение промышленного переворота для Англии заключалось в следующем:</w:t>
      </w:r>
    </w:p>
    <w:p w14:paraId="10C2849D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а) на смену мануфактуре пришла фабрика, ручной труд сменился машинным</w:t>
      </w:r>
    </w:p>
    <w:p w14:paraId="11663B54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б) увеличилось число наемных работников и предпринимателей</w:t>
      </w:r>
    </w:p>
    <w:p w14:paraId="19FEB326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в) увеличилось число крестьян-землевладельцев</w:t>
      </w:r>
    </w:p>
    <w:p w14:paraId="5B2B8408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г) увеличилась работорговля</w:t>
      </w:r>
    </w:p>
    <w:p w14:paraId="2F750ED5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д) произошел подъем производительности труда, и Англия стала самой развитой промышленной европейской страной</w:t>
      </w:r>
    </w:p>
    <w:p w14:paraId="38C6D8BF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е) уменьшилось городское население</w:t>
      </w:r>
    </w:p>
    <w:p w14:paraId="3F75E949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i/>
          <w:iCs/>
          <w:color w:val="000000" w:themeColor="text1"/>
          <w:sz w:val="24"/>
          <w:szCs w:val="24"/>
        </w:rPr>
        <w:t xml:space="preserve">Укажите верный </w:t>
      </w:r>
      <w:proofErr w:type="gramStart"/>
      <w:r w:rsidRPr="00D07B19">
        <w:rPr>
          <w:i/>
          <w:iCs/>
          <w:color w:val="000000" w:themeColor="text1"/>
          <w:sz w:val="24"/>
          <w:szCs w:val="24"/>
        </w:rPr>
        <w:t>ответ</w:t>
      </w:r>
      <w:r w:rsidRPr="00D07B19">
        <w:rPr>
          <w:color w:val="000000" w:themeColor="text1"/>
          <w:sz w:val="24"/>
          <w:szCs w:val="24"/>
        </w:rPr>
        <w:t xml:space="preserve">:   </w:t>
      </w:r>
      <w:proofErr w:type="gramEnd"/>
      <w:r w:rsidRPr="00D07B19">
        <w:rPr>
          <w:color w:val="000000" w:themeColor="text1"/>
          <w:sz w:val="24"/>
          <w:szCs w:val="24"/>
        </w:rPr>
        <w:t>       1) б, г, е          2) а, б, д         3) а, в, д         4) б, в, е</w:t>
      </w:r>
    </w:p>
    <w:p w14:paraId="29835D74" w14:textId="77777777" w:rsidR="00D07B19" w:rsidRPr="00D07B19" w:rsidRDefault="00D07B19" w:rsidP="00D07B19">
      <w:pPr>
        <w:shd w:val="clear" w:color="auto" w:fill="FFFFFF"/>
        <w:jc w:val="both"/>
        <w:rPr>
          <w:b/>
          <w:bCs/>
          <w:color w:val="000000" w:themeColor="text1"/>
          <w:sz w:val="24"/>
          <w:szCs w:val="24"/>
        </w:rPr>
      </w:pPr>
    </w:p>
    <w:p w14:paraId="2FA4ED01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b/>
          <w:bCs/>
          <w:color w:val="000000" w:themeColor="text1"/>
          <w:sz w:val="24"/>
          <w:szCs w:val="24"/>
        </w:rPr>
        <w:t>2</w:t>
      </w:r>
      <w:r>
        <w:rPr>
          <w:b/>
          <w:bCs/>
          <w:color w:val="000000" w:themeColor="text1"/>
          <w:sz w:val="24"/>
          <w:szCs w:val="24"/>
        </w:rPr>
        <w:t>8</w:t>
      </w:r>
      <w:r w:rsidRPr="00D07B19">
        <w:rPr>
          <w:color w:val="000000" w:themeColor="text1"/>
          <w:sz w:val="24"/>
          <w:szCs w:val="24"/>
        </w:rPr>
        <w:t>. Какое из перечисленных ниже событий считается началом Великой французской революции?</w:t>
      </w:r>
    </w:p>
    <w:p w14:paraId="65250C3D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1) Генеральные штаты провозгласили себя Национальным собранием</w:t>
      </w:r>
    </w:p>
    <w:p w14:paraId="595367EF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2) голодный поход бедноты на Версаль</w:t>
      </w:r>
    </w:p>
    <w:p w14:paraId="6FC72B9D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3) падение Бастилии</w:t>
      </w:r>
    </w:p>
    <w:p w14:paraId="46E12689" w14:textId="77777777" w:rsidR="00D07B19" w:rsidRPr="00D07B19" w:rsidRDefault="00D07B19" w:rsidP="00D07B19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D07B19">
        <w:rPr>
          <w:color w:val="000000" w:themeColor="text1"/>
          <w:sz w:val="24"/>
          <w:szCs w:val="24"/>
        </w:rPr>
        <w:t>4) Национальное собрание провозгласило себя Учредительным собранием</w:t>
      </w:r>
    </w:p>
    <w:p w14:paraId="46904364" w14:textId="77777777" w:rsidR="00D07B19" w:rsidRPr="00D07B19" w:rsidRDefault="00D07B19" w:rsidP="00D07B19">
      <w:pPr>
        <w:rPr>
          <w:rFonts w:eastAsiaTheme="minorHAnsi"/>
          <w:color w:val="000000" w:themeColor="text1"/>
          <w:sz w:val="24"/>
          <w:szCs w:val="24"/>
          <w:lang w:eastAsia="en-US"/>
        </w:rPr>
      </w:pPr>
    </w:p>
    <w:p w14:paraId="27762334" w14:textId="77777777" w:rsidR="00D07B19" w:rsidRPr="00D07B19" w:rsidRDefault="00D07B19" w:rsidP="00D07B19">
      <w:pPr>
        <w:rPr>
          <w:color w:val="000000" w:themeColor="text1"/>
          <w:sz w:val="24"/>
          <w:szCs w:val="24"/>
        </w:rPr>
      </w:pPr>
    </w:p>
    <w:p w14:paraId="7A314D7D" w14:textId="77777777" w:rsidR="00D07B19" w:rsidRDefault="00D07B19" w:rsidP="00D07B19">
      <w:pPr>
        <w:rPr>
          <w:color w:val="000000" w:themeColor="text1"/>
        </w:rPr>
      </w:pPr>
    </w:p>
    <w:p w14:paraId="5076BF2D" w14:textId="77777777" w:rsidR="00B50702" w:rsidRPr="0066480C" w:rsidRDefault="00B50702" w:rsidP="00B50702">
      <w:pPr>
        <w:shd w:val="clear" w:color="auto" w:fill="FFFFFF"/>
        <w:jc w:val="both"/>
        <w:rPr>
          <w:color w:val="333333"/>
          <w:sz w:val="24"/>
          <w:szCs w:val="24"/>
        </w:rPr>
      </w:pPr>
    </w:p>
    <w:p w14:paraId="76910A78" w14:textId="77777777" w:rsidR="00B50702" w:rsidRPr="0066480C" w:rsidRDefault="00B50702" w:rsidP="00B50702">
      <w:pPr>
        <w:shd w:val="clear" w:color="auto" w:fill="FFFFFF"/>
        <w:jc w:val="center"/>
        <w:rPr>
          <w:color w:val="333333"/>
          <w:sz w:val="24"/>
          <w:szCs w:val="24"/>
        </w:rPr>
      </w:pPr>
      <w:r w:rsidRPr="0066480C">
        <w:rPr>
          <w:bCs/>
          <w:color w:val="333333"/>
          <w:sz w:val="24"/>
          <w:szCs w:val="24"/>
        </w:rPr>
        <w:t>Часть 2.</w:t>
      </w:r>
    </w:p>
    <w:p w14:paraId="354B97BA" w14:textId="77777777" w:rsidR="004729B7" w:rsidRPr="0066480C" w:rsidRDefault="004729B7" w:rsidP="004729B7">
      <w:pPr>
        <w:shd w:val="clear" w:color="auto" w:fill="FFFFFF"/>
        <w:jc w:val="both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>1</w:t>
      </w:r>
      <w:r w:rsidRPr="0066480C">
        <w:rPr>
          <w:b/>
          <w:bCs/>
          <w:color w:val="333333"/>
          <w:sz w:val="24"/>
          <w:szCs w:val="24"/>
        </w:rPr>
        <w:t>. Новые явления в образе жизни людей первой четверти XVIII в.: </w:t>
      </w:r>
    </w:p>
    <w:p w14:paraId="30089768" w14:textId="77777777" w:rsidR="004729B7" w:rsidRPr="0066480C" w:rsidRDefault="004729B7" w:rsidP="004729B7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333333"/>
          <w:sz w:val="24"/>
          <w:szCs w:val="24"/>
        </w:rPr>
        <w:t>1) средством передвижения стали кареты; 2) ношение европейской одежды;</w:t>
      </w:r>
      <w:r w:rsidRPr="0066480C">
        <w:rPr>
          <w:b/>
          <w:bCs/>
          <w:color w:val="333333"/>
          <w:sz w:val="24"/>
          <w:szCs w:val="24"/>
        </w:rPr>
        <w:t> </w:t>
      </w:r>
      <w:r w:rsidRPr="0066480C">
        <w:rPr>
          <w:color w:val="333333"/>
          <w:sz w:val="24"/>
          <w:szCs w:val="24"/>
        </w:rPr>
        <w:t>3) использование таких тканей, как парча и тафта; 4) введение нового летосчисления; 5) введение ассамблей</w:t>
      </w:r>
    </w:p>
    <w:p w14:paraId="54A54CA4" w14:textId="77777777" w:rsidR="004729B7" w:rsidRDefault="004729B7" w:rsidP="004729B7">
      <w:pPr>
        <w:shd w:val="clear" w:color="auto" w:fill="FFFFFF"/>
        <w:jc w:val="both"/>
        <w:rPr>
          <w:b/>
          <w:color w:val="333333"/>
          <w:sz w:val="24"/>
          <w:szCs w:val="24"/>
        </w:rPr>
      </w:pPr>
    </w:p>
    <w:p w14:paraId="647A23F1" w14:textId="77777777" w:rsidR="004729B7" w:rsidRPr="00B50702" w:rsidRDefault="004729B7" w:rsidP="004729B7">
      <w:pPr>
        <w:shd w:val="clear" w:color="auto" w:fill="FFFFFF"/>
        <w:jc w:val="both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2.</w:t>
      </w:r>
      <w:r w:rsidRPr="00B50702">
        <w:rPr>
          <w:b/>
          <w:color w:val="333333"/>
          <w:sz w:val="24"/>
          <w:szCs w:val="24"/>
        </w:rPr>
        <w:t xml:space="preserve"> О каком нашем земляке идёт речь?</w:t>
      </w:r>
    </w:p>
    <w:p w14:paraId="3CC1B1C3" w14:textId="77777777" w:rsidR="0066480C" w:rsidRPr="004729B7" w:rsidRDefault="004729B7" w:rsidP="004729B7">
      <w:pPr>
        <w:shd w:val="clear" w:color="auto" w:fill="FFFFFF"/>
        <w:jc w:val="both"/>
        <w:rPr>
          <w:color w:val="333333"/>
          <w:sz w:val="24"/>
          <w:szCs w:val="24"/>
        </w:rPr>
      </w:pPr>
      <w:r w:rsidRPr="0066480C">
        <w:rPr>
          <w:color w:val="000000"/>
          <w:sz w:val="24"/>
          <w:szCs w:val="24"/>
          <w:shd w:val="clear" w:color="auto" w:fill="FFFFFF"/>
        </w:rPr>
        <w:t xml:space="preserve">«…усерднейший сын Отечества,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присоединитель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к Российской империи: Крыма, Тамани, Кубани; 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победоносных флотов на южных </w:t>
      </w:r>
      <w:proofErr w:type="gramStart"/>
      <w:r w:rsidRPr="0066480C">
        <w:rPr>
          <w:color w:val="000000"/>
          <w:sz w:val="24"/>
          <w:szCs w:val="24"/>
          <w:shd w:val="clear" w:color="auto" w:fill="FFFFFF"/>
        </w:rPr>
        <w:t>морях,…</w:t>
      </w:r>
      <w:proofErr w:type="gramEnd"/>
      <w:r w:rsidRPr="0066480C">
        <w:rPr>
          <w:color w:val="000000"/>
          <w:sz w:val="24"/>
          <w:szCs w:val="24"/>
          <w:shd w:val="clear" w:color="auto" w:fill="FFFFFF"/>
        </w:rPr>
        <w:t xml:space="preserve">основатель и </w:t>
      </w:r>
      <w:proofErr w:type="spellStart"/>
      <w:r w:rsidRPr="0066480C">
        <w:rPr>
          <w:color w:val="000000"/>
          <w:sz w:val="24"/>
          <w:szCs w:val="24"/>
          <w:shd w:val="clear" w:color="auto" w:fill="FFFFFF"/>
        </w:rPr>
        <w:t>соорудитель</w:t>
      </w:r>
      <w:proofErr w:type="spellEnd"/>
      <w:r w:rsidRPr="0066480C">
        <w:rPr>
          <w:color w:val="000000"/>
          <w:sz w:val="24"/>
          <w:szCs w:val="24"/>
          <w:shd w:val="clear" w:color="auto" w:fill="FFFFFF"/>
        </w:rPr>
        <w:t xml:space="preserve"> многих городов, покровитель наук, художеств и торговли…»</w:t>
      </w:r>
    </w:p>
    <w:p w14:paraId="6DCD5E2E" w14:textId="77777777" w:rsidR="0066480C" w:rsidRDefault="0066480C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2EA77" w14:textId="77777777" w:rsidR="0066480C" w:rsidRDefault="0066480C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09DCD4" w14:textId="77777777" w:rsidR="0066480C" w:rsidRDefault="0066480C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985C3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3D4E06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E72142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F3BC18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839367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BA901C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377D22" w14:textId="77777777" w:rsidR="00253A0B" w:rsidRDefault="00253A0B" w:rsidP="003051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C837AC" w14:textId="77777777" w:rsidR="003051A0" w:rsidRDefault="003051A0" w:rsidP="00E30DA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400CB5C6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A6432C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BCB71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68B3CC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C67BC9" w14:textId="77777777" w:rsidR="003051A0" w:rsidRDefault="003051A0" w:rsidP="000C610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6587D6B0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4403C4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14A45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B31A1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CBAB01" w14:textId="77777777" w:rsidR="003051A0" w:rsidRDefault="003051A0" w:rsidP="00305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C2413" w14:textId="77777777" w:rsidR="003051A0" w:rsidRDefault="003051A0" w:rsidP="00D07B1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3051A0" w:rsidSect="00EC75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889"/>
    <w:rsid w:val="000B363B"/>
    <w:rsid w:val="000C6107"/>
    <w:rsid w:val="00243080"/>
    <w:rsid w:val="00253A0B"/>
    <w:rsid w:val="0025752D"/>
    <w:rsid w:val="003051A0"/>
    <w:rsid w:val="004729B7"/>
    <w:rsid w:val="00487889"/>
    <w:rsid w:val="00563838"/>
    <w:rsid w:val="006416B6"/>
    <w:rsid w:val="0066480C"/>
    <w:rsid w:val="006B4B49"/>
    <w:rsid w:val="00971B0F"/>
    <w:rsid w:val="00B50702"/>
    <w:rsid w:val="00C155E3"/>
    <w:rsid w:val="00C55976"/>
    <w:rsid w:val="00D07B19"/>
    <w:rsid w:val="00E30DAD"/>
    <w:rsid w:val="00EC7590"/>
    <w:rsid w:val="00FD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973F"/>
  <w15:docId w15:val="{821833A5-E8EA-4302-BA4A-31C1221C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5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559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43080"/>
    <w:pPr>
      <w:adjustRightInd/>
      <w:ind w:left="440"/>
      <w:outlineLvl w:val="1"/>
    </w:pPr>
    <w:rPr>
      <w:b/>
      <w:bCs/>
      <w:sz w:val="24"/>
      <w:szCs w:val="24"/>
      <w:lang w:eastAsia="en-US"/>
    </w:rPr>
  </w:style>
  <w:style w:type="paragraph" w:styleId="3">
    <w:name w:val="heading 3"/>
    <w:basedOn w:val="a"/>
    <w:link w:val="30"/>
    <w:uiPriority w:val="1"/>
    <w:qFormat/>
    <w:rsid w:val="00243080"/>
    <w:pPr>
      <w:adjustRightInd/>
      <w:spacing w:before="20"/>
      <w:ind w:left="109" w:right="107"/>
      <w:outlineLvl w:val="2"/>
    </w:pPr>
    <w:rPr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051A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3051A0"/>
  </w:style>
  <w:style w:type="paragraph" w:styleId="a6">
    <w:name w:val="Normal (Web)"/>
    <w:basedOn w:val="a"/>
    <w:uiPriority w:val="99"/>
    <w:unhideWhenUsed/>
    <w:rsid w:val="003051A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3051A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51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1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59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24308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24308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430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243080"/>
    <w:pPr>
      <w:adjustRightInd/>
    </w:pPr>
    <w:rPr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4308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43080"/>
    <w:pPr>
      <w:adjustRightInd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4503</Words>
  <Characters>25668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10</cp:revision>
  <dcterms:created xsi:type="dcterms:W3CDTF">2022-04-15T12:34:00Z</dcterms:created>
  <dcterms:modified xsi:type="dcterms:W3CDTF">2024-02-10T15:35:00Z</dcterms:modified>
</cp:coreProperties>
</file>