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5D" w:rsidRPr="0098435D" w:rsidRDefault="0098435D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Промежуточная аттестация (итоговый контроль) по географии</w:t>
      </w:r>
    </w:p>
    <w:p w:rsidR="0098435D" w:rsidRPr="0098435D" w:rsidRDefault="0098435D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КИМ.  </w:t>
      </w:r>
      <w:r w:rsidR="00434C5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8</w:t>
      </w:r>
      <w:bookmarkStart w:id="0" w:name="_GoBack"/>
      <w:bookmarkEnd w:id="0"/>
      <w:r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класс.</w:t>
      </w:r>
    </w:p>
    <w:p w:rsidR="0096581C" w:rsidRPr="00CC31CB" w:rsidRDefault="005C591F" w:rsidP="00965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6581C" w:rsidRPr="001B5759" w:rsidRDefault="0096581C" w:rsidP="0096581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759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96581C" w:rsidRPr="001B5759" w:rsidRDefault="0096581C" w:rsidP="0096581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81C" w:rsidRPr="001B5759" w:rsidRDefault="0096581C" w:rsidP="0096581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759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контрольной работы для промежуточной аттестации </w:t>
      </w:r>
    </w:p>
    <w:p w:rsidR="0096581C" w:rsidRPr="001B5759" w:rsidRDefault="0096581C" w:rsidP="0096581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75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географии в 8 </w:t>
      </w:r>
      <w:r w:rsidRPr="001B5759">
        <w:rPr>
          <w:rFonts w:ascii="Times New Roman" w:eastAsia="Calibri" w:hAnsi="Times New Roman" w:cs="Times New Roman"/>
          <w:b/>
          <w:sz w:val="24"/>
          <w:szCs w:val="24"/>
        </w:rPr>
        <w:t>классах.</w:t>
      </w:r>
    </w:p>
    <w:p w:rsidR="0096581C" w:rsidRPr="001B5759" w:rsidRDefault="0096581C" w:rsidP="0096581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81C" w:rsidRPr="00C942C5" w:rsidRDefault="0096581C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промежуточной аттестации </w:t>
      </w:r>
      <w:r w:rsidRPr="00C942C5">
        <w:rPr>
          <w:rFonts w:ascii="Times New Roman" w:hAnsi="Times New Roman" w:cs="Times New Roman"/>
          <w:sz w:val="24"/>
          <w:szCs w:val="24"/>
        </w:rPr>
        <w:t>– оценить уровень общеобразовательной подготовки по географии учащихся 8-х классов общеобразовательных организаций.</w:t>
      </w:r>
    </w:p>
    <w:p w:rsidR="0096581C" w:rsidRPr="00C942C5" w:rsidRDefault="0096581C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2C5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промежуточной аттестации</w:t>
      </w:r>
    </w:p>
    <w:p w:rsidR="0096581C" w:rsidRPr="00C942C5" w:rsidRDefault="0096581C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Содержание экзаменационной работы определяется на основе Федерального компонента государственного стандарта основного общего образования по русскому языку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96581C" w:rsidRPr="00C942C5" w:rsidRDefault="0096581C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b/>
          <w:sz w:val="24"/>
          <w:szCs w:val="24"/>
        </w:rPr>
        <w:t xml:space="preserve">3. Характеристика структуры и содержания </w:t>
      </w:r>
      <w:r w:rsidRPr="00C942C5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</w:p>
    <w:p w:rsidR="0096581C" w:rsidRPr="00C942C5" w:rsidRDefault="0096581C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r w:rsidRPr="00C942C5">
        <w:rPr>
          <w:rFonts w:ascii="Times New Roman" w:hAnsi="Times New Roman" w:cs="Times New Roman"/>
          <w:sz w:val="24"/>
          <w:szCs w:val="24"/>
        </w:rPr>
        <w:t>за курс  8 класса проводится в виде тестирования. Работа направлена на проверку уровня владения предметными компетенциями учащихся 8-х классов</w:t>
      </w:r>
      <w:r w:rsidR="00E103A5">
        <w:rPr>
          <w:rFonts w:ascii="Times New Roman" w:hAnsi="Times New Roman" w:cs="Times New Roman"/>
          <w:sz w:val="24"/>
          <w:szCs w:val="24"/>
        </w:rPr>
        <w:t>.</w:t>
      </w:r>
      <w:r w:rsidR="00C942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"/>
        <w:gridCol w:w="6931"/>
        <w:gridCol w:w="1317"/>
        <w:gridCol w:w="1794"/>
      </w:tblGrid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№ п</w:t>
            </w:r>
          </w:p>
        </w:tc>
        <w:tc>
          <w:tcPr>
            <w:tcW w:w="6931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умения</w:t>
            </w:r>
          </w:p>
        </w:tc>
        <w:tc>
          <w:tcPr>
            <w:tcW w:w="1317" w:type="dxa"/>
          </w:tcPr>
          <w:p w:rsidR="008B73C3" w:rsidRPr="00C942C5" w:rsidRDefault="00C942C5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94" w:type="dxa"/>
          </w:tcPr>
          <w:p w:rsidR="008B73C3" w:rsidRPr="00C942C5" w:rsidRDefault="00C942C5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8B73C3" w:rsidRPr="00C942C5" w:rsidRDefault="00C942C5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географические особенности природы России ; различия в хозяйственном освоении разных территорий и акваторий </w:t>
            </w:r>
          </w:p>
        </w:tc>
        <w:tc>
          <w:tcPr>
            <w:tcW w:w="1317" w:type="dxa"/>
          </w:tcPr>
          <w:p w:rsidR="008B73C3" w:rsidRPr="00C942C5" w:rsidRDefault="00C942C5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8B73C3" w:rsidRPr="00C942C5" w:rsidRDefault="00C942C5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1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специфику географического положения России </w:t>
            </w:r>
          </w:p>
        </w:tc>
        <w:tc>
          <w:tcPr>
            <w:tcW w:w="1317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31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специфику географического положения России</w:t>
            </w:r>
          </w:p>
        </w:tc>
        <w:tc>
          <w:tcPr>
            <w:tcW w:w="1317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31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понимать особенности природы России</w:t>
            </w:r>
          </w:p>
        </w:tc>
        <w:tc>
          <w:tcPr>
            <w:tcW w:w="1317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31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понимать особенности природы России</w:t>
            </w:r>
          </w:p>
        </w:tc>
        <w:tc>
          <w:tcPr>
            <w:tcW w:w="1317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31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понимать особенности природы России</w:t>
            </w:r>
          </w:p>
        </w:tc>
        <w:tc>
          <w:tcPr>
            <w:tcW w:w="1317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C3" w:rsidRPr="00C942C5" w:rsidTr="00944B05">
        <w:tc>
          <w:tcPr>
            <w:tcW w:w="640" w:type="dxa"/>
          </w:tcPr>
          <w:p w:rsidR="008B73C3" w:rsidRPr="00C942C5" w:rsidRDefault="008B73C3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31" w:type="dxa"/>
          </w:tcPr>
          <w:p w:rsidR="008B73C3" w:rsidRPr="00C942C5" w:rsidRDefault="00765BF0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природные и антропогенные причины возникновения </w:t>
            </w:r>
            <w:proofErr w:type="spellStart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геоэкологических</w:t>
            </w:r>
            <w:proofErr w:type="spellEnd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проблем; меры по сохранению природы и защите людей от стихийных природных и техногенных явлений  </w:t>
            </w:r>
          </w:p>
        </w:tc>
        <w:tc>
          <w:tcPr>
            <w:tcW w:w="1317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8B73C3" w:rsidRPr="00C942C5" w:rsidRDefault="008B73C3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65BF0" w:rsidRPr="00C942C5" w:rsidTr="00944B05">
        <w:tc>
          <w:tcPr>
            <w:tcW w:w="640" w:type="dxa"/>
          </w:tcPr>
          <w:p w:rsidR="00765BF0" w:rsidRPr="00C942C5" w:rsidRDefault="00765BF0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31" w:type="dxa"/>
          </w:tcPr>
          <w:p w:rsidR="00765BF0" w:rsidRPr="00C942C5" w:rsidRDefault="00765BF0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природные и антропогенные причины возникновения </w:t>
            </w:r>
            <w:proofErr w:type="spellStart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геоэкологических</w:t>
            </w:r>
            <w:proofErr w:type="spellEnd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проблем; меры по сохранению природы и защите людей от стихийных природных и техногенных явлений  </w:t>
            </w:r>
          </w:p>
        </w:tc>
        <w:tc>
          <w:tcPr>
            <w:tcW w:w="1317" w:type="dxa"/>
          </w:tcPr>
          <w:p w:rsidR="00765BF0" w:rsidRPr="00C942C5" w:rsidRDefault="00765BF0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765BF0" w:rsidRPr="00C942C5" w:rsidRDefault="00765BF0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1F66" w:rsidRPr="00C942C5" w:rsidTr="00944B05">
        <w:tc>
          <w:tcPr>
            <w:tcW w:w="640" w:type="dxa"/>
          </w:tcPr>
          <w:p w:rsidR="00621F66" w:rsidRPr="00C942C5" w:rsidRDefault="00621F66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31" w:type="dxa"/>
          </w:tcPr>
          <w:p w:rsidR="00621F66" w:rsidRPr="00C942C5" w:rsidRDefault="00621F66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понимать особенности основных   природно-хозяйственных зон и районов России</w:t>
            </w:r>
          </w:p>
        </w:tc>
        <w:tc>
          <w:tcPr>
            <w:tcW w:w="1317" w:type="dxa"/>
          </w:tcPr>
          <w:p w:rsidR="00621F66" w:rsidRPr="00C942C5" w:rsidRDefault="00621F66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621F66" w:rsidRPr="00C942C5" w:rsidRDefault="00621F66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1F66" w:rsidRPr="00C942C5" w:rsidTr="00944B05">
        <w:tc>
          <w:tcPr>
            <w:tcW w:w="640" w:type="dxa"/>
          </w:tcPr>
          <w:p w:rsidR="00621F66" w:rsidRPr="00C942C5" w:rsidRDefault="00621F66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31" w:type="dxa"/>
          </w:tcPr>
          <w:p w:rsidR="00621F66" w:rsidRPr="00C942C5" w:rsidRDefault="00621F66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понимать особенности основных   природно-хозяйственных зон и районов России</w:t>
            </w:r>
          </w:p>
        </w:tc>
        <w:tc>
          <w:tcPr>
            <w:tcW w:w="1317" w:type="dxa"/>
          </w:tcPr>
          <w:p w:rsidR="00621F66" w:rsidRPr="00C942C5" w:rsidRDefault="00621F66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621F66" w:rsidRPr="00C942C5" w:rsidRDefault="00621F66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особенности населения России  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особенности населения России  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особенности населения России  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особенности населения России  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использовать приобретенные знания и умения в практической деятельности и повседневной жизни для определения поясного времени 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использовать приобретенные знания и умения в практической деятельности и повседневной жизни для чтения карт различного содержания 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природные и антропогенные причины </w:t>
            </w: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возникновения </w:t>
            </w:r>
            <w:proofErr w:type="spellStart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геоэкологических</w:t>
            </w:r>
            <w:proofErr w:type="spellEnd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721" w:rsidRPr="00C942C5" w:rsidTr="00944B05">
        <w:tc>
          <w:tcPr>
            <w:tcW w:w="640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31" w:type="dxa"/>
          </w:tcPr>
          <w:p w:rsidR="00FC0721" w:rsidRPr="00C942C5" w:rsidRDefault="00FC0721" w:rsidP="00C942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</w:t>
            </w:r>
          </w:p>
        </w:tc>
        <w:tc>
          <w:tcPr>
            <w:tcW w:w="1317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FC0721" w:rsidRPr="00C942C5" w:rsidRDefault="00FC0721" w:rsidP="00C9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4B05" w:rsidRPr="00C942C5" w:rsidTr="00944B05">
        <w:tc>
          <w:tcPr>
            <w:tcW w:w="640" w:type="dxa"/>
          </w:tcPr>
          <w:p w:rsidR="00944B05" w:rsidRPr="00C942C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31" w:type="dxa"/>
          </w:tcPr>
          <w:p w:rsidR="00944B05" w:rsidRPr="00C942C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 </w:t>
            </w:r>
          </w:p>
        </w:tc>
        <w:tc>
          <w:tcPr>
            <w:tcW w:w="1317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4B05" w:rsidRPr="00C942C5" w:rsidTr="00944B05">
        <w:tc>
          <w:tcPr>
            <w:tcW w:w="640" w:type="dxa"/>
          </w:tcPr>
          <w:p w:rsidR="00944B05" w:rsidRPr="00C942C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31" w:type="dxa"/>
          </w:tcPr>
          <w:p w:rsidR="00944B05" w:rsidRPr="00C942C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выделять (узнавать) существенные признаки географических объектов и явлений </w:t>
            </w:r>
          </w:p>
        </w:tc>
        <w:tc>
          <w:tcPr>
            <w:tcW w:w="1317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4B05" w:rsidRPr="00C942C5" w:rsidTr="00944B05">
        <w:tc>
          <w:tcPr>
            <w:tcW w:w="640" w:type="dxa"/>
          </w:tcPr>
          <w:p w:rsidR="00944B0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31" w:type="dxa"/>
          </w:tcPr>
          <w:p w:rsidR="00944B05" w:rsidRPr="00C942C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понимать особенности населения России  </w:t>
            </w:r>
          </w:p>
        </w:tc>
        <w:tc>
          <w:tcPr>
            <w:tcW w:w="1317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4B05" w:rsidRPr="00C942C5" w:rsidTr="00944B05">
        <w:tc>
          <w:tcPr>
            <w:tcW w:w="640" w:type="dxa"/>
          </w:tcPr>
          <w:p w:rsidR="00944B05" w:rsidRPr="00C942C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31" w:type="dxa"/>
          </w:tcPr>
          <w:p w:rsidR="00944B05" w:rsidRPr="00C942C5" w:rsidRDefault="00944B05" w:rsidP="00944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объяснять существенные признаки географических объектов и явлений.  Знать и понимать природные и антропогенные причины возникновения </w:t>
            </w:r>
            <w:proofErr w:type="spellStart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геоэкологических</w:t>
            </w:r>
            <w:proofErr w:type="spellEnd"/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   </w:t>
            </w:r>
          </w:p>
        </w:tc>
        <w:tc>
          <w:tcPr>
            <w:tcW w:w="1317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944B05" w:rsidRPr="00C942C5" w:rsidRDefault="00944B05" w:rsidP="00944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2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96581C" w:rsidRPr="00C942C5" w:rsidRDefault="0096581C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b/>
          <w:sz w:val="24"/>
          <w:szCs w:val="24"/>
        </w:rPr>
        <w:t>4. Время выполнения работы</w:t>
      </w:r>
      <w:r w:rsidRPr="00C942C5">
        <w:rPr>
          <w:rFonts w:ascii="Times New Roman" w:hAnsi="Times New Roman" w:cs="Times New Roman"/>
          <w:sz w:val="24"/>
          <w:szCs w:val="24"/>
        </w:rPr>
        <w:t xml:space="preserve"> – 40 минут.</w:t>
      </w:r>
    </w:p>
    <w:p w:rsidR="004007C7" w:rsidRPr="00C942C5" w:rsidRDefault="00C942C5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6581C" w:rsidRPr="00C942C5">
        <w:rPr>
          <w:rFonts w:ascii="Times New Roman" w:hAnsi="Times New Roman" w:cs="Times New Roman"/>
          <w:b/>
          <w:sz w:val="24"/>
          <w:szCs w:val="24"/>
        </w:rPr>
        <w:t xml:space="preserve">Дополнительные материалы и оборудование: </w:t>
      </w:r>
      <w:r w:rsidR="004007C7" w:rsidRPr="00C942C5">
        <w:rPr>
          <w:rFonts w:ascii="Times New Roman" w:hAnsi="Times New Roman" w:cs="Times New Roman"/>
          <w:sz w:val="24"/>
          <w:szCs w:val="24"/>
        </w:rPr>
        <w:t xml:space="preserve">для выполнения заданий разрешается пользоваться непрограммируемым  калькулятором и географическим  атласом для 8 класса (любого издательства).  </w:t>
      </w:r>
    </w:p>
    <w:p w:rsidR="004007C7" w:rsidRPr="00C942C5" w:rsidRDefault="0096581C" w:rsidP="00C9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2C5">
        <w:rPr>
          <w:rFonts w:ascii="Times New Roman" w:hAnsi="Times New Roman" w:cs="Times New Roman"/>
          <w:b/>
          <w:bCs/>
          <w:sz w:val="24"/>
          <w:szCs w:val="24"/>
        </w:rPr>
        <w:t>6. Система оценивания:</w:t>
      </w:r>
    </w:p>
    <w:p w:rsidR="0096581C" w:rsidRDefault="00E55B6C" w:rsidP="00C942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2C5">
        <w:rPr>
          <w:rFonts w:ascii="Times New Roman" w:hAnsi="Times New Roman" w:cs="Times New Roman"/>
          <w:bCs/>
          <w:sz w:val="24"/>
          <w:szCs w:val="24"/>
        </w:rPr>
        <w:t xml:space="preserve"> Экзаменационная работа состоит из </w:t>
      </w:r>
      <w:r w:rsidR="00E103A5">
        <w:rPr>
          <w:rFonts w:ascii="Times New Roman" w:hAnsi="Times New Roman" w:cs="Times New Roman"/>
          <w:bCs/>
          <w:sz w:val="24"/>
          <w:szCs w:val="24"/>
        </w:rPr>
        <w:t>20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 заданий. Задания проверяют знания, составляющие основу географической грамотности </w:t>
      </w:r>
      <w:proofErr w:type="gramStart"/>
      <w:r w:rsidRPr="00C942C5">
        <w:rPr>
          <w:rFonts w:ascii="Times New Roman" w:hAnsi="Times New Roman" w:cs="Times New Roman"/>
          <w:bCs/>
          <w:sz w:val="24"/>
          <w:szCs w:val="24"/>
        </w:rPr>
        <w:t>обучающихся,  а</w:t>
      </w:r>
      <w:proofErr w:type="gramEnd"/>
      <w:r w:rsidRPr="00C942C5">
        <w:rPr>
          <w:rFonts w:ascii="Times New Roman" w:hAnsi="Times New Roman" w:cs="Times New Roman"/>
          <w:bCs/>
          <w:sz w:val="24"/>
          <w:szCs w:val="24"/>
        </w:rPr>
        <w:t xml:space="preserve"> также способность применить знания и умения в контекстах, соответствующих основным разделам курса </w:t>
      </w:r>
      <w:r w:rsidR="00C942C5">
        <w:rPr>
          <w:rFonts w:ascii="Times New Roman" w:hAnsi="Times New Roman" w:cs="Times New Roman"/>
          <w:bCs/>
          <w:sz w:val="24"/>
          <w:szCs w:val="24"/>
        </w:rPr>
        <w:t xml:space="preserve">8 класса по 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географии. Работа содержит </w:t>
      </w:r>
      <w:r w:rsidR="00863F32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заданий с записью краткого ответа, из </w:t>
      </w:r>
      <w:proofErr w:type="gramStart"/>
      <w:r w:rsidRPr="00C942C5">
        <w:rPr>
          <w:rFonts w:ascii="Times New Roman" w:hAnsi="Times New Roman" w:cs="Times New Roman"/>
          <w:bCs/>
          <w:sz w:val="24"/>
          <w:szCs w:val="24"/>
        </w:rPr>
        <w:t xml:space="preserve">них:  </w:t>
      </w:r>
      <w:r w:rsidR="00C942C5">
        <w:rPr>
          <w:rFonts w:ascii="Times New Roman" w:hAnsi="Times New Roman" w:cs="Times New Roman"/>
          <w:bCs/>
          <w:sz w:val="24"/>
          <w:szCs w:val="24"/>
        </w:rPr>
        <w:t>14</w:t>
      </w:r>
      <w:proofErr w:type="gramEnd"/>
      <w:r w:rsidR="00C94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заданий с ответом в виде одной цифры, </w:t>
      </w:r>
      <w:r w:rsidR="00863F32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C942C5">
        <w:rPr>
          <w:rFonts w:ascii="Times New Roman" w:hAnsi="Times New Roman" w:cs="Times New Roman"/>
          <w:bCs/>
          <w:sz w:val="24"/>
          <w:szCs w:val="24"/>
        </w:rPr>
        <w:t>задани</w:t>
      </w:r>
      <w:r w:rsidR="00C942C5">
        <w:rPr>
          <w:rFonts w:ascii="Times New Roman" w:hAnsi="Times New Roman" w:cs="Times New Roman"/>
          <w:bCs/>
          <w:sz w:val="24"/>
          <w:szCs w:val="24"/>
        </w:rPr>
        <w:t>е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 с ответом</w:t>
      </w:r>
      <w:r w:rsidR="00C942C5">
        <w:rPr>
          <w:rFonts w:ascii="Times New Roman" w:hAnsi="Times New Roman" w:cs="Times New Roman"/>
          <w:bCs/>
          <w:sz w:val="24"/>
          <w:szCs w:val="24"/>
        </w:rPr>
        <w:t xml:space="preserve"> в виде слова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3F32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C942C5">
        <w:rPr>
          <w:rFonts w:ascii="Times New Roman" w:hAnsi="Times New Roman" w:cs="Times New Roman"/>
          <w:bCs/>
          <w:sz w:val="24"/>
          <w:szCs w:val="24"/>
        </w:rPr>
        <w:t>задани</w:t>
      </w:r>
      <w:r w:rsidR="00C942C5">
        <w:rPr>
          <w:rFonts w:ascii="Times New Roman" w:hAnsi="Times New Roman" w:cs="Times New Roman"/>
          <w:bCs/>
          <w:sz w:val="24"/>
          <w:szCs w:val="24"/>
        </w:rPr>
        <w:t>я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 с ответом в виде числа или последовательности цифр</w:t>
      </w:r>
      <w:r w:rsidR="00E103A5">
        <w:rPr>
          <w:rFonts w:ascii="Times New Roman" w:hAnsi="Times New Roman" w:cs="Times New Roman"/>
          <w:bCs/>
          <w:sz w:val="24"/>
          <w:szCs w:val="24"/>
        </w:rPr>
        <w:t>.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2C5">
        <w:rPr>
          <w:rFonts w:ascii="Times New Roman" w:hAnsi="Times New Roman" w:cs="Times New Roman"/>
          <w:bCs/>
          <w:sz w:val="24"/>
          <w:szCs w:val="24"/>
        </w:rPr>
        <w:t>1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C942C5">
        <w:rPr>
          <w:rFonts w:ascii="Times New Roman" w:hAnsi="Times New Roman" w:cs="Times New Roman"/>
          <w:bCs/>
          <w:sz w:val="24"/>
          <w:szCs w:val="24"/>
        </w:rPr>
        <w:t>е</w:t>
      </w:r>
      <w:r w:rsidRPr="00C942C5">
        <w:rPr>
          <w:rFonts w:ascii="Times New Roman" w:hAnsi="Times New Roman" w:cs="Times New Roman"/>
          <w:bCs/>
          <w:sz w:val="24"/>
          <w:szCs w:val="24"/>
        </w:rPr>
        <w:t xml:space="preserve"> с развернутым ответом, в которых требуется записать полный и обоснованный ответ на поставленный вопрос</w:t>
      </w:r>
      <w:r w:rsidR="00E103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103A5" w:rsidRDefault="00E103A5" w:rsidP="00C942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A5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экзаменационной работы по уровням сложности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03A5" w:rsidRPr="00E103A5" w:rsidRDefault="00E103A5" w:rsidP="00C942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3A5">
        <w:rPr>
          <w:rFonts w:ascii="Times New Roman" w:hAnsi="Times New Roman" w:cs="Times New Roman"/>
          <w:bCs/>
          <w:sz w:val="24"/>
          <w:szCs w:val="24"/>
        </w:rPr>
        <w:t>Базовый -  17 заданий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103A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103A5" w:rsidRPr="00E103A5" w:rsidRDefault="00E103A5" w:rsidP="00C942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3A5">
        <w:rPr>
          <w:rFonts w:ascii="Times New Roman" w:hAnsi="Times New Roman" w:cs="Times New Roman"/>
          <w:bCs/>
          <w:sz w:val="24"/>
          <w:szCs w:val="24"/>
        </w:rPr>
        <w:t xml:space="preserve">Повышенный - </w:t>
      </w:r>
      <w:r w:rsidR="00863F32">
        <w:rPr>
          <w:rFonts w:ascii="Times New Roman" w:hAnsi="Times New Roman" w:cs="Times New Roman"/>
          <w:bCs/>
          <w:sz w:val="24"/>
          <w:szCs w:val="24"/>
        </w:rPr>
        <w:t>4</w:t>
      </w:r>
      <w:r w:rsidRPr="00E103A5">
        <w:rPr>
          <w:rFonts w:ascii="Times New Roman" w:hAnsi="Times New Roman" w:cs="Times New Roman"/>
          <w:bCs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103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03A5" w:rsidRPr="00E103A5" w:rsidRDefault="00E103A5" w:rsidP="00C942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3A5">
        <w:rPr>
          <w:rFonts w:ascii="Times New Roman" w:hAnsi="Times New Roman" w:cs="Times New Roman"/>
          <w:bCs/>
          <w:sz w:val="24"/>
          <w:szCs w:val="24"/>
        </w:rPr>
        <w:t>Высокий – 1 задание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2C5">
        <w:rPr>
          <w:rFonts w:ascii="Times New Roman" w:hAnsi="Times New Roman" w:cs="Times New Roman"/>
          <w:b/>
          <w:color w:val="000000"/>
          <w:sz w:val="24"/>
          <w:szCs w:val="24"/>
        </w:rPr>
        <w:t>Шкала перевода первичных баллов в школьную отметку: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Критерии проверки и оценки тестовой части -</w:t>
      </w:r>
      <w:r w:rsidR="00863F32">
        <w:rPr>
          <w:rFonts w:ascii="Times New Roman" w:hAnsi="Times New Roman" w:cs="Times New Roman"/>
          <w:sz w:val="24"/>
          <w:szCs w:val="24"/>
        </w:rPr>
        <w:t xml:space="preserve">21 </w:t>
      </w:r>
      <w:r w:rsidRPr="00C942C5">
        <w:rPr>
          <w:rFonts w:ascii="Times New Roman" w:hAnsi="Times New Roman" w:cs="Times New Roman"/>
          <w:sz w:val="24"/>
          <w:szCs w:val="24"/>
        </w:rPr>
        <w:t>баллов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Критерии проверки и оценки развернутого ответа -2 балла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Максимальное число баллов за выполнение теста – 2</w:t>
      </w:r>
      <w:r w:rsidR="00863F32">
        <w:rPr>
          <w:rFonts w:ascii="Times New Roman" w:hAnsi="Times New Roman" w:cs="Times New Roman"/>
          <w:sz w:val="24"/>
          <w:szCs w:val="24"/>
        </w:rPr>
        <w:t>3</w:t>
      </w:r>
      <w:r w:rsidRPr="00C942C5">
        <w:rPr>
          <w:rFonts w:ascii="Times New Roman" w:hAnsi="Times New Roman" w:cs="Times New Roman"/>
          <w:sz w:val="24"/>
          <w:szCs w:val="24"/>
        </w:rPr>
        <w:t xml:space="preserve"> балл</w:t>
      </w:r>
      <w:r w:rsidR="00863F32">
        <w:rPr>
          <w:rFonts w:ascii="Times New Roman" w:hAnsi="Times New Roman" w:cs="Times New Roman"/>
          <w:sz w:val="24"/>
          <w:szCs w:val="24"/>
        </w:rPr>
        <w:t>а</w:t>
      </w:r>
      <w:r w:rsidRPr="00C94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 xml:space="preserve">оценка“5” ставится, если обучающий набрал – </w:t>
      </w:r>
      <w:r w:rsidR="00863F32">
        <w:rPr>
          <w:rFonts w:ascii="Times New Roman" w:hAnsi="Times New Roman" w:cs="Times New Roman"/>
          <w:sz w:val="24"/>
          <w:szCs w:val="24"/>
        </w:rPr>
        <w:t>20</w:t>
      </w:r>
      <w:r w:rsidRPr="00C942C5">
        <w:rPr>
          <w:rFonts w:ascii="Times New Roman" w:hAnsi="Times New Roman" w:cs="Times New Roman"/>
          <w:sz w:val="24"/>
          <w:szCs w:val="24"/>
        </w:rPr>
        <w:t xml:space="preserve"> -2</w:t>
      </w:r>
      <w:r w:rsidR="00863F32">
        <w:rPr>
          <w:rFonts w:ascii="Times New Roman" w:hAnsi="Times New Roman" w:cs="Times New Roman"/>
          <w:sz w:val="24"/>
          <w:szCs w:val="24"/>
        </w:rPr>
        <w:t>3</w:t>
      </w:r>
      <w:r w:rsidRPr="00C942C5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оценка“4” ставится, если обучающий набрал – 1</w:t>
      </w:r>
      <w:r w:rsidR="00863F32">
        <w:rPr>
          <w:rFonts w:ascii="Times New Roman" w:hAnsi="Times New Roman" w:cs="Times New Roman"/>
          <w:sz w:val="24"/>
          <w:szCs w:val="24"/>
        </w:rPr>
        <w:t>6</w:t>
      </w:r>
      <w:r w:rsidRPr="00C942C5">
        <w:rPr>
          <w:rFonts w:ascii="Times New Roman" w:hAnsi="Times New Roman" w:cs="Times New Roman"/>
          <w:sz w:val="24"/>
          <w:szCs w:val="24"/>
        </w:rPr>
        <w:t>-</w:t>
      </w:r>
      <w:r w:rsidR="00863F32">
        <w:rPr>
          <w:rFonts w:ascii="Times New Roman" w:hAnsi="Times New Roman" w:cs="Times New Roman"/>
          <w:sz w:val="24"/>
          <w:szCs w:val="24"/>
        </w:rPr>
        <w:t>19</w:t>
      </w:r>
      <w:r w:rsidRPr="00C942C5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оценка“3” ставится, если обучающий набрал – 1</w:t>
      </w:r>
      <w:r w:rsidR="00863F32">
        <w:rPr>
          <w:rFonts w:ascii="Times New Roman" w:hAnsi="Times New Roman" w:cs="Times New Roman"/>
          <w:sz w:val="24"/>
          <w:szCs w:val="24"/>
        </w:rPr>
        <w:t>2</w:t>
      </w:r>
      <w:r w:rsidRPr="00C942C5">
        <w:rPr>
          <w:rFonts w:ascii="Times New Roman" w:hAnsi="Times New Roman" w:cs="Times New Roman"/>
          <w:sz w:val="24"/>
          <w:szCs w:val="24"/>
        </w:rPr>
        <w:t xml:space="preserve"> -1</w:t>
      </w:r>
      <w:r w:rsidR="00863F32">
        <w:rPr>
          <w:rFonts w:ascii="Times New Roman" w:hAnsi="Times New Roman" w:cs="Times New Roman"/>
          <w:sz w:val="24"/>
          <w:szCs w:val="24"/>
        </w:rPr>
        <w:t>5</w:t>
      </w:r>
      <w:r w:rsidR="00E103A5">
        <w:rPr>
          <w:rFonts w:ascii="Times New Roman" w:hAnsi="Times New Roman" w:cs="Times New Roman"/>
          <w:sz w:val="24"/>
          <w:szCs w:val="24"/>
        </w:rPr>
        <w:t xml:space="preserve"> </w:t>
      </w:r>
      <w:r w:rsidRPr="00C942C5">
        <w:rPr>
          <w:rFonts w:ascii="Times New Roman" w:hAnsi="Times New Roman" w:cs="Times New Roman"/>
          <w:sz w:val="24"/>
          <w:szCs w:val="24"/>
        </w:rPr>
        <w:t>баллов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 xml:space="preserve">оценка“2” ставится, если обучающий набрал – </w:t>
      </w:r>
      <w:r w:rsidR="00863F32">
        <w:rPr>
          <w:rFonts w:ascii="Times New Roman" w:hAnsi="Times New Roman" w:cs="Times New Roman"/>
          <w:sz w:val="24"/>
          <w:szCs w:val="24"/>
        </w:rPr>
        <w:t>11</w:t>
      </w:r>
      <w:r w:rsidR="00E103A5">
        <w:rPr>
          <w:rFonts w:ascii="Times New Roman" w:hAnsi="Times New Roman" w:cs="Times New Roman"/>
          <w:sz w:val="24"/>
          <w:szCs w:val="24"/>
        </w:rPr>
        <w:t xml:space="preserve"> </w:t>
      </w:r>
      <w:r w:rsidRPr="00C942C5">
        <w:rPr>
          <w:rFonts w:ascii="Times New Roman" w:hAnsi="Times New Roman" w:cs="Times New Roman"/>
          <w:sz w:val="24"/>
          <w:szCs w:val="24"/>
        </w:rPr>
        <w:t>и менее баллов</w:t>
      </w:r>
      <w:r w:rsidR="00E103A5">
        <w:rPr>
          <w:rFonts w:ascii="Times New Roman" w:hAnsi="Times New Roman" w:cs="Times New Roman"/>
          <w:sz w:val="24"/>
          <w:szCs w:val="24"/>
        </w:rPr>
        <w:t>.</w:t>
      </w: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6581C" w:rsidRPr="00C942C5" w:rsidRDefault="0096581C" w:rsidP="00C942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6581C" w:rsidRPr="00C942C5" w:rsidRDefault="0096581C" w:rsidP="00C942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bCs/>
          <w:sz w:val="24"/>
          <w:szCs w:val="24"/>
        </w:rPr>
        <w:t>Кодификатор</w:t>
      </w:r>
    </w:p>
    <w:p w:rsidR="0096581C" w:rsidRPr="00C942C5" w:rsidRDefault="0096581C" w:rsidP="00C94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sz w:val="24"/>
          <w:szCs w:val="24"/>
        </w:rPr>
        <w:t>элементов содержания и требований к уровню подготовки</w:t>
      </w:r>
    </w:p>
    <w:p w:rsidR="0096581C" w:rsidRPr="00C942C5" w:rsidRDefault="0096581C" w:rsidP="00C94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обучающихся, окончивших </w:t>
      </w:r>
      <w:r w:rsidR="00140D12" w:rsidRPr="00C942C5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942C5">
        <w:rPr>
          <w:rFonts w:ascii="Times New Roman" w:eastAsia="Calibri" w:hAnsi="Times New Roman" w:cs="Times New Roman"/>
          <w:b/>
          <w:sz w:val="24"/>
          <w:szCs w:val="24"/>
        </w:rPr>
        <w:t xml:space="preserve"> класс. (Тест)</w:t>
      </w:r>
    </w:p>
    <w:p w:rsidR="0096581C" w:rsidRPr="00C942C5" w:rsidRDefault="00E103A5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81C" w:rsidRPr="00C942C5">
        <w:rPr>
          <w:rFonts w:ascii="Times New Roman" w:eastAsia="Calibri" w:hAnsi="Times New Roman" w:cs="Times New Roman"/>
          <w:sz w:val="24"/>
          <w:szCs w:val="24"/>
        </w:rPr>
        <w:t xml:space="preserve">Кодификатор элементов содержания и требований к уровню подготовки по </w:t>
      </w:r>
      <w:r w:rsidR="00140D12" w:rsidRPr="00C942C5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="0096581C" w:rsidRPr="00C942C5">
        <w:rPr>
          <w:rFonts w:ascii="Times New Roman" w:eastAsia="Calibri" w:hAnsi="Times New Roman" w:cs="Times New Roman"/>
          <w:sz w:val="24"/>
          <w:szCs w:val="24"/>
        </w:rPr>
        <w:t xml:space="preserve"> для составления контрольных измерительных материалов промежуточной аттестации (далее – является одним из документов, определяющих структуру и содержание контрольных материалов. Он составлен на основе Федерального компонента государственных стандартов основного общего образования по </w:t>
      </w:r>
      <w:r w:rsidR="00E55B6C" w:rsidRPr="00C942C5">
        <w:rPr>
          <w:rFonts w:ascii="Times New Roman" w:eastAsia="Calibri" w:hAnsi="Times New Roman" w:cs="Times New Roman"/>
          <w:sz w:val="24"/>
          <w:szCs w:val="24"/>
        </w:rPr>
        <w:t>географии)</w:t>
      </w:r>
      <w:r w:rsidR="0096581C" w:rsidRPr="00C942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581C" w:rsidRPr="00C942C5" w:rsidRDefault="0096581C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Данный документ является основой для составления контрольных измерительных материалов за </w:t>
      </w:r>
      <w:r w:rsidR="00140D12" w:rsidRPr="00C942C5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класс основной школы по </w:t>
      </w:r>
      <w:r w:rsidR="00140D12" w:rsidRPr="00C942C5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 и поэтому построен на принципах обобщения и систематизации учебного материала.</w:t>
      </w:r>
    </w:p>
    <w:p w:rsidR="0096581C" w:rsidRPr="00C942C5" w:rsidRDefault="00E103A5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81C" w:rsidRPr="00C942C5">
        <w:rPr>
          <w:rFonts w:ascii="Times New Roman" w:eastAsia="Calibri" w:hAnsi="Times New Roman" w:cs="Times New Roman"/>
          <w:sz w:val="24"/>
          <w:szCs w:val="24"/>
        </w:rPr>
        <w:t xml:space="preserve">Жирным курсивом указываются крупные блоки содержания, которые ниже разбиты на более мелкие элементы. </w:t>
      </w:r>
      <w:r w:rsidR="005F3D0C" w:rsidRPr="00C942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0D12" w:rsidRPr="00C942C5" w:rsidRDefault="00140D12" w:rsidP="00C942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Кодификатор состоит из двух разделов:  </w:t>
      </w:r>
    </w:p>
    <w:p w:rsidR="00140D12" w:rsidRPr="00C942C5" w:rsidRDefault="00140D12" w:rsidP="00C942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− </w:t>
      </w:r>
      <w:r w:rsidRPr="00C942C5">
        <w:rPr>
          <w:rFonts w:ascii="Times New Roman" w:eastAsia="Calibri" w:hAnsi="Times New Roman" w:cs="Times New Roman"/>
          <w:b/>
          <w:sz w:val="24"/>
          <w:szCs w:val="24"/>
        </w:rPr>
        <w:t>Раздел 1. «Перечень элементов содержания, проверяемых на итоговом тестировании  по географии за курс 8 класса»;</w:t>
      </w:r>
    </w:p>
    <w:p w:rsidR="0016521E" w:rsidRPr="00C942C5" w:rsidRDefault="00140D12" w:rsidP="00C942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sz w:val="24"/>
          <w:szCs w:val="24"/>
        </w:rPr>
        <w:t xml:space="preserve"> − Раздел 2. «Перечень требований к уровню подготовки обучающихся, освоивших общеобразовательн</w:t>
      </w:r>
      <w:r w:rsidR="0016521E" w:rsidRPr="00C942C5">
        <w:rPr>
          <w:rFonts w:ascii="Times New Roman" w:eastAsia="Calibri" w:hAnsi="Times New Roman" w:cs="Times New Roman"/>
          <w:b/>
          <w:sz w:val="24"/>
          <w:szCs w:val="24"/>
        </w:rPr>
        <w:t xml:space="preserve">ую </w:t>
      </w:r>
      <w:r w:rsidRPr="00C942C5">
        <w:rPr>
          <w:rFonts w:ascii="Times New Roman" w:eastAsia="Calibri" w:hAnsi="Times New Roman" w:cs="Times New Roman"/>
          <w:b/>
          <w:sz w:val="24"/>
          <w:szCs w:val="24"/>
        </w:rPr>
        <w:t>программ</w:t>
      </w:r>
      <w:r w:rsidR="0016521E" w:rsidRPr="00C942C5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C942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521E" w:rsidRPr="00C942C5">
        <w:rPr>
          <w:rFonts w:ascii="Times New Roman" w:eastAsia="Calibri" w:hAnsi="Times New Roman" w:cs="Times New Roman"/>
          <w:b/>
          <w:sz w:val="24"/>
          <w:szCs w:val="24"/>
        </w:rPr>
        <w:t>за курс 8 класса».</w:t>
      </w:r>
    </w:p>
    <w:p w:rsidR="0096581C" w:rsidRPr="00C942C5" w:rsidRDefault="005F3D0C" w:rsidP="00C942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sz w:val="24"/>
          <w:szCs w:val="24"/>
        </w:rPr>
        <w:t>Раздел 1</w:t>
      </w:r>
      <w:r w:rsidR="0016521E" w:rsidRPr="00C942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521E" w:rsidRPr="00C942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21E" w:rsidRPr="00C942C5">
        <w:rPr>
          <w:rFonts w:ascii="Times New Roman" w:eastAsia="Calibri" w:hAnsi="Times New Roman" w:cs="Times New Roman"/>
          <w:b/>
          <w:sz w:val="24"/>
          <w:szCs w:val="24"/>
        </w:rPr>
        <w:t>Перечень элементов содержания, проверяемых на  итоговом тестировании в 8 классе.</w:t>
      </w:r>
    </w:p>
    <w:p w:rsidR="0016521E" w:rsidRPr="00C942C5" w:rsidRDefault="0016521E" w:rsidP="00C94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2C5">
        <w:rPr>
          <w:rFonts w:ascii="Times New Roman" w:hAnsi="Times New Roman" w:cs="Times New Roman"/>
          <w:b/>
          <w:bCs/>
          <w:sz w:val="24"/>
          <w:szCs w:val="24"/>
        </w:rPr>
        <w:t xml:space="preserve"> География России</w:t>
      </w:r>
    </w:p>
    <w:p w:rsidR="0096581C" w:rsidRPr="00C942C5" w:rsidRDefault="0016521E" w:rsidP="00C942C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b/>
          <w:bCs/>
          <w:sz w:val="24"/>
          <w:szCs w:val="24"/>
        </w:rPr>
        <w:t>Особенности географического положения России</w:t>
      </w:r>
    </w:p>
    <w:p w:rsidR="0016521E" w:rsidRPr="00C942C5" w:rsidRDefault="0016521E" w:rsidP="00C942C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Территория и акватория, морские и сухопутные границы</w:t>
      </w:r>
    </w:p>
    <w:p w:rsidR="0016521E" w:rsidRPr="00C942C5" w:rsidRDefault="0016521E" w:rsidP="00C942C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Часовые пояса</w:t>
      </w:r>
    </w:p>
    <w:p w:rsidR="0016521E" w:rsidRPr="00C942C5" w:rsidRDefault="0016521E" w:rsidP="00C942C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Административно-территориальное устройство России</w:t>
      </w:r>
    </w:p>
    <w:p w:rsidR="0016521E" w:rsidRPr="00C942C5" w:rsidRDefault="0016521E" w:rsidP="00C94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2C5">
        <w:rPr>
          <w:rFonts w:ascii="Times New Roman" w:hAnsi="Times New Roman" w:cs="Times New Roman"/>
          <w:b/>
          <w:sz w:val="24"/>
          <w:szCs w:val="24"/>
        </w:rPr>
        <w:t xml:space="preserve">    Природа России</w:t>
      </w:r>
    </w:p>
    <w:p w:rsidR="0016521E" w:rsidRPr="00C942C5" w:rsidRDefault="0016521E" w:rsidP="00C942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Особенности геологического строения и распространения крупных форм рельефа</w:t>
      </w:r>
    </w:p>
    <w:p w:rsidR="0016521E" w:rsidRPr="00C942C5" w:rsidRDefault="0016521E" w:rsidP="00C942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Типы климатов, факторы их формирования, климатические пояса. Климат и хозяйственная деятельность людей. Многолетняя мерзлота</w:t>
      </w:r>
    </w:p>
    <w:p w:rsidR="0016521E" w:rsidRPr="00C942C5" w:rsidRDefault="0016521E" w:rsidP="00C942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Внутренние воды и водные ресурсы, особенности их размещения на территории страны</w:t>
      </w:r>
    </w:p>
    <w:p w:rsidR="0016521E" w:rsidRPr="00C942C5" w:rsidRDefault="0016521E" w:rsidP="00C942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Природно-хозяйственные различия морей России</w:t>
      </w:r>
    </w:p>
    <w:p w:rsidR="0016521E" w:rsidRPr="00C942C5" w:rsidRDefault="0016521E" w:rsidP="00C942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Почвы и почвенные ресурсы. Меры по сохранению плодородия почв</w:t>
      </w:r>
    </w:p>
    <w:p w:rsidR="0016521E" w:rsidRPr="00C942C5" w:rsidRDefault="0016521E" w:rsidP="00C942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 xml:space="preserve">Растительный и животный мир России. Природные зоны. Высотная поясность </w:t>
      </w:r>
    </w:p>
    <w:p w:rsidR="0016521E" w:rsidRPr="00C942C5" w:rsidRDefault="0016521E" w:rsidP="00C94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2C5">
        <w:rPr>
          <w:rFonts w:ascii="Times New Roman" w:hAnsi="Times New Roman" w:cs="Times New Roman"/>
          <w:b/>
          <w:sz w:val="24"/>
          <w:szCs w:val="24"/>
        </w:rPr>
        <w:t xml:space="preserve">    Население России</w:t>
      </w:r>
    </w:p>
    <w:p w:rsidR="0016521E" w:rsidRPr="00C942C5" w:rsidRDefault="0016521E" w:rsidP="00C942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Численность, естественное движение населения</w:t>
      </w:r>
    </w:p>
    <w:p w:rsidR="0016521E" w:rsidRPr="00C942C5" w:rsidRDefault="0016521E" w:rsidP="00C942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Половой и возрастной состав населения</w:t>
      </w:r>
    </w:p>
    <w:p w:rsidR="0016521E" w:rsidRPr="00C942C5" w:rsidRDefault="0016521E" w:rsidP="00C942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Размещение населения. Основная полоса расселения</w:t>
      </w:r>
    </w:p>
    <w:p w:rsidR="0016521E" w:rsidRPr="00C942C5" w:rsidRDefault="0016521E" w:rsidP="00C942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Направления и типы миграции</w:t>
      </w:r>
    </w:p>
    <w:p w:rsidR="0016521E" w:rsidRPr="00C942C5" w:rsidRDefault="0016521E" w:rsidP="00C942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Народы и основные религии России</w:t>
      </w:r>
    </w:p>
    <w:p w:rsidR="0016521E" w:rsidRPr="00C942C5" w:rsidRDefault="0016521E" w:rsidP="00C942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942C5">
        <w:rPr>
          <w:rFonts w:ascii="Times New Roman" w:hAnsi="Times New Roman" w:cs="Times New Roman"/>
          <w:sz w:val="24"/>
          <w:szCs w:val="24"/>
        </w:rPr>
        <w:t>Городское и сельское население. Крупнейшие города</w:t>
      </w:r>
    </w:p>
    <w:p w:rsidR="005F3D0C" w:rsidRPr="00C942C5" w:rsidRDefault="005F3D0C" w:rsidP="00C942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sz w:val="24"/>
          <w:szCs w:val="24"/>
        </w:rPr>
        <w:t>Раздел 2. Перечень требований к уровню подготовки обучающихся, проверяемых на итоговом тестировании  по географии за курс 8 класса»;</w:t>
      </w:r>
    </w:p>
    <w:p w:rsidR="005F3D0C" w:rsidRPr="00C942C5" w:rsidRDefault="008D53DF" w:rsidP="00C942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5F3D0C" w:rsidRPr="00C942C5">
        <w:rPr>
          <w:rFonts w:ascii="Times New Roman" w:eastAsia="Calibri" w:hAnsi="Times New Roman" w:cs="Times New Roman"/>
          <w:b/>
          <w:sz w:val="24"/>
          <w:szCs w:val="24"/>
        </w:rPr>
        <w:t xml:space="preserve">Знать / понимать: </w:t>
      </w:r>
    </w:p>
    <w:p w:rsidR="005F3D0C" w:rsidRPr="00C942C5" w:rsidRDefault="005F3D0C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- основные географические понятия и термины; </w:t>
      </w:r>
    </w:p>
    <w:p w:rsidR="005F3D0C" w:rsidRPr="00C942C5" w:rsidRDefault="005F3D0C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t>- географические явления и процессы в геосферах, взаимосвязь между ними, их изменение в результате деятельности человека;</w:t>
      </w:r>
    </w:p>
    <w:p w:rsidR="005F3D0C" w:rsidRPr="00C942C5" w:rsidRDefault="005F3D0C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 - географическую зональность и поясность;</w:t>
      </w:r>
    </w:p>
    <w:p w:rsidR="005F3D0C" w:rsidRPr="00C942C5" w:rsidRDefault="005F3D0C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 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96581C" w:rsidRPr="00C942C5" w:rsidRDefault="005F3D0C" w:rsidP="00C942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 - природные и антропогенные причины возникновения </w:t>
      </w:r>
      <w:proofErr w:type="spellStart"/>
      <w:r w:rsidRPr="00C942C5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C942C5">
        <w:rPr>
          <w:rFonts w:ascii="Times New Roman" w:eastAsia="Calibri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явлений.  </w:t>
      </w:r>
    </w:p>
    <w:p w:rsidR="0096581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D53DF" w:rsidRPr="00C942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 </w:t>
      </w:r>
      <w:r w:rsidRPr="00C942C5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5F3D0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 - выделять (узнавать) существенные признаки географических объектов и явлений;</w:t>
      </w:r>
    </w:p>
    <w:p w:rsidR="005F3D0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 - описывать существенные признаки географических объектов и явлений; </w:t>
      </w:r>
    </w:p>
    <w:p w:rsidR="005F3D0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 - объяснять существенные признаки географических объектов и явлений; </w:t>
      </w:r>
    </w:p>
    <w:p w:rsidR="005F3D0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 - составлять краткую географическую характеристику разных территорий;</w:t>
      </w:r>
    </w:p>
    <w:p w:rsidR="005F3D0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баз; </w:t>
      </w:r>
    </w:p>
    <w:p w:rsidR="005F3D0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 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F3D0C" w:rsidRPr="00C942C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 - анализировать информацию, необходимую для изучения географических объектов и явлений, разных территорий </w:t>
      </w:r>
      <w:r w:rsidR="008D53DF" w:rsidRPr="00C942C5">
        <w:rPr>
          <w:rFonts w:ascii="Times New Roman" w:eastAsia="Calibri" w:hAnsi="Times New Roman" w:cs="Times New Roman"/>
          <w:bCs/>
          <w:sz w:val="24"/>
          <w:szCs w:val="24"/>
        </w:rPr>
        <w:t>России</w:t>
      </w: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, их обеспеченности природными и человеческими ресурсами, хозяйственного потенциала, экологических проблем;  </w:t>
      </w:r>
    </w:p>
    <w:p w:rsidR="00E103A5" w:rsidRDefault="005F3D0C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Calibri" w:hAnsi="Times New Roman" w:cs="Times New Roman"/>
          <w:bCs/>
          <w:sz w:val="24"/>
          <w:szCs w:val="24"/>
        </w:rPr>
        <w:t xml:space="preserve">- представлять результаты измерений в разной форме, выявлять на этой </w:t>
      </w:r>
      <w:r w:rsidR="00E103A5">
        <w:rPr>
          <w:rFonts w:ascii="Times New Roman" w:eastAsia="Calibri" w:hAnsi="Times New Roman" w:cs="Times New Roman"/>
          <w:bCs/>
          <w:sz w:val="24"/>
          <w:szCs w:val="24"/>
        </w:rPr>
        <w:t>основе эмпирические зависимости.</w:t>
      </w:r>
    </w:p>
    <w:p w:rsidR="005F3D0C" w:rsidRPr="00E103A5" w:rsidRDefault="008D53DF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Использовать приобретенные знания и умения в практической деятельности и повседневной жизни для:</w:t>
      </w:r>
    </w:p>
    <w:p w:rsidR="008D53DF" w:rsidRPr="00C942C5" w:rsidRDefault="008D53DF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определения поясного времени; </w:t>
      </w:r>
    </w:p>
    <w:p w:rsidR="008D53DF" w:rsidRPr="00C942C5" w:rsidRDefault="008D53DF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чтения карт различного содержания; </w:t>
      </w:r>
    </w:p>
    <w:p w:rsidR="008D53DF" w:rsidRPr="00C942C5" w:rsidRDefault="008D53DF" w:rsidP="00C942C5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решения практических задач по определению качества окружающей среды, ее использованию</w:t>
      </w:r>
      <w:r w:rsidR="00E1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81C" w:rsidRPr="00C942C5" w:rsidRDefault="0096581C" w:rsidP="00C94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5D" w:rsidRDefault="0098435D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35D" w:rsidRDefault="0098435D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35D" w:rsidRPr="0098435D" w:rsidRDefault="002E4705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435D"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Промежуточная аттестация (итоговый контроль) по географии</w:t>
      </w:r>
    </w:p>
    <w:p w:rsidR="005B65BD" w:rsidRPr="0098435D" w:rsidRDefault="0098435D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8</w:t>
      </w:r>
      <w:r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класс.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65BD" w:rsidRPr="005B65BD" w:rsidRDefault="0098435D" w:rsidP="002E47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65BD" w:rsidRPr="005B65BD" w:rsidRDefault="00203AB3" w:rsidP="002E47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1. </w:t>
      </w:r>
    </w:p>
    <w:p w:rsidR="005B65BD" w:rsidRPr="005B65BD" w:rsidRDefault="002E4705" w:rsidP="002E47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65BD"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какому из перечисленных показателей Россия занимает первое место в мире?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численность населения       </w:t>
      </w:r>
      <w:r w:rsidR="002E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разведанные запасы нефти</w:t>
      </w:r>
    </w:p>
    <w:p w:rsidR="005B65BD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площадь пахотных земель   4) площадь территории</w:t>
      </w:r>
    </w:p>
    <w:p w:rsidR="00203AB3" w:rsidRPr="005B65BD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Какое утверждение о территории и географическом положении России является верным?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территории России расположена в Западном полушарии.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Территория России расположена в трёх частях света.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Территорию России омывают воды четырёх океанов.</w:t>
      </w:r>
    </w:p>
    <w:p w:rsid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Более половины территории страны находится за Северным полярным кругом.</w:t>
      </w:r>
    </w:p>
    <w:p w:rsidR="00203AB3" w:rsidRPr="005B65BD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 территории какой области расположена крайняя западная точка России?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Мурманская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Ленинградская  </w:t>
      </w:r>
    </w:p>
    <w:p w:rsidR="00203AB3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Калининградская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Воронежская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Какой из перечисленных городов России расположен в сейсмоопасной зоне?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Астрахань </w:t>
      </w:r>
    </w:p>
    <w:p w:rsidR="00203AB3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Новосибирск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Пермь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Иркутск   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Восточно-Европейскую и Западно-Сибирскую равнины разделяет (-ют):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река Обь  </w:t>
      </w:r>
    </w:p>
    <w:p w:rsidR="00203AB3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Уральские горы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река Енисей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горы Алтай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Какое из перечисленных морей омывает восточные берега России?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Азовское 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Баренцево   </w:t>
      </w:r>
    </w:p>
    <w:p w:rsidR="00203AB3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Охотское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Лаптевых 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Огромные валуны, встречающиеся на территории северо-запада России –это результат: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деятельности текучих вод            </w:t>
      </w:r>
    </w:p>
    <w:p w:rsid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деятельности ветра  </w:t>
      </w:r>
    </w:p>
    <w:p w:rsidR="00203AB3" w:rsidRPr="005B65BD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деятельности древнего ледника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извержений древних вулканов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Определите, какой из перечисленных городов России может наиболее пострадать в случае повышения уровня Мирового океана, вызванного глобальным потеплением климата.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Новосибирск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Санкт-Петербург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Москва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Казань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Какая </w:t>
      </w:r>
      <w:r w:rsidR="00816733"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-хозяйственная зона занимает наибольшую часть территорию России?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лесостепь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тайга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смешанные и широколиственные леса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тундра и лесотундра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Какая из обозначенных на карте буквами территорий имеет наиболее благоприятные условия для ведения сельского хозяйства?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2E4705" w:rsidRP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4705" w:rsidRPr="005B65BD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14A8D5" wp14:editId="2B9DE964">
            <wp:extent cx="4391025" cy="2562225"/>
            <wp:effectExtent l="0" t="0" r="9525" b="9525"/>
            <wp:docPr id="1" name="Рисунок 1" descr="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56" w:rsidRDefault="00565056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какой из перечисленных рек наводнения чаще происходят в летнее время?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 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</w:t>
      </w: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F202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5056" w:rsidRPr="005B65BD" w:rsidRDefault="00565056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из перечисленных городов России является наиболее крупным по численности населения?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Pr="00C416B4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Калининград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Тюмень  </w:t>
      </w:r>
    </w:p>
    <w:p w:rsidR="00203AB3" w:rsidRPr="00C416B4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05" w:rsidRPr="00C416B4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Нижний Новгород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Ярославль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из перечисленных народов компактно проживает в азиатской части России?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Pr="00C416B4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коми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башкиры  </w:t>
      </w:r>
    </w:p>
    <w:p w:rsidR="00203AB3" w:rsidRPr="00C416B4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05" w:rsidRPr="00F2028B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карелы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тувинцы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Оленеводство и рыболовство являются традиционными занятиями: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4705" w:rsidRPr="00C416B4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башкир  </w:t>
      </w:r>
    </w:p>
    <w:p w:rsidR="002E4705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ненцев  </w:t>
      </w:r>
    </w:p>
    <w:p w:rsidR="002E4705" w:rsidRPr="00F2028B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калмыков  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кабардинцев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705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Расположите субъекты Российской Федерации в последовательности, в которой их жители встречают Новый год.</w:t>
      </w:r>
    </w:p>
    <w:p w:rsidR="002E4705" w:rsidRPr="00C416B4" w:rsidRDefault="00BA0AB0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Красноярский край  </w:t>
      </w:r>
    </w:p>
    <w:p w:rsidR="002E4705" w:rsidRDefault="00BA0AB0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Краснодарский край  </w:t>
      </w:r>
    </w:p>
    <w:p w:rsidR="005B65BD" w:rsidRDefault="00BA0AB0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Приморский край </w:t>
      </w:r>
    </w:p>
    <w:p w:rsidR="002E4705" w:rsidRDefault="002E4705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получившуюся последовательность букв</w:t>
      </w:r>
    </w:p>
    <w:p w:rsidR="005B65BD" w:rsidRPr="005B65BD" w:rsidRDefault="005B65B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Расположите города в порядке понижения значений средних температур января на их территории.</w:t>
      </w:r>
    </w:p>
    <w:p w:rsidR="002E4705" w:rsidRDefault="00BA0AB0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Санкт-Петербург  </w:t>
      </w:r>
    </w:p>
    <w:p w:rsidR="002E4705" w:rsidRDefault="00BA0AB0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Красноярск  </w:t>
      </w:r>
    </w:p>
    <w:p w:rsidR="005B65BD" w:rsidRDefault="00BA0AB0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65BD"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Екатеринбург   </w:t>
      </w:r>
    </w:p>
    <w:p w:rsidR="00203AB3" w:rsidRDefault="00203AB3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7D" w:rsidRDefault="00C1187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42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Установите соответствие между видами природных ресурсов и типами, к которым они относят.</w:t>
      </w:r>
    </w:p>
    <w:p w:rsidR="00C1187D" w:rsidRPr="00C1187D" w:rsidRDefault="00C1187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1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РЕСУРСОВ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ТИПЫ РЕСУРСОВ</w:t>
      </w:r>
    </w:p>
    <w:p w:rsidR="00C1187D" w:rsidRPr="00C1187D" w:rsidRDefault="00C1187D" w:rsidP="00C118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ветра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возобновимые</w:t>
      </w:r>
      <w:proofErr w:type="spellEnd"/>
    </w:p>
    <w:p w:rsidR="00C1187D" w:rsidRDefault="00C1187D" w:rsidP="00C118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                                         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невозобновимые</w:t>
      </w:r>
      <w:proofErr w:type="spellEnd"/>
    </w:p>
    <w:p w:rsidR="00C1187D" w:rsidRDefault="00C1187D" w:rsidP="00C118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                                                     В) неисчерпаемые</w:t>
      </w:r>
    </w:p>
    <w:p w:rsidR="00C1187D" w:rsidRDefault="00C1187D" w:rsidP="00C118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почвенные</w:t>
      </w:r>
    </w:p>
    <w:p w:rsidR="00203AB3" w:rsidRPr="00203AB3" w:rsidRDefault="00203AB3" w:rsidP="00F2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0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величину миграционного прироста населения России в 2013 г. </w:t>
      </w:r>
      <w:r w:rsidRPr="00203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запишите в виде числа.</w:t>
      </w:r>
    </w:p>
    <w:p w:rsidR="00203AB3" w:rsidRDefault="00203AB3" w:rsidP="00203AB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D640F6" wp14:editId="4E914AD8">
            <wp:extent cx="3600450" cy="2030116"/>
            <wp:effectExtent l="0" t="0" r="0" b="8255"/>
            <wp:docPr id="2" name="Рисунок 2" descr="https://geo-oge.sdamgia.ru/get_file?id=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64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482" cy="20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B3" w:rsidRDefault="00203AB3" w:rsidP="00203AB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_______________чел</w:t>
      </w:r>
    </w:p>
    <w:p w:rsidR="009A524C" w:rsidRDefault="005B65BD" w:rsidP="009A5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03AB3" w:rsidRPr="0020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24C" w:rsidRPr="009A5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график, определите показатель естественного прироста населения в России в 2000 г.</w:t>
      </w:r>
    </w:p>
    <w:p w:rsidR="009A524C" w:rsidRPr="009A524C" w:rsidRDefault="009A524C" w:rsidP="009A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B2E489">
            <wp:extent cx="4284176" cy="25908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37" cy="2600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E18" w:rsidRDefault="009A524C" w:rsidP="0020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Как называется процесс смены людьми их постоянного места жительства, о котором идёт речь в приведённом ниже тексте?</w:t>
      </w:r>
    </w:p>
    <w:p w:rsidR="00A14E18" w:rsidRPr="00A14E18" w:rsidRDefault="00A14E18" w:rsidP="00203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</w:t>
      </w:r>
      <w:r w:rsidRPr="00A14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1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около миллиона семей уехали из России на постоянное место жительства в зарубежные страны. Большинство из них покинули Родину в поисках более высокооплачиваемой работы, но далеко не всем из них удалось найти её.</w:t>
      </w:r>
    </w:p>
    <w:p w:rsidR="00203AB3" w:rsidRDefault="00A14E18" w:rsidP="0020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20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Приведите пример национально-территориального образования, большая часть населения которого исповедует буддизм.</w:t>
      </w:r>
    </w:p>
    <w:p w:rsidR="00203AB3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A14E18" w:rsidRDefault="00203AB3" w:rsidP="00A1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7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E18"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Владивосток расположен примерно на одинаковой широте с городом Сочи. Но зимы во Владивостоке более суровые. Объясните такое различие в климате этих городов</w:t>
      </w:r>
    </w:p>
    <w:p w:rsidR="0027357D" w:rsidRDefault="00A14E18" w:rsidP="0027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435D" w:rsidRPr="0027357D" w:rsidRDefault="0098435D" w:rsidP="0027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35D" w:rsidRPr="0098435D" w:rsidRDefault="0027357D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35D"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Промежуточная аттестация (итоговый контроль) по географии</w:t>
      </w:r>
    </w:p>
    <w:p w:rsidR="0098435D" w:rsidRPr="0098435D" w:rsidRDefault="0098435D" w:rsidP="0098435D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8</w:t>
      </w:r>
      <w:r w:rsidRPr="0098435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класс.</w:t>
      </w:r>
    </w:p>
    <w:p w:rsidR="0027357D" w:rsidRPr="0027357D" w:rsidRDefault="0027357D" w:rsidP="0027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5B65BD" w:rsidRDefault="0098435D" w:rsidP="009843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</w:t>
      </w:r>
    </w:p>
    <w:p w:rsidR="00F2028B" w:rsidRPr="005B65BD" w:rsidRDefault="00F2028B" w:rsidP="00F202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какому из перечисленных показателей Россия занимает первое место в мире?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жизни населения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разведанные запасы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газа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площадь пахотных земель 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оледенения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Какое утверждение о территории и географическом положении России является верным?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территории находится в умеренном климатическом поясе.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Протяжённость территории с севера на юг больше, чем с запада на восток.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России расположена в трёх частях света.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Крайняя западная точка России является крайней западной точкой Евразии.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 территории какой области расположена крайняя западная точка России?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F202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Мурманская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Ленинградская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Калининградская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Воронежская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Какой из перечисленных городов России расположен в сейсмоопасной зоне?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Петропавловск-Камчатский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Восточно-Европейскую и Западно-Сибирскую равнины разделяет (-ют):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река Обь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Уральские горы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река Енисей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горы Алтай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Какое из перечисленных морей омывает </w:t>
      </w:r>
      <w:r w:rsidR="00DD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северные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берега России?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Балтийское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Карское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Охотское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D65CC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Японское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Огромные валуны, встречающиеся на территории северо-запада России –это результат: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деятельности текучих вод          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деятельности ветра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деятельности древнего ледника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извержений древних вулканов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81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каком из перечисленных субъектов Российской Федерации сплошное распространение многолетней мерзлоты?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733" w:rsidRDefault="00816733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Астраханская область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Какая </w:t>
      </w:r>
      <w:r w:rsidR="00816733"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-хозяйственная зона  России</w:t>
      </w:r>
      <w:r w:rsidR="0081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наиболее изменена человеком?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тайга</w:t>
      </w:r>
    </w:p>
    <w:p w:rsidR="00816733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смешанные и широколиственные леса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тундра и лесотундра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733" w:rsidRDefault="00816733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16733" w:rsidSect="008167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Какая из обозначенных на карте буквами территорий имеет наиболее благоприятные условия для ведения сельского хозяйства?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F2028B" w:rsidRPr="002E4705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6BD3CB" wp14:editId="76A8E2EB">
            <wp:extent cx="4391025" cy="2562225"/>
            <wp:effectExtent l="0" t="0" r="9525" b="9525"/>
            <wp:docPr id="3" name="Рисунок 3" descr="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На какой из перечисленных рек наводнения чаще происходят в летнее время?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 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F202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из перечисленных городов России является наиболее крупным по численности населения?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</w:t>
      </w: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167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Ярославль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46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район проживания какого из перечисленных народов России находится к северу от Северного полярного круга?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долганцы</w:t>
      </w:r>
      <w:proofErr w:type="spellEnd"/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калмыки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башкиры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буряты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46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Пастбищное животноводство является традиционным занятием для: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карелов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удмуртов</w:t>
      </w: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калмыков  </w:t>
      </w: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28B" w:rsidSect="002E47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Расположите субъекты Российской Федерации в последовательности, в которой их жители встречают Новый год.</w:t>
      </w:r>
    </w:p>
    <w:p w:rsidR="00F2028B" w:rsidRP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Башкортостан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получившуюся последовательность букв</w:t>
      </w:r>
    </w:p>
    <w:p w:rsidR="00F2028B" w:rsidRPr="002E4705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5B65B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Расположите города в порядке понижения значений средних температур января на их территории.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F2028B" w:rsidRDefault="0034652F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получившуюся последовательность букв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42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Установите соответствие между видами природных ресурсов и типами, к которым они относят.</w:t>
      </w:r>
    </w:p>
    <w:p w:rsidR="00F2028B" w:rsidRPr="00B429F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Pr="00C1187D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1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РЕСУРСОВ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ТИПЫ РЕСУРСОВ</w:t>
      </w:r>
    </w:p>
    <w:p w:rsidR="00F2028B" w:rsidRPr="0034652F" w:rsidRDefault="0034652F" w:rsidP="0034652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энергия</w:t>
      </w:r>
      <w:r w:rsidR="00F2028B"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2028B"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F2028B"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исчерпаемые</w:t>
      </w:r>
      <w:proofErr w:type="spellEnd"/>
      <w:r w:rsidR="00F2028B"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028B"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возобновимые</w:t>
      </w:r>
      <w:proofErr w:type="spellEnd"/>
    </w:p>
    <w:p w:rsidR="00F2028B" w:rsidRPr="0034652F" w:rsidRDefault="00F2028B" w:rsidP="0034652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                                          Б) </w:t>
      </w:r>
      <w:proofErr w:type="spellStart"/>
      <w:r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исчерпаемые</w:t>
      </w:r>
      <w:proofErr w:type="spellEnd"/>
      <w:r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6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невозобновимые</w:t>
      </w:r>
      <w:proofErr w:type="spellEnd"/>
    </w:p>
    <w:p w:rsidR="00F2028B" w:rsidRDefault="00F2028B" w:rsidP="0034652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                                                     В) неисчерпаемые</w:t>
      </w:r>
    </w:p>
    <w:p w:rsidR="00F2028B" w:rsidRDefault="00F2028B" w:rsidP="0034652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почвенные</w:t>
      </w:r>
    </w:p>
    <w:p w:rsidR="00F2028B" w:rsidRDefault="00F2028B" w:rsidP="00F202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B" w:rsidRPr="00203AB3" w:rsidRDefault="00F2028B" w:rsidP="00F2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0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Определите величину миграционного прироста населения России в 2013 г. </w:t>
      </w:r>
      <w:r w:rsidRPr="00203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запишите в виде числа.</w:t>
      </w:r>
    </w:p>
    <w:p w:rsidR="00F2028B" w:rsidRDefault="00F2028B" w:rsidP="00F202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8DC006" wp14:editId="470C778D">
            <wp:extent cx="4848225" cy="2733675"/>
            <wp:effectExtent l="0" t="0" r="9525" b="9525"/>
            <wp:docPr id="4" name="Рисунок 4" descr="https://geo-oge.sdamgia.ru/get_file?id=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64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8B" w:rsidRDefault="00F2028B" w:rsidP="00F202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_______________чел</w:t>
      </w:r>
    </w:p>
    <w:p w:rsidR="00F2028B" w:rsidRPr="00C1187D" w:rsidRDefault="00F2028B" w:rsidP="00F202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24C" w:rsidRPr="009A524C" w:rsidRDefault="00F2028B" w:rsidP="009A52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9A524C" w:rsidRPr="009A524C">
        <w:rPr>
          <w:rFonts w:ascii="Times New Roman" w:hAnsi="Times New Roman" w:cs="Times New Roman"/>
          <w:b/>
          <w:sz w:val="28"/>
          <w:szCs w:val="28"/>
        </w:rPr>
        <w:t xml:space="preserve"> Используя график, определите показатель естественного прироста населения в России в 2008 г</w:t>
      </w:r>
    </w:p>
    <w:p w:rsidR="009A524C" w:rsidRPr="009E3EF4" w:rsidRDefault="009A524C" w:rsidP="009A5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3EF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31C61D" wp14:editId="118A4012">
            <wp:extent cx="4029075" cy="2437342"/>
            <wp:effectExtent l="19050" t="0" r="9525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3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4C" w:rsidRPr="009E3EF4" w:rsidRDefault="009A524C" w:rsidP="009A524C">
      <w:pPr>
        <w:tabs>
          <w:tab w:val="left" w:pos="17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3EF4">
        <w:rPr>
          <w:rFonts w:ascii="Times New Roman" w:hAnsi="Times New Roman" w:cs="Times New Roman"/>
          <w:sz w:val="24"/>
          <w:szCs w:val="24"/>
        </w:rPr>
        <w:tab/>
      </w:r>
    </w:p>
    <w:p w:rsidR="008C253A" w:rsidRDefault="008C253A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53A" w:rsidRDefault="008C253A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Как называется процесс смены людьми их постоянного места жительства, о котором идёт речь в приведённом ниже тексте?</w:t>
      </w:r>
    </w:p>
    <w:p w:rsidR="008C253A" w:rsidRPr="008C253A" w:rsidRDefault="008C253A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</w:t>
      </w:r>
      <w:r w:rsidRPr="008C2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8C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около миллиона людей Таджикистана приехали в Россию для поиска работы. Большинство из них покинули Родину в поисках оплачиваемой работы.</w:t>
      </w:r>
    </w:p>
    <w:p w:rsidR="00F2028B" w:rsidRDefault="008C253A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="00F2028B" w:rsidRPr="0020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Приведите пример национально-территориального образования, большая часть населения которого исповедует </w:t>
      </w:r>
      <w:r w:rsidR="00BA0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ислам.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Владивосток расположен примерно на одинаковой широте с городом Сочи. Но зимы во Владивостоке более суровые. Объясните такое различие в климате этих городов</w:t>
      </w:r>
    </w:p>
    <w:p w:rsidR="00F2028B" w:rsidRDefault="00F2028B" w:rsidP="00F20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6E63D4" w:rsidRDefault="006E63D4" w:rsidP="002E4705">
      <w:pPr>
        <w:spacing w:after="0" w:line="240" w:lineRule="auto"/>
        <w:jc w:val="both"/>
        <w:rPr>
          <w:color w:val="333333"/>
          <w:sz w:val="23"/>
          <w:szCs w:val="23"/>
        </w:rPr>
      </w:pPr>
    </w:p>
    <w:p w:rsidR="00E103A5" w:rsidRDefault="00E103A5" w:rsidP="002E47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E63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Ключ к работе</w:t>
      </w:r>
    </w:p>
    <w:p w:rsidR="006E63D4" w:rsidRDefault="006E63D4" w:rsidP="002E47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Вариант 1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ВАБ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АВБ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1-В 2 –Б 3-А 4-А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296000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-6,6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Эмиграция</w:t>
      </w:r>
    </w:p>
    <w:p w:rsidR="006E63D4" w:rsidRPr="006E63D4" w:rsidRDefault="006E63D4" w:rsidP="006E63D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Любой вариант ответов: Бурятия, Тыва, Калмыкия</w:t>
      </w:r>
    </w:p>
    <w:p w:rsidR="006E63D4" w:rsidRPr="006E63D4" w:rsidRDefault="006E63D4" w:rsidP="002C6E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Владивосток находится в умеренном муссонном климате. На Дальнем Востоке муссонная циркуляция атмосферы: летом ветры дуют со стороны ещё не успевшего прогреться Тихого океана, принося осадки и обусловливая достаточно низкую для этой широты температуру воздуха. Зимой над Монголией и Восточной Сибирью формируется Азиатский максимум, из которого приходят антициклоны, вызывающие морозы и не приносящие осадков. </w:t>
      </w:r>
    </w:p>
    <w:p w:rsidR="006E63D4" w:rsidRPr="006E63D4" w:rsidRDefault="006E63D4" w:rsidP="006E63D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3D4" w:rsidRPr="006E63D4" w:rsidRDefault="006E63D4" w:rsidP="006E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В Сочи климат переходный между субтропическим средиземноморским и умеренным умеренно континентальным. Циркуляция атмосферы - западный перенос умеренных широт или пассатная. Чёрное море на климат не оказывает на климат столь существенного охлаждающего или утепляющего влияния, как Тихий океан. В связи с этим определяющим климатообразующим фактором становится географическая широта. Солнце сильно прогревает воздух, отсюда тёплая зима и жаркое лето.</w:t>
      </w:r>
    </w:p>
    <w:p w:rsidR="006E63D4" w:rsidRPr="006E63D4" w:rsidRDefault="006E63D4" w:rsidP="006E63D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3D4" w:rsidRDefault="006E63D4" w:rsidP="006E63D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63D4" w:rsidRDefault="006E63D4" w:rsidP="006E63D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63D4" w:rsidRPr="006E63D4" w:rsidRDefault="006E63D4" w:rsidP="006E63D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2028B" w:rsidRDefault="006E63D4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E1D" w:rsidRDefault="00EA1E1D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4C7812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7812" w:rsidRPr="002C6E10" w:rsidRDefault="00BA0AB0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1-В   2-Б  3-А  4-А</w:t>
      </w:r>
    </w:p>
    <w:p w:rsidR="004C7812" w:rsidRPr="002C6E10" w:rsidRDefault="004C7812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296000</w:t>
      </w:r>
    </w:p>
    <w:p w:rsidR="004C7812" w:rsidRPr="002C6E10" w:rsidRDefault="002C6E10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</w:p>
    <w:p w:rsidR="002C6E10" w:rsidRPr="002C6E10" w:rsidRDefault="002C6E10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Иммиграция</w:t>
      </w:r>
    </w:p>
    <w:p w:rsidR="002C6E10" w:rsidRPr="002C6E10" w:rsidRDefault="002C6E10" w:rsidP="004C78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Любой вариант ответов: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Дагестан, Чечня, Северная Осетия, Кабардино- Балкария, Карачаево-Черкессия, Адыгея. Татарстан, Башкортостан.</w:t>
      </w:r>
    </w:p>
    <w:p w:rsidR="002C6E10" w:rsidRPr="006E63D4" w:rsidRDefault="002C6E10" w:rsidP="002C6E1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Владивосток находится в умеренном муссонном климате. На Дальнем Востоке муссонная циркуляция атмосферы: летом ветры дуют со стороны ещё не успевшего прогреться Тихого океана, принося осадки и обусловливая достаточно низкую для этой широты температуру воздуха. Зимой над Монголией и Восточной Сибирью формируется Азиатский максимум, из которого приходят антициклоны, вызывающие морозы и не приносящие осадков. </w:t>
      </w:r>
    </w:p>
    <w:p w:rsidR="002C6E10" w:rsidRPr="006E63D4" w:rsidRDefault="002C6E10" w:rsidP="002C6E1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E10" w:rsidRPr="006E63D4" w:rsidRDefault="002C6E10" w:rsidP="002C6E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E63D4">
        <w:rPr>
          <w:rFonts w:ascii="Times New Roman" w:hAnsi="Times New Roman" w:cs="Times New Roman"/>
          <w:color w:val="000000" w:themeColor="text1"/>
          <w:sz w:val="28"/>
          <w:szCs w:val="28"/>
        </w:rPr>
        <w:t>В Сочи климат переходный между субтропическим средиземноморским и умеренным умеренно континентальным. Циркуляция атмосферы - западный перенос умеренных широт или пассатная. Чёрное море на климат не оказывает на климат столь существенного охлаждающего или утепляющего влияния, как Тихий океан. В связи с этим определяющим климатообразующим фактором становится географическая широта. Солнце сильно прогревает воздух, отсюда тёплая зима и жаркое лето.</w:t>
      </w:r>
    </w:p>
    <w:p w:rsidR="002C6E10" w:rsidRPr="006E63D4" w:rsidRDefault="002C6E10" w:rsidP="002C6E10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E10" w:rsidRDefault="002C6E10" w:rsidP="002C6E1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C6E10" w:rsidRDefault="002C6E10" w:rsidP="002C6E1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C6E10" w:rsidRPr="00270976" w:rsidRDefault="002C6E10" w:rsidP="0027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28B" w:rsidRDefault="00F2028B" w:rsidP="002E4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2028B" w:rsidSect="002E4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F52"/>
    <w:multiLevelType w:val="hybridMultilevel"/>
    <w:tmpl w:val="ECF8A9C6"/>
    <w:lvl w:ilvl="0" w:tplc="AB5E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7053"/>
    <w:multiLevelType w:val="hybridMultilevel"/>
    <w:tmpl w:val="21180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758"/>
    <w:multiLevelType w:val="hybridMultilevel"/>
    <w:tmpl w:val="EDFC8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519F"/>
    <w:multiLevelType w:val="hybridMultilevel"/>
    <w:tmpl w:val="EB54A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175"/>
    <w:multiLevelType w:val="hybridMultilevel"/>
    <w:tmpl w:val="1D2A3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0355"/>
    <w:multiLevelType w:val="hybridMultilevel"/>
    <w:tmpl w:val="06A8D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E27A0"/>
    <w:multiLevelType w:val="hybridMultilevel"/>
    <w:tmpl w:val="69AC5326"/>
    <w:lvl w:ilvl="0" w:tplc="6B341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660787"/>
    <w:multiLevelType w:val="hybridMultilevel"/>
    <w:tmpl w:val="70E454F6"/>
    <w:lvl w:ilvl="0" w:tplc="B8F0702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12"/>
    <w:rsid w:val="001406D3"/>
    <w:rsid w:val="00140D12"/>
    <w:rsid w:val="0016521E"/>
    <w:rsid w:val="00203AB3"/>
    <w:rsid w:val="00252304"/>
    <w:rsid w:val="00270976"/>
    <w:rsid w:val="0027357D"/>
    <w:rsid w:val="002C6E10"/>
    <w:rsid w:val="002E4705"/>
    <w:rsid w:val="0034652F"/>
    <w:rsid w:val="004007C7"/>
    <w:rsid w:val="00434C5C"/>
    <w:rsid w:val="004C7812"/>
    <w:rsid w:val="00565056"/>
    <w:rsid w:val="005B11B9"/>
    <w:rsid w:val="005B65BD"/>
    <w:rsid w:val="005C591F"/>
    <w:rsid w:val="005F3D0C"/>
    <w:rsid w:val="00621F66"/>
    <w:rsid w:val="006E63D4"/>
    <w:rsid w:val="00765BF0"/>
    <w:rsid w:val="007A4B20"/>
    <w:rsid w:val="00816733"/>
    <w:rsid w:val="00863F32"/>
    <w:rsid w:val="00880B5A"/>
    <w:rsid w:val="008B73C3"/>
    <w:rsid w:val="008C253A"/>
    <w:rsid w:val="008D53DF"/>
    <w:rsid w:val="00944B05"/>
    <w:rsid w:val="0096581C"/>
    <w:rsid w:val="0098435D"/>
    <w:rsid w:val="009A524C"/>
    <w:rsid w:val="00A14E18"/>
    <w:rsid w:val="00B429FB"/>
    <w:rsid w:val="00BA0AB0"/>
    <w:rsid w:val="00C1187D"/>
    <w:rsid w:val="00C416B4"/>
    <w:rsid w:val="00C67312"/>
    <w:rsid w:val="00C942C5"/>
    <w:rsid w:val="00DD65CC"/>
    <w:rsid w:val="00DE22F2"/>
    <w:rsid w:val="00E103A5"/>
    <w:rsid w:val="00E55B6C"/>
    <w:rsid w:val="00EA1E1D"/>
    <w:rsid w:val="00F2028B"/>
    <w:rsid w:val="00F53B74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478F"/>
  <w15:docId w15:val="{DBD37A26-63FD-4F9D-863B-C5AB6D4B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87D"/>
    <w:pPr>
      <w:ind w:left="720"/>
      <w:contextualSpacing/>
    </w:pPr>
  </w:style>
  <w:style w:type="table" w:styleId="a6">
    <w:name w:val="Table Grid"/>
    <w:basedOn w:val="a1"/>
    <w:uiPriority w:val="59"/>
    <w:rsid w:val="0096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65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12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14</cp:revision>
  <cp:lastPrinted>2019-06-14T09:51:00Z</cp:lastPrinted>
  <dcterms:created xsi:type="dcterms:W3CDTF">2019-05-20T15:20:00Z</dcterms:created>
  <dcterms:modified xsi:type="dcterms:W3CDTF">2024-02-08T16:25:00Z</dcterms:modified>
</cp:coreProperties>
</file>