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3AD" w:rsidRPr="00DC40C6" w:rsidRDefault="00DC40C6" w:rsidP="008C03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География </w:t>
      </w:r>
      <w:r w:rsidR="008C03AD" w:rsidRPr="00DC40C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9 класс</w:t>
      </w:r>
    </w:p>
    <w:p w:rsidR="002525DB" w:rsidRPr="00DC40C6" w:rsidRDefault="008C03AD" w:rsidP="008C03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ОБЩАЯ ХАРАКТЕРИСТИКА НАСЕЛЕНИЯ И ХОЗЯЙСТВА РОССИИ.</w:t>
      </w:r>
    </w:p>
    <w:p w:rsidR="008C03AD" w:rsidRPr="00DC40C6" w:rsidRDefault="008C03AD" w:rsidP="008C03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Место России в мире.</w:t>
      </w:r>
    </w:p>
    <w:p w:rsidR="008C03AD" w:rsidRPr="00DC40C6" w:rsidRDefault="008C03AD" w:rsidP="008C03AD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 территории</w:t>
      </w:r>
      <w:proofErr w:type="gramEnd"/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составляет:</w:t>
      </w:r>
    </w:p>
    <w:p w:rsidR="008C03AD" w:rsidRPr="00DC40C6" w:rsidRDefault="008C03AD" w:rsidP="008C03AD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10,7 млн. км</w:t>
      </w:r>
      <w:proofErr w:type="gramStart"/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</w:t>
      </w:r>
      <w:proofErr w:type="gramEnd"/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б) 15 млн. км</w:t>
      </w: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             в) 7,1 млн. км</w:t>
      </w: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            а) 10 млн. км</w:t>
      </w: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       </w:t>
      </w:r>
    </w:p>
    <w:p w:rsidR="008C03AD" w:rsidRPr="00DC40C6" w:rsidRDefault="008C03AD" w:rsidP="008C03AD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ваш вариант.</w:t>
      </w:r>
    </w:p>
    <w:p w:rsidR="008C03AD" w:rsidRPr="00DC40C6" w:rsidRDefault="008C03AD" w:rsidP="008C03AD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03AD" w:rsidRDefault="008C03AD" w:rsidP="008C03AD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2. Численность населения России составляет:</w:t>
      </w:r>
    </w:p>
    <w:p w:rsidR="008C03AD" w:rsidRDefault="008C03AD" w:rsidP="008C03AD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 xml:space="preserve">а) 140 млн. чел.;           а) 142 млн. чел.;            а) 146 млн. чел.;             а) 149 млн. чел.; </w:t>
      </w:r>
    </w:p>
    <w:p w:rsidR="008C03AD" w:rsidRDefault="008C03AD" w:rsidP="008C03AD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8"/>
          <w:szCs w:val="15"/>
          <w:lang w:eastAsia="ru-RU"/>
        </w:rPr>
      </w:pPr>
    </w:p>
    <w:p w:rsidR="008C03AD" w:rsidRDefault="008C03AD" w:rsidP="008C03AD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3. С какими странами Россия имеет только морские границы:</w:t>
      </w:r>
    </w:p>
    <w:p w:rsidR="008C03AD" w:rsidRDefault="008C03AD" w:rsidP="008C03AD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а) США, Япония; б) Швеция, Турция; в) Грузия, Казахстан; г) КНДР, Белоруссия.</w:t>
      </w:r>
    </w:p>
    <w:p w:rsidR="008C03AD" w:rsidRDefault="008C03AD" w:rsidP="008C03AD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8"/>
          <w:szCs w:val="15"/>
          <w:lang w:eastAsia="ru-RU"/>
        </w:rPr>
      </w:pPr>
    </w:p>
    <w:p w:rsidR="008C03AD" w:rsidRDefault="008C03AD" w:rsidP="008C03AD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4. С какой страной Россия имеет территориальные споры:</w:t>
      </w:r>
    </w:p>
    <w:p w:rsidR="008C03AD" w:rsidRDefault="008C03AD" w:rsidP="008C03AD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а) Армения; б) Узбекистан; в) Япония; г) Белоруссия.</w:t>
      </w:r>
    </w:p>
    <w:p w:rsidR="008C03AD" w:rsidRDefault="008C03AD" w:rsidP="008C03AD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8"/>
          <w:szCs w:val="15"/>
          <w:lang w:eastAsia="ru-RU"/>
        </w:rPr>
      </w:pPr>
    </w:p>
    <w:p w:rsidR="008C03AD" w:rsidRDefault="008C03AD" w:rsidP="008C0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5. Выберите верный вариант о географическом положении России:</w:t>
      </w:r>
    </w:p>
    <w:p w:rsidR="008C03AD" w:rsidRDefault="008C03AD" w:rsidP="008C0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а) территория омывается водами морей трех океанов;</w:t>
      </w:r>
    </w:p>
    <w:p w:rsidR="008C03AD" w:rsidRDefault="008C03AD" w:rsidP="008C0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б) в России проживает более 190 народов;</w:t>
      </w:r>
    </w:p>
    <w:p w:rsidR="008C03AD" w:rsidRDefault="008C03AD" w:rsidP="008C0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в) протяженность территории с запада на восток около 3 тыс. км;</w:t>
      </w:r>
    </w:p>
    <w:p w:rsidR="008C03AD" w:rsidRDefault="008C03AD" w:rsidP="008C03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г) самая северная точка находится на островах Новая Земля.</w:t>
      </w:r>
    </w:p>
    <w:p w:rsidR="008C03AD" w:rsidRDefault="008C03AD" w:rsidP="008C03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2"/>
          <w:szCs w:val="15"/>
          <w:lang w:eastAsia="ru-RU"/>
        </w:rPr>
      </w:pPr>
    </w:p>
    <w:p w:rsidR="008C03AD" w:rsidRDefault="008C03AD" w:rsidP="008C03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6. Кавказские горы расположены вдоль границы России с:</w:t>
      </w:r>
    </w:p>
    <w:p w:rsidR="008C03AD" w:rsidRDefault="008C03AD" w:rsidP="008C03AD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а) Турцией; б) Арменией; в) Ираном; г) Грузией.</w:t>
      </w:r>
    </w:p>
    <w:p w:rsidR="008C03AD" w:rsidRDefault="008C03AD" w:rsidP="008C03AD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12"/>
          <w:szCs w:val="15"/>
          <w:lang w:eastAsia="ru-RU"/>
        </w:rPr>
      </w:pPr>
    </w:p>
    <w:p w:rsidR="008C03AD" w:rsidRDefault="008C03AD" w:rsidP="008C0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7. Установите соответствие:</w:t>
      </w:r>
    </w:p>
    <w:p w:rsidR="008C03AD" w:rsidRDefault="008C03AD" w:rsidP="008C03AD">
      <w:pPr>
        <w:shd w:val="clear" w:color="auto" w:fill="FFFFFF"/>
        <w:tabs>
          <w:tab w:val="left" w:pos="43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а) республики;</w:t>
      </w:r>
      <w:r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ab/>
        <w:t>1) 1;</w:t>
      </w:r>
    </w:p>
    <w:p w:rsidR="008C03AD" w:rsidRDefault="008C03AD" w:rsidP="008C03AD">
      <w:pPr>
        <w:tabs>
          <w:tab w:val="left" w:pos="4333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автономные области;</w:t>
      </w:r>
      <w:r>
        <w:rPr>
          <w:rFonts w:ascii="Times New Roman" w:hAnsi="Times New Roman" w:cs="Times New Roman"/>
          <w:sz w:val="24"/>
        </w:rPr>
        <w:tab/>
        <w:t>2) 3;</w:t>
      </w:r>
    </w:p>
    <w:p w:rsidR="008C03AD" w:rsidRDefault="008C03AD" w:rsidP="008C03AD">
      <w:pPr>
        <w:tabs>
          <w:tab w:val="left" w:pos="4333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города федерального значения;</w:t>
      </w:r>
      <w:r>
        <w:rPr>
          <w:rFonts w:ascii="Times New Roman" w:hAnsi="Times New Roman" w:cs="Times New Roman"/>
          <w:sz w:val="24"/>
        </w:rPr>
        <w:tab/>
        <w:t>3) 9;</w:t>
      </w:r>
    </w:p>
    <w:p w:rsidR="008C03AD" w:rsidRDefault="008C03AD" w:rsidP="008C03AD">
      <w:pPr>
        <w:tabs>
          <w:tab w:val="left" w:pos="433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края.</w:t>
      </w:r>
      <w:r>
        <w:rPr>
          <w:rFonts w:ascii="Times New Roman" w:hAnsi="Times New Roman" w:cs="Times New Roman"/>
          <w:sz w:val="24"/>
        </w:rPr>
        <w:tab/>
        <w:t>4) 22.</w:t>
      </w:r>
    </w:p>
    <w:p w:rsidR="008C03AD" w:rsidRDefault="008C03AD" w:rsidP="008C03AD">
      <w:pPr>
        <w:tabs>
          <w:tab w:val="left" w:pos="4333"/>
        </w:tabs>
        <w:spacing w:line="240" w:lineRule="auto"/>
        <w:rPr>
          <w:rFonts w:ascii="Times New Roman" w:hAnsi="Times New Roman" w:cs="Times New Roman"/>
          <w:sz w:val="4"/>
        </w:rPr>
      </w:pPr>
    </w:p>
    <w:p w:rsidR="008C03AD" w:rsidRDefault="008C03AD" w:rsidP="008C03AD">
      <w:pPr>
        <w:tabs>
          <w:tab w:val="left" w:pos="4333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Россия имеет самую протяжённую границу с:</w:t>
      </w:r>
    </w:p>
    <w:p w:rsidR="008C03AD" w:rsidRDefault="008C03AD" w:rsidP="008C03AD">
      <w:pPr>
        <w:tabs>
          <w:tab w:val="left" w:pos="4333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</w:rPr>
        <w:t xml:space="preserve">Украиной;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б) Казахстаном;                     в) Китаем;                  г) Финляндией.</w:t>
      </w:r>
    </w:p>
    <w:p w:rsidR="008C03AD" w:rsidRDefault="008C03AD" w:rsidP="008C03AD">
      <w:pPr>
        <w:tabs>
          <w:tab w:val="left" w:pos="4333"/>
        </w:tabs>
        <w:spacing w:after="0"/>
        <w:rPr>
          <w:rFonts w:ascii="Times New Roman" w:hAnsi="Times New Roman" w:cs="Times New Roman"/>
          <w:sz w:val="24"/>
        </w:rPr>
      </w:pPr>
    </w:p>
    <w:p w:rsidR="008C03AD" w:rsidRDefault="008C03AD" w:rsidP="008C03AD">
      <w:pPr>
        <w:tabs>
          <w:tab w:val="left" w:pos="4333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Что входит в государственную </w:t>
      </w:r>
      <w:proofErr w:type="gramStart"/>
      <w:r>
        <w:rPr>
          <w:rFonts w:ascii="Times New Roman" w:hAnsi="Times New Roman" w:cs="Times New Roman"/>
          <w:sz w:val="24"/>
        </w:rPr>
        <w:t>территорию ?</w:t>
      </w:r>
      <w:proofErr w:type="gramEnd"/>
      <w:r>
        <w:rPr>
          <w:rFonts w:ascii="Times New Roman" w:hAnsi="Times New Roman" w:cs="Times New Roman"/>
          <w:sz w:val="24"/>
        </w:rPr>
        <w:t>..........</w:t>
      </w:r>
    </w:p>
    <w:p w:rsidR="008C03AD" w:rsidRDefault="008C03AD" w:rsidP="008C03AD">
      <w:pPr>
        <w:tabs>
          <w:tab w:val="left" w:pos="4333"/>
        </w:tabs>
        <w:spacing w:after="0"/>
        <w:rPr>
          <w:rFonts w:ascii="Times New Roman" w:hAnsi="Times New Roman" w:cs="Times New Roman"/>
          <w:sz w:val="24"/>
        </w:rPr>
      </w:pPr>
    </w:p>
    <w:p w:rsidR="008C03AD" w:rsidRDefault="008C03AD" w:rsidP="008C03AD">
      <w:pPr>
        <w:tabs>
          <w:tab w:val="left" w:pos="4333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В чём отличие территориальных вод от экономической зоны?..........</w:t>
      </w:r>
    </w:p>
    <w:p w:rsidR="008C03AD" w:rsidRDefault="008C03AD" w:rsidP="008C0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8C03AD" w:rsidRDefault="008C03AD" w:rsidP="008C03A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8C03AD" w:rsidRDefault="008C03AD" w:rsidP="008C03A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8C03AD" w:rsidRDefault="008C03AD" w:rsidP="008C03A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8C03AD" w:rsidRDefault="008C03AD" w:rsidP="008C03A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8C03AD" w:rsidRDefault="008C03AD" w:rsidP="008C03A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8C03AD" w:rsidRDefault="008C03AD" w:rsidP="008C03A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8C03AD" w:rsidRPr="00DC40C6" w:rsidRDefault="008C03AD" w:rsidP="008C03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Население Российской Федерации.</w:t>
      </w:r>
    </w:p>
    <w:p w:rsidR="008C03AD" w:rsidRDefault="008C03AD" w:rsidP="008C03AD">
      <w:pPr>
        <w:pStyle w:val="aa"/>
        <w:numPr>
          <w:ilvl w:val="0"/>
          <w:numId w:val="3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место  занимает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Россия по численности населения, уступаю только Китаю и другим странам?</w:t>
      </w:r>
    </w:p>
    <w:p w:rsidR="008C03AD" w:rsidRDefault="008C03AD" w:rsidP="008C03A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7 место                 Б) 9 место              В) 20 место                 Г) 30 место</w:t>
      </w:r>
    </w:p>
    <w:p w:rsidR="008C03AD" w:rsidRDefault="008C03AD" w:rsidP="008C03A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C03AD" w:rsidRDefault="008C03AD" w:rsidP="008C03AD">
      <w:pPr>
        <w:pStyle w:val="aa"/>
        <w:numPr>
          <w:ilvl w:val="0"/>
          <w:numId w:val="3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из приведённых вариантов правильно указаны основные характеристики современного типа воспроизводства?</w:t>
      </w:r>
    </w:p>
    <w:p w:rsidR="008C03AD" w:rsidRDefault="008C03AD" w:rsidP="008C03A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высокая рождаемость при высокой смертности</w:t>
      </w:r>
    </w:p>
    <w:p w:rsidR="008C03AD" w:rsidRDefault="008C03AD" w:rsidP="008C03A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высокая рождаемость при низкой смертности</w:t>
      </w:r>
    </w:p>
    <w:p w:rsidR="008C03AD" w:rsidRDefault="008C03AD" w:rsidP="008C03A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низкая рождаемость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высокой  смертности</w:t>
      </w:r>
      <w:proofErr w:type="gramEnd"/>
    </w:p>
    <w:p w:rsidR="008C03AD" w:rsidRPr="008C03AD" w:rsidRDefault="008C03AD" w:rsidP="008C03A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низкая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рождаемость 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низкой  смертности</w:t>
      </w:r>
    </w:p>
    <w:p w:rsidR="008C03AD" w:rsidRDefault="008C03AD" w:rsidP="008C03A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C03AD" w:rsidRDefault="008C03AD" w:rsidP="008C03AD">
      <w:pPr>
        <w:pStyle w:val="aa"/>
        <w:numPr>
          <w:ilvl w:val="0"/>
          <w:numId w:val="3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какого из перечисленных природно-хозяйственных регионов России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настоящее  время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характерно наибольший естественный прирост населения?</w:t>
      </w:r>
    </w:p>
    <w:p w:rsidR="008C03AD" w:rsidRDefault="008C03AD" w:rsidP="008C03A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Центральная Россия                                                 Б) Европейский Северо-Запад         </w:t>
      </w:r>
    </w:p>
    <w:p w:rsidR="008C03AD" w:rsidRDefault="008C03AD" w:rsidP="008C03A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Европейский Юг                                                      Г) Урал</w:t>
      </w:r>
    </w:p>
    <w:p w:rsidR="008C03AD" w:rsidRPr="008C03AD" w:rsidRDefault="008C03AD" w:rsidP="008C03A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C03AD" w:rsidRDefault="008C03AD" w:rsidP="008C03AD">
      <w:pPr>
        <w:pStyle w:val="aa"/>
        <w:numPr>
          <w:ilvl w:val="0"/>
          <w:numId w:val="3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трёх 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перечисленных стран численность населения выше, чем в России? Ответ запишите в виде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последовательности  букв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алфавитном порядке.</w:t>
      </w:r>
    </w:p>
    <w:p w:rsidR="008C03AD" w:rsidRDefault="008C03AD" w:rsidP="008C03A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Индонезия                 Б) Индия                           В) Китай              Г) Монголия</w:t>
      </w:r>
    </w:p>
    <w:p w:rsidR="008C03AD" w:rsidRDefault="008C03AD" w:rsidP="008C03A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США                          Е) Нигерия</w:t>
      </w:r>
    </w:p>
    <w:p w:rsidR="008C03AD" w:rsidRPr="008C03AD" w:rsidRDefault="008C03AD" w:rsidP="008C03A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C03AD" w:rsidRDefault="008C03AD" w:rsidP="008C03AD">
      <w:pPr>
        <w:pStyle w:val="aa"/>
        <w:numPr>
          <w:ilvl w:val="0"/>
          <w:numId w:val="3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какого из перечисленных регионов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России  наибольшая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плотность населения?</w:t>
      </w:r>
    </w:p>
    <w:p w:rsidR="008C03AD" w:rsidRDefault="008C03AD" w:rsidP="008C03A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Московская область                                             Б) республика Карелия</w:t>
      </w:r>
    </w:p>
    <w:p w:rsidR="008C03AD" w:rsidRDefault="008C03AD" w:rsidP="008C03A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Новосибирская область                                        Г) Вологодская область</w:t>
      </w:r>
    </w:p>
    <w:p w:rsidR="008C03AD" w:rsidRDefault="008C03AD" w:rsidP="008C03A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C03AD" w:rsidRDefault="008C03AD" w:rsidP="008C03AD">
      <w:pPr>
        <w:pStyle w:val="aa"/>
        <w:numPr>
          <w:ilvl w:val="0"/>
          <w:numId w:val="3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какого из перечисленных регионов России характерна наименьшая плотность населения?</w:t>
      </w:r>
    </w:p>
    <w:p w:rsidR="008C03AD" w:rsidRDefault="008C03AD" w:rsidP="008C03A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республика Дагестан                                        Б) Архангельская область</w:t>
      </w:r>
    </w:p>
    <w:p w:rsidR="008C03AD" w:rsidRPr="008C03AD" w:rsidRDefault="008C03AD" w:rsidP="008C03A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Ленинградская область                                     Г) республика Саха (Якутия)</w:t>
      </w:r>
    </w:p>
    <w:p w:rsidR="008C03AD" w:rsidRDefault="008C03AD" w:rsidP="008C03AD">
      <w:pPr>
        <w:pStyle w:val="aa"/>
        <w:numPr>
          <w:ilvl w:val="0"/>
          <w:numId w:val="3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  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узнать естественный прирост населения?</w:t>
      </w:r>
    </w:p>
    <w:p w:rsidR="008C03AD" w:rsidRDefault="008C03AD" w:rsidP="008C03A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разница между родившимися и числом умерших людей</w:t>
      </w:r>
    </w:p>
    <w:p w:rsidR="008C03AD" w:rsidRDefault="008C03AD" w:rsidP="008C03A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разница между родившимися к числу мигрантов из стран СНГ</w:t>
      </w:r>
    </w:p>
    <w:p w:rsidR="008C03AD" w:rsidRDefault="008C03AD" w:rsidP="008C03A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разница между родившимися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детьми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 уехавших за границу</w:t>
      </w:r>
    </w:p>
    <w:p w:rsidR="008C03AD" w:rsidRPr="008C03AD" w:rsidRDefault="008C03AD" w:rsidP="008C03AD">
      <w:pPr>
        <w:pStyle w:val="a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</w:t>
      </w:r>
      <w:r w:rsidRPr="008C03AD">
        <w:rPr>
          <w:rFonts w:ascii="Times New Roman" w:hAnsi="Times New Roman" w:cs="Times New Roman"/>
          <w:sz w:val="24"/>
          <w:szCs w:val="24"/>
        </w:rPr>
        <w:t xml:space="preserve"> Расположите перечисленные </w:t>
      </w:r>
      <w:proofErr w:type="gramStart"/>
      <w:r w:rsidRPr="008C03AD">
        <w:rPr>
          <w:rFonts w:ascii="Times New Roman" w:hAnsi="Times New Roman" w:cs="Times New Roman"/>
          <w:sz w:val="24"/>
          <w:szCs w:val="24"/>
        </w:rPr>
        <w:t>субъекты  РФ</w:t>
      </w:r>
      <w:proofErr w:type="gramEnd"/>
      <w:r w:rsidRPr="008C03AD">
        <w:rPr>
          <w:rFonts w:ascii="Times New Roman" w:hAnsi="Times New Roman" w:cs="Times New Roman"/>
          <w:sz w:val="24"/>
          <w:szCs w:val="24"/>
        </w:rPr>
        <w:t xml:space="preserve">    в порядке  убывания плотности  населения в них:</w:t>
      </w:r>
    </w:p>
    <w:p w:rsidR="008C03AD" w:rsidRDefault="008C03AD" w:rsidP="008C03AD">
      <w:pPr>
        <w:pStyle w:val="a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А) республика Карелия                                            Б) республика Татарстан</w:t>
      </w:r>
    </w:p>
    <w:p w:rsidR="008C03AD" w:rsidRDefault="008C03AD" w:rsidP="008C03AD">
      <w:pPr>
        <w:pStyle w:val="a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В)  республика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Северная Осетия                             Г) республика Саха (Якутия)</w:t>
      </w:r>
    </w:p>
    <w:p w:rsidR="008C03AD" w:rsidRDefault="008C03AD" w:rsidP="008C03AD">
      <w:pPr>
        <w:pStyle w:val="a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Рассчитайте  плотность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населения Южного федерального округа, если известно: </w:t>
      </w:r>
    </w:p>
    <w:p w:rsidR="008C03AD" w:rsidRDefault="008C03AD" w:rsidP="008C03AD">
      <w:pPr>
        <w:pStyle w:val="a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417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ТЫС. КМ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-  население 14 млн. человек.</w:t>
      </w:r>
    </w:p>
    <w:p w:rsidR="008C03AD" w:rsidRDefault="008C03AD" w:rsidP="008C03AD">
      <w:pPr>
        <w:pStyle w:val="a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>
        <w:rPr>
          <w:rFonts w:ascii="Times New Roman" w:hAnsi="Times New Roman" w:cs="Times New Roman"/>
          <w:sz w:val="24"/>
          <w:szCs w:val="24"/>
        </w:rPr>
        <w:t>56 %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Б) 33, 5 %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                В) 75, 5%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</w:p>
    <w:p w:rsidR="008C03AD" w:rsidRDefault="008C03AD" w:rsidP="008C03AD">
      <w:pPr>
        <w:pStyle w:val="a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Какой из перечисленных типов миграций влияет на численность населения страны?</w:t>
      </w:r>
    </w:p>
    <w:p w:rsidR="008C03AD" w:rsidRDefault="008C03AD" w:rsidP="008C03AD">
      <w:pPr>
        <w:pStyle w:val="a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А) внешняя временная                                           Б) внешняя постоянная </w:t>
      </w:r>
    </w:p>
    <w:p w:rsidR="008C03AD" w:rsidRDefault="008C03AD" w:rsidP="008C03AD">
      <w:pPr>
        <w:pStyle w:val="a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В) маятниковая                                                       Г) сезонная</w:t>
      </w:r>
    </w:p>
    <w:p w:rsidR="008C03AD" w:rsidRDefault="008C03AD" w:rsidP="008C03AD">
      <w:pPr>
        <w:pStyle w:val="a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C03AD" w:rsidRPr="006847B4" w:rsidRDefault="008C03AD" w:rsidP="008C03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847B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География хозяйства России.</w:t>
      </w:r>
    </w:p>
    <w:p w:rsidR="008C03AD" w:rsidRPr="006847B4" w:rsidRDefault="008C03AD" w:rsidP="008C03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Распределите типы электростанций в порядке возрастания их доли в производстве электроэнергии: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ГЭС; Б). АЭС; В) ТЭС.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Наиболее крупные запасы гидроэнергии сосредоточены: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684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Поволжье; Б) в Западной Сибири; В) в Восточной Сибири.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3.Лидером по добыче нефти является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А)Ханты</w:t>
      </w:r>
      <w:proofErr w:type="gramEnd"/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-Мансийский автономный округ; Б) Чукотский автономный округ;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В)республика</w:t>
      </w:r>
      <w:proofErr w:type="gramEnd"/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Татарстан; Г) республика Карелия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Железные руды Кольского полуострова и коксующиеся угли Печорского бассейна используются па металлургических предприятиях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 </w:t>
      </w: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Нижнего Тагила </w:t>
      </w:r>
      <w:r w:rsidRPr="00684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Липецка </w:t>
      </w:r>
      <w:r w:rsidRPr="00684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Череповца </w:t>
      </w:r>
      <w:r w:rsidRPr="00684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Старого Оскола</w:t>
      </w:r>
    </w:p>
    <w:p w:rsidR="00714D0A" w:rsidRPr="006847B4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5.Какие два из перечисленных бассейнов являются буроугольными?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Канско-</w:t>
      </w:r>
      <w:proofErr w:type="gramStart"/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Ачинский </w:t>
      </w:r>
      <w:r w:rsidRPr="00684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proofErr w:type="gramEnd"/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Кузбасс В. Донбасс Г. Подмосковный </w:t>
      </w:r>
      <w:proofErr w:type="spellStart"/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Д.Печорский</w:t>
      </w:r>
      <w:proofErr w:type="spellEnd"/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Южно-Якутский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 техническим культурам относятся: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лен, пшеница; Б. лен и сахарная свекла; В. сахарная свекла и рожь.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Главными районами выращивания пшеницы являются: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Поволжье и европейский Север;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европейский Север и Северный Кавказ;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Северный Кавказ и Поволжье.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Из отраслей пищевой промышленности на сырье ориентируются: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рыбная и кондитерская; Б. кондитерская и сахарная; В. сахарная и консервная.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Наиболее крупные заводы тяжелого машиностроения расположены: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А.На</w:t>
      </w:r>
      <w:proofErr w:type="spellEnd"/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Урале; </w:t>
      </w:r>
      <w:proofErr w:type="spellStart"/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Б.На</w:t>
      </w:r>
      <w:proofErr w:type="spellEnd"/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европейском Севере; Г.В Поволжье.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10.Почему выплавка черновой меди производится в местах ее добычи, а не потребления?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 медной руде очень низкое содержание металла. Б. Исторически добыча меди сочеталась с ее выплавкой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Предприятия используют общую инфраструктуру. Г. Это снижает экологический ущерб.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Установите соответствие: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Производство Главный фактор размещения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автомобилей; а) близость потребителя;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компьютеров; б) развитая транспортная сеть;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трелевочных тракторов в) близость научных центров.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Главным лесным портом России является: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Находка; </w:t>
      </w:r>
      <w:proofErr w:type="gramStart"/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.</w:t>
      </w:r>
      <w:proofErr w:type="gramEnd"/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Мурманск; В. Архангельск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13.Какая железнодорожная магистраль России имеет наибольшую протяженность?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Байкало-Амурская; Б. Транссибирская; </w:t>
      </w:r>
      <w:proofErr w:type="spellStart"/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В.Среднесибирская</w:t>
      </w:r>
      <w:proofErr w:type="spellEnd"/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Г.Южносибирская</w:t>
      </w:r>
      <w:proofErr w:type="spellEnd"/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14.Предприятия тяжелого машиностроения размещаются на Урале, потому что: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здесь развит транспорт; Б. район обеспечен техническими и рабочими кадрами;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здесь находится крупнейшая металлургическая база; </w:t>
      </w:r>
      <w:proofErr w:type="spellStart"/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</w:t>
      </w:r>
      <w:proofErr w:type="spellEnd"/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 развита инфраструктура и электроэнергетика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15.Наиболее дорогим в транспортировки грузов является транспорт:</w:t>
      </w:r>
    </w:p>
    <w:p w:rsidR="00714D0A" w:rsidRPr="006847B4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морской; </w:t>
      </w:r>
      <w:proofErr w:type="spellStart"/>
      <w:proofErr w:type="gramStart"/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Б.автомобильный</w:t>
      </w:r>
      <w:proofErr w:type="spellEnd"/>
      <w:proofErr w:type="gramEnd"/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В. Авиационный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16.Установите соответствие: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- тяжелое </w:t>
      </w:r>
      <w:proofErr w:type="gramStart"/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машиностроение</w:t>
      </w:r>
      <w:proofErr w:type="gramEnd"/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- Владимир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- автомобилестроение б - Красноярск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- тракторостроение в - Воронеж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- электротехническое машиностроение г- Ульяновск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Дайте развернутый ответ</w:t>
      </w:r>
    </w:p>
    <w:p w:rsidR="00714D0A" w:rsidRPr="00714D0A" w:rsidRDefault="00714D0A" w:rsidP="00714D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1.Почему в городе Усть-Илимске Иркутской области было построено предприятие целлюлозно-бумажной промышленно</w:t>
      </w: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 Укажите не менее трех причин</w:t>
      </w:r>
    </w:p>
    <w:p w:rsidR="00714D0A" w:rsidRPr="00DC40C6" w:rsidRDefault="00714D0A" w:rsidP="00DC40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 берегу большой сибирской реки расположен крупный город, где находится знаменитый алюминиевый завод. Электроэнергию он получает от одноименной городу ГЭС, плотина которой образует одноименное городу водохранилище. Какой это город?</w:t>
      </w:r>
    </w:p>
    <w:p w:rsidR="00714D0A" w:rsidRPr="006847B4" w:rsidRDefault="00714D0A" w:rsidP="008C03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</w:p>
    <w:p w:rsidR="00714D0A" w:rsidRPr="006847B4" w:rsidRDefault="00714D0A" w:rsidP="008C03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</w:p>
    <w:p w:rsidR="008C03AD" w:rsidRPr="00DC40C6" w:rsidRDefault="008C03AD" w:rsidP="008C03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ХАРАКТЕРИСТИКА ГЕОГРАФИЧЕСКИХ РАЙОНОВ РОССИИ.</w:t>
      </w:r>
    </w:p>
    <w:p w:rsidR="008C03AD" w:rsidRPr="00DC40C6" w:rsidRDefault="008C03AD" w:rsidP="008C03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Западный макрорегион – Европейская Россия.</w:t>
      </w:r>
    </w:p>
    <w:p w:rsidR="006847B4" w:rsidRPr="00DC40C6" w:rsidRDefault="006847B4" w:rsidP="006847B4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область не входит в состав Центрального района»</w:t>
      </w: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Ярославская Б) Тверская В) Новгородская Г) Владимирская</w:t>
      </w:r>
    </w:p>
    <w:p w:rsidR="006847B4" w:rsidRPr="00DC40C6" w:rsidRDefault="006847B4" w:rsidP="006847B4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русский ученый исследовал основной природный ресурс Центрально-Черноземного района?</w:t>
      </w: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</w:t>
      </w:r>
      <w:proofErr w:type="spellStart"/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В.Обручев</w:t>
      </w:r>
      <w:proofErr w:type="spellEnd"/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В. Докучаев В) </w:t>
      </w:r>
      <w:proofErr w:type="spellStart"/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М.Ломоносов</w:t>
      </w:r>
      <w:proofErr w:type="spellEnd"/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</w:t>
      </w:r>
      <w:proofErr w:type="spellStart"/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С.Обручев</w:t>
      </w:r>
      <w:proofErr w:type="spellEnd"/>
    </w:p>
    <w:p w:rsidR="006847B4" w:rsidRPr="00DC40C6" w:rsidRDefault="006847B4" w:rsidP="006847B4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каком городе </w:t>
      </w:r>
      <w:proofErr w:type="spellStart"/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находися</w:t>
      </w:r>
      <w:proofErr w:type="spellEnd"/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электрометаллургический завод с </w:t>
      </w:r>
      <w:proofErr w:type="spellStart"/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внедоменной</w:t>
      </w:r>
      <w:proofErr w:type="spellEnd"/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плавкой стали?</w:t>
      </w: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Липецк Б) Курск В) Белгород г) Старый Оскол</w:t>
      </w:r>
    </w:p>
    <w:p w:rsidR="006847B4" w:rsidRPr="00DC40C6" w:rsidRDefault="006847B4" w:rsidP="006847B4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неверное утверждение.</w:t>
      </w: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Северо-Западный район самый маленький по площади в РФ</w:t>
      </w: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Северо-Западный район имеет выход в Мировой океан</w:t>
      </w: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</w:t>
      </w:r>
      <w:proofErr w:type="spellStart"/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Калиниградская</w:t>
      </w:r>
      <w:proofErr w:type="spellEnd"/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область имеет статус </w:t>
      </w:r>
      <w:proofErr w:type="spellStart"/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полуанклава</w:t>
      </w:r>
      <w:proofErr w:type="spellEnd"/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территория района богата природными ресурсами.</w:t>
      </w:r>
    </w:p>
    <w:p w:rsidR="006847B4" w:rsidRPr="00DC40C6" w:rsidRDefault="006847B4" w:rsidP="006847B4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центры добычи железной руды Северного района.</w:t>
      </w: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Кандалакша, Надвоицы Б) Костомукша, Ковдор В) Оленегорск, </w:t>
      </w:r>
      <w:proofErr w:type="spellStart"/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Войвож</w:t>
      </w:r>
      <w:proofErr w:type="spellEnd"/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</w:t>
      </w:r>
      <w:proofErr w:type="gramStart"/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Мирный ,</w:t>
      </w:r>
      <w:proofErr w:type="gramEnd"/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Апатиты</w:t>
      </w:r>
    </w:p>
    <w:p w:rsidR="006847B4" w:rsidRPr="00DC40C6" w:rsidRDefault="006847B4" w:rsidP="006847B4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местоположение объекта Всемирного культурного наследия – Кижей.</w:t>
      </w: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Ладожское озеро Б) Белое море В) Онежское озеро Г) озеро </w:t>
      </w:r>
      <w:proofErr w:type="spellStart"/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Имандра</w:t>
      </w:r>
      <w:proofErr w:type="spellEnd"/>
    </w:p>
    <w:p w:rsidR="006847B4" w:rsidRPr="00DC40C6" w:rsidRDefault="006847B4" w:rsidP="006847B4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города относятся к Черноморскому побережью Кавказа?</w:t>
      </w: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Краснодар, Ставрополь Б) Анапа, Сочи В) Пятигорск, Железноводск Г) Кисловодск, Ессентуки.</w:t>
      </w:r>
    </w:p>
    <w:p w:rsidR="006847B4" w:rsidRPr="00DC40C6" w:rsidRDefault="006847B4" w:rsidP="006847B4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 верную последовательность </w:t>
      </w:r>
      <w:proofErr w:type="spellStart"/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пиродных</w:t>
      </w:r>
      <w:proofErr w:type="spellEnd"/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Поволжья при движении с севера на юг.</w:t>
      </w: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смешанный лес – лесостепь – степь – полупустыни Б) степь – полупустыни – пустыни</w:t>
      </w: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смешанный лес – степь – лесостепь Г) лесостепь – степь – полупустыни</w:t>
      </w:r>
    </w:p>
    <w:p w:rsidR="006847B4" w:rsidRPr="00DC40C6" w:rsidRDefault="006847B4" w:rsidP="006847B4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 </w:t>
      </w:r>
      <w:proofErr w:type="gramStart"/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</w:t>
      </w:r>
      <w:proofErr w:type="gramEnd"/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которым граничит Поволжье.</w:t>
      </w: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Норвегия Б) Китай В) Армения Г) Казахстан</w:t>
      </w:r>
    </w:p>
    <w:p w:rsidR="006847B4" w:rsidRPr="00DC40C6" w:rsidRDefault="006847B4" w:rsidP="006847B4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республика входит в состав Уральского района?</w:t>
      </w: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Удмуртия Б) Татарстан В) Мари Эл Г) Мордовия</w:t>
      </w:r>
    </w:p>
    <w:p w:rsidR="006847B4" w:rsidRPr="00DC40C6" w:rsidRDefault="006847B4" w:rsidP="006847B4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верное утверждение об ЭГП Уральского района.</w:t>
      </w: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осью Урала является река Б) осью Урала являются горы В) Урал удален от государственной границы Г) Урал и Северный район соединяет Печорская железная дорога.</w:t>
      </w:r>
    </w:p>
    <w:p w:rsidR="006847B4" w:rsidRPr="00DC40C6" w:rsidRDefault="006847B4" w:rsidP="006847B4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город Уральского района является самым крупным по численности населения?</w:t>
      </w: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А)Пермь</w:t>
      </w:r>
      <w:proofErr w:type="gramEnd"/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Екатеринбург В) Челябинск В) Уфа</w:t>
      </w:r>
    </w:p>
    <w:p w:rsidR="006847B4" w:rsidRPr="00DC40C6" w:rsidRDefault="006847B4" w:rsidP="006847B4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район по описанию. Территория района не имеет выхода к морю. Район имеет развитую транспортную сеть. Отраслями специализации являются АПК и металлургия. На территории района находится крупное месторождение железной руды.</w:t>
      </w: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Уральский Б) Центрально- Черноземный В) Северный Г) </w:t>
      </w:r>
      <w:proofErr w:type="spellStart"/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</w:t>
      </w:r>
      <w:proofErr w:type="spellEnd"/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–Вятский.</w:t>
      </w:r>
    </w:p>
    <w:p w:rsidR="006847B4" w:rsidRPr="00DC40C6" w:rsidRDefault="006847B4" w:rsidP="006847B4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район по описанию. Это «сухопутный» район России. На территории района находится крупная и старейшая металлургическая база. Месторождения полезных ископаемых в значительной степени истощены.</w:t>
      </w: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Северный Б) Уральский В) Центрально – Черноземный Г) Центральный</w:t>
      </w:r>
    </w:p>
    <w:p w:rsidR="006847B4" w:rsidRPr="00DC40C6" w:rsidRDefault="006847B4" w:rsidP="00DC40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847B4" w:rsidRPr="00DC40C6" w:rsidRDefault="006847B4" w:rsidP="008C03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8C03AD" w:rsidRPr="00DC40C6" w:rsidRDefault="008C03AD" w:rsidP="00DC40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Восточный макрорегион – Азиатская Россия.</w:t>
      </w:r>
    </w:p>
    <w:p w:rsidR="006847B4" w:rsidRPr="00DC40C6" w:rsidRDefault="006847B4" w:rsidP="00684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состав Западной Сибири не входит:</w:t>
      </w:r>
    </w:p>
    <w:p w:rsidR="006847B4" w:rsidRPr="00DC40C6" w:rsidRDefault="006847B4" w:rsidP="00684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Омская область Б) Тюменская область В) Челябинская область Г) Томская область</w:t>
      </w:r>
    </w:p>
    <w:p w:rsidR="006847B4" w:rsidRPr="00DC40C6" w:rsidRDefault="006847B4" w:rsidP="00684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C40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90% запасов какого полезного ископаемого России сосредоточено в Западной Сибири?</w:t>
      </w:r>
    </w:p>
    <w:p w:rsidR="006847B4" w:rsidRPr="00DC40C6" w:rsidRDefault="006847B4" w:rsidP="00684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природного газа Б) нефти</w:t>
      </w: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40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В) железной руды Г) горючих сланцев</w:t>
      </w:r>
    </w:p>
    <w:p w:rsidR="006847B4" w:rsidRPr="00DC40C6" w:rsidRDefault="006847B4" w:rsidP="00684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 3. Определите город Западной Сибири, не имеющий отношения к образованию компании «ЛУКОЙЛ»:</w:t>
      </w:r>
    </w:p>
    <w:p w:rsidR="006847B4" w:rsidRPr="00DC40C6" w:rsidRDefault="006847B4" w:rsidP="00684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А) </w:t>
      </w:r>
      <w:proofErr w:type="spellStart"/>
      <w:r w:rsidRPr="00DC40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Урай</w:t>
      </w:r>
      <w:proofErr w:type="spellEnd"/>
      <w:r w:rsidRPr="00DC40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Б) Когалым В) Лангепас Г) Надым</w:t>
      </w:r>
    </w:p>
    <w:p w:rsidR="006847B4" w:rsidRPr="00DC40C6" w:rsidRDefault="006847B4" w:rsidP="00684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Назовите главный вид транспортных путей, которыми осуществляются на Севере Восточной Сибири зимние</w:t>
      </w:r>
    </w:p>
    <w:p w:rsidR="006847B4" w:rsidRPr="00DC40C6" w:rsidRDefault="006847B4" w:rsidP="00684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грузопассажирские перевозки:</w:t>
      </w:r>
    </w:p>
    <w:p w:rsidR="006847B4" w:rsidRPr="00DC40C6" w:rsidRDefault="006847B4" w:rsidP="00684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железные дороги Б) реки В) авиалинии Г) автозимники</w:t>
      </w:r>
    </w:p>
    <w:p w:rsidR="006847B4" w:rsidRPr="00DC40C6" w:rsidRDefault="006847B4" w:rsidP="00684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5. Какие порты соединяет северный морской путь?</w:t>
      </w:r>
    </w:p>
    <w:p w:rsidR="006847B4" w:rsidRPr="00DC40C6" w:rsidRDefault="006847B4" w:rsidP="00684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А) Мурманск-Владивосток Б) Мурманск-</w:t>
      </w:r>
      <w:proofErr w:type="spellStart"/>
      <w:r w:rsidRPr="00DC40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Певек</w:t>
      </w:r>
      <w:proofErr w:type="spellEnd"/>
      <w:r w:rsidRPr="00DC40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В) Лондон-Диксон Г) Берген-Тикси</w:t>
      </w:r>
    </w:p>
    <w:p w:rsidR="006847B4" w:rsidRPr="00DC40C6" w:rsidRDefault="006847B4" w:rsidP="00684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каком городе Южной Сибири расположен географический центр Азии, зафиксированный специальным обелиском?</w:t>
      </w:r>
    </w:p>
    <w:p w:rsidR="006847B4" w:rsidRPr="00DC40C6" w:rsidRDefault="006847B4" w:rsidP="00684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Иркутск Б) Кызыл В) Абакан Г) Улан-Удэ</w:t>
      </w:r>
    </w:p>
    <w:p w:rsidR="006847B4" w:rsidRPr="00DC40C6" w:rsidRDefault="006847B4" w:rsidP="00684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40% угля России добывается на месторождениях:</w:t>
      </w:r>
    </w:p>
    <w:p w:rsidR="006847B4" w:rsidRPr="00DC40C6" w:rsidRDefault="006847B4" w:rsidP="00684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Кузнецкого бассейна Б) Букачачи В) Канско-Ачинского бассейна Г) Черемхово</w:t>
      </w:r>
    </w:p>
    <w:p w:rsidR="006847B4" w:rsidRPr="00DC40C6" w:rsidRDefault="006847B4" w:rsidP="00684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какой части Дальнего Востока расположена Долина Гейзеров?</w:t>
      </w:r>
    </w:p>
    <w:p w:rsidR="006847B4" w:rsidRPr="00DC40C6" w:rsidRDefault="006847B4" w:rsidP="00684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полуостров Камчатка Б) остров Сахалин В) полуостров Чукотка Г) Курильские острова</w:t>
      </w:r>
    </w:p>
    <w:p w:rsidR="006847B4" w:rsidRPr="00DC40C6" w:rsidRDefault="006847B4" w:rsidP="00684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Какой из дальневосточных городов является федеральным центром?</w:t>
      </w:r>
    </w:p>
    <w:p w:rsidR="006847B4" w:rsidRPr="00DC40C6" w:rsidRDefault="006847B4" w:rsidP="00684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А) Магадан Б) Владивосток В) Хабаровск Г) Комсомольск-на-Амуре</w:t>
      </w:r>
    </w:p>
    <w:p w:rsidR="006847B4" w:rsidRPr="00DC40C6" w:rsidRDefault="006847B4" w:rsidP="00684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Какое животное отсутствует в приморской тайге?</w:t>
      </w:r>
    </w:p>
    <w:p w:rsidR="006847B4" w:rsidRPr="00DC40C6" w:rsidRDefault="006847B4" w:rsidP="00684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А) уссурийский тигр Б) антилопа сайга В) черный медведь Г) пятнистый олень</w:t>
      </w:r>
    </w:p>
    <w:p w:rsidR="006847B4" w:rsidRPr="00DC40C6" w:rsidRDefault="006847B4" w:rsidP="00684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Установите соответствие:</w:t>
      </w:r>
    </w:p>
    <w:p w:rsidR="006847B4" w:rsidRPr="00DC40C6" w:rsidRDefault="006847B4" w:rsidP="00684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Уренгой А) черная металлургия</w:t>
      </w:r>
    </w:p>
    <w:p w:rsidR="006847B4" w:rsidRPr="00DC40C6" w:rsidRDefault="006847B4" w:rsidP="00684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Новокузнецк Б) добыча газа</w:t>
      </w:r>
    </w:p>
    <w:p w:rsidR="006847B4" w:rsidRPr="00DC40C6" w:rsidRDefault="006847B4" w:rsidP="00684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Красноярск В) гидроэнергетика</w:t>
      </w:r>
    </w:p>
    <w:p w:rsidR="006847B4" w:rsidRPr="00DC40C6" w:rsidRDefault="006847B4" w:rsidP="00684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Определите субъект Восточной зоны по его описанию.</w:t>
      </w:r>
    </w:p>
    <w:p w:rsidR="006847B4" w:rsidRPr="00DC40C6" w:rsidRDefault="006847B4" w:rsidP="00684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Этот край входит в состав Дальневосточного экономического района. Он расположен в уникальной природной не зоне смешанных лесов, имеет огромное количество эндемичных растений и животных. В крае заканчивается </w:t>
      </w:r>
      <w:proofErr w:type="spellStart"/>
      <w:r w:rsidRPr="00DC40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анс</w:t>
      </w:r>
      <w:proofErr w:type="spellEnd"/>
      <w:r w:rsidRPr="00DC40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Транссибирская магистраль. Здесь расположены крупные морские порты.</w:t>
      </w:r>
    </w:p>
    <w:p w:rsidR="006847B4" w:rsidRPr="00DC40C6" w:rsidRDefault="006847B4" w:rsidP="00684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0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</w:t>
      </w:r>
    </w:p>
    <w:p w:rsidR="002525DB" w:rsidRPr="008B07FB" w:rsidRDefault="002525DB" w:rsidP="00DC40C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2525DB" w:rsidRPr="008B07FB" w:rsidSect="007A473A">
      <w:headerReference w:type="even" r:id="rId8"/>
      <w:footerReference w:type="even" r:id="rId9"/>
      <w:footerReference w:type="default" r:id="rId10"/>
      <w:pgSz w:w="11907" w:h="16840" w:code="9"/>
      <w:pgMar w:top="568" w:right="1134" w:bottom="993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4B7" w:rsidRDefault="005E04B7">
      <w:pPr>
        <w:spacing w:after="0" w:line="240" w:lineRule="auto"/>
      </w:pPr>
      <w:r>
        <w:separator/>
      </w:r>
    </w:p>
  </w:endnote>
  <w:endnote w:type="continuationSeparator" w:id="0">
    <w:p w:rsidR="005E04B7" w:rsidRDefault="005E0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0D8" w:rsidRDefault="00C744B3" w:rsidP="008C60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B024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60D8" w:rsidRDefault="005E04B7" w:rsidP="008C60D8">
    <w:pPr>
      <w:pStyle w:val="Style7"/>
      <w:widowControl/>
      <w:ind w:right="360"/>
      <w:jc w:val="right"/>
      <w:rPr>
        <w:rStyle w:val="FontStyle5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0D8" w:rsidRPr="00011D31" w:rsidRDefault="005E04B7" w:rsidP="008C60D8">
    <w:pPr>
      <w:pStyle w:val="a3"/>
      <w:ind w:right="360"/>
      <w:rPr>
        <w:rStyle w:val="FontStyle5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4B7" w:rsidRDefault="005E04B7">
      <w:pPr>
        <w:spacing w:after="0" w:line="240" w:lineRule="auto"/>
      </w:pPr>
      <w:r>
        <w:separator/>
      </w:r>
    </w:p>
  </w:footnote>
  <w:footnote w:type="continuationSeparator" w:id="0">
    <w:p w:rsidR="005E04B7" w:rsidRDefault="005E0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0D8" w:rsidRDefault="007B0246">
    <w:pPr>
      <w:pStyle w:val="Style5"/>
      <w:widowControl/>
      <w:ind w:right="-134"/>
      <w:jc w:val="right"/>
      <w:rPr>
        <w:rStyle w:val="FontStyle43"/>
      </w:rPr>
    </w:pPr>
    <w:r>
      <w:rPr>
        <w:rStyle w:val="FontStyle43"/>
      </w:rPr>
      <w:t>Приложение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D2D4A"/>
    <w:multiLevelType w:val="hybridMultilevel"/>
    <w:tmpl w:val="DF601A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FDB"/>
    <w:multiLevelType w:val="multilevel"/>
    <w:tmpl w:val="CB38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F0902"/>
    <w:multiLevelType w:val="multilevel"/>
    <w:tmpl w:val="819E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E7"/>
    <w:multiLevelType w:val="multilevel"/>
    <w:tmpl w:val="670A6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500CB"/>
    <w:multiLevelType w:val="multilevel"/>
    <w:tmpl w:val="1EF27B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F5169"/>
    <w:multiLevelType w:val="multilevel"/>
    <w:tmpl w:val="D956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D5BC3"/>
    <w:multiLevelType w:val="hybridMultilevel"/>
    <w:tmpl w:val="3F16C3DA"/>
    <w:lvl w:ilvl="0" w:tplc="FE16609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0F52E0"/>
    <w:multiLevelType w:val="multilevel"/>
    <w:tmpl w:val="61AC9C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25B7C"/>
    <w:multiLevelType w:val="multilevel"/>
    <w:tmpl w:val="D5C45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763A4D"/>
    <w:multiLevelType w:val="multilevel"/>
    <w:tmpl w:val="C23635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2D58D6"/>
    <w:multiLevelType w:val="multilevel"/>
    <w:tmpl w:val="800A83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C57E78"/>
    <w:multiLevelType w:val="multilevel"/>
    <w:tmpl w:val="45A8B9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2C07CD"/>
    <w:multiLevelType w:val="multilevel"/>
    <w:tmpl w:val="E312D0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580200"/>
    <w:multiLevelType w:val="multilevel"/>
    <w:tmpl w:val="E5E04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F86AD5"/>
    <w:multiLevelType w:val="multilevel"/>
    <w:tmpl w:val="6194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04207A"/>
    <w:multiLevelType w:val="multilevel"/>
    <w:tmpl w:val="3BB4DA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DD68D1"/>
    <w:multiLevelType w:val="multilevel"/>
    <w:tmpl w:val="EA92A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4B6D70"/>
    <w:multiLevelType w:val="multilevel"/>
    <w:tmpl w:val="872069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711C9F"/>
    <w:multiLevelType w:val="multilevel"/>
    <w:tmpl w:val="71AA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E96B5C"/>
    <w:multiLevelType w:val="multilevel"/>
    <w:tmpl w:val="C9E4C3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372793"/>
    <w:multiLevelType w:val="multilevel"/>
    <w:tmpl w:val="F62ED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967087"/>
    <w:multiLevelType w:val="multilevel"/>
    <w:tmpl w:val="51A212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0A3B7F"/>
    <w:multiLevelType w:val="multilevel"/>
    <w:tmpl w:val="66123D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4C6218"/>
    <w:multiLevelType w:val="multilevel"/>
    <w:tmpl w:val="FC5617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0923BD"/>
    <w:multiLevelType w:val="hybridMultilevel"/>
    <w:tmpl w:val="E0085776"/>
    <w:lvl w:ilvl="0" w:tplc="E982D12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2428AC"/>
    <w:multiLevelType w:val="multilevel"/>
    <w:tmpl w:val="18A018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4053B8"/>
    <w:multiLevelType w:val="hybridMultilevel"/>
    <w:tmpl w:val="F97CB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F0693"/>
    <w:multiLevelType w:val="multilevel"/>
    <w:tmpl w:val="B276DC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9F068E"/>
    <w:multiLevelType w:val="multilevel"/>
    <w:tmpl w:val="40A2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53124B3"/>
    <w:multiLevelType w:val="hybridMultilevel"/>
    <w:tmpl w:val="21448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72D53"/>
    <w:multiLevelType w:val="multilevel"/>
    <w:tmpl w:val="F72E4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040DBB"/>
    <w:multiLevelType w:val="multilevel"/>
    <w:tmpl w:val="D7F09F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915237"/>
    <w:multiLevelType w:val="multilevel"/>
    <w:tmpl w:val="AF7C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CC2B66"/>
    <w:multiLevelType w:val="multilevel"/>
    <w:tmpl w:val="53847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CD24A8"/>
    <w:multiLevelType w:val="multilevel"/>
    <w:tmpl w:val="0A08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29"/>
  </w:num>
  <w:num w:numId="5">
    <w:abstractNumId w:val="14"/>
  </w:num>
  <w:num w:numId="6">
    <w:abstractNumId w:val="16"/>
  </w:num>
  <w:num w:numId="7">
    <w:abstractNumId w:val="3"/>
  </w:num>
  <w:num w:numId="8">
    <w:abstractNumId w:val="4"/>
  </w:num>
  <w:num w:numId="9">
    <w:abstractNumId w:val="21"/>
  </w:num>
  <w:num w:numId="10">
    <w:abstractNumId w:val="32"/>
  </w:num>
  <w:num w:numId="11">
    <w:abstractNumId w:val="1"/>
  </w:num>
  <w:num w:numId="12">
    <w:abstractNumId w:val="19"/>
  </w:num>
  <w:num w:numId="13">
    <w:abstractNumId w:val="22"/>
  </w:num>
  <w:num w:numId="14">
    <w:abstractNumId w:val="31"/>
  </w:num>
  <w:num w:numId="15">
    <w:abstractNumId w:val="12"/>
  </w:num>
  <w:num w:numId="16">
    <w:abstractNumId w:val="23"/>
  </w:num>
  <w:num w:numId="17">
    <w:abstractNumId w:val="17"/>
  </w:num>
  <w:num w:numId="18">
    <w:abstractNumId w:val="15"/>
  </w:num>
  <w:num w:numId="19">
    <w:abstractNumId w:val="11"/>
  </w:num>
  <w:num w:numId="20">
    <w:abstractNumId w:val="7"/>
  </w:num>
  <w:num w:numId="21">
    <w:abstractNumId w:val="30"/>
  </w:num>
  <w:num w:numId="22">
    <w:abstractNumId w:val="33"/>
  </w:num>
  <w:num w:numId="23">
    <w:abstractNumId w:val="9"/>
  </w:num>
  <w:num w:numId="24">
    <w:abstractNumId w:val="27"/>
  </w:num>
  <w:num w:numId="25">
    <w:abstractNumId w:val="13"/>
  </w:num>
  <w:num w:numId="26">
    <w:abstractNumId w:val="10"/>
  </w:num>
  <w:num w:numId="27">
    <w:abstractNumId w:val="25"/>
  </w:num>
  <w:num w:numId="28">
    <w:abstractNumId w:val="18"/>
  </w:num>
  <w:num w:numId="29">
    <w:abstractNumId w:val="5"/>
  </w:num>
  <w:num w:numId="30">
    <w:abstractNumId w:val="34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7AF"/>
    <w:rsid w:val="00002EB2"/>
    <w:rsid w:val="0001310E"/>
    <w:rsid w:val="00047A0C"/>
    <w:rsid w:val="0005050E"/>
    <w:rsid w:val="00056285"/>
    <w:rsid w:val="00062D8A"/>
    <w:rsid w:val="0006731C"/>
    <w:rsid w:val="000B11F3"/>
    <w:rsid w:val="000C1184"/>
    <w:rsid w:val="000E2A37"/>
    <w:rsid w:val="00127A69"/>
    <w:rsid w:val="00131EE0"/>
    <w:rsid w:val="00134AD0"/>
    <w:rsid w:val="00153214"/>
    <w:rsid w:val="001B78BB"/>
    <w:rsid w:val="001C793F"/>
    <w:rsid w:val="001D0312"/>
    <w:rsid w:val="001E7BAC"/>
    <w:rsid w:val="00222083"/>
    <w:rsid w:val="00232F5F"/>
    <w:rsid w:val="002362A7"/>
    <w:rsid w:val="00251CCB"/>
    <w:rsid w:val="002525DB"/>
    <w:rsid w:val="00291C01"/>
    <w:rsid w:val="002A1357"/>
    <w:rsid w:val="002F6FFF"/>
    <w:rsid w:val="003027B6"/>
    <w:rsid w:val="003039F9"/>
    <w:rsid w:val="00316172"/>
    <w:rsid w:val="003332EA"/>
    <w:rsid w:val="0033707B"/>
    <w:rsid w:val="00340E0D"/>
    <w:rsid w:val="00347882"/>
    <w:rsid w:val="003543D6"/>
    <w:rsid w:val="00361C2D"/>
    <w:rsid w:val="003628A7"/>
    <w:rsid w:val="003A64D0"/>
    <w:rsid w:val="003B5E09"/>
    <w:rsid w:val="003E1675"/>
    <w:rsid w:val="003E30AA"/>
    <w:rsid w:val="003E7A43"/>
    <w:rsid w:val="0043291D"/>
    <w:rsid w:val="00436C60"/>
    <w:rsid w:val="004632EF"/>
    <w:rsid w:val="0047302A"/>
    <w:rsid w:val="004920BD"/>
    <w:rsid w:val="004A40BB"/>
    <w:rsid w:val="004C0F63"/>
    <w:rsid w:val="004C1907"/>
    <w:rsid w:val="004D554E"/>
    <w:rsid w:val="004E1A4C"/>
    <w:rsid w:val="004E5DF7"/>
    <w:rsid w:val="004E7E25"/>
    <w:rsid w:val="005160E0"/>
    <w:rsid w:val="0054333E"/>
    <w:rsid w:val="00567874"/>
    <w:rsid w:val="00570D33"/>
    <w:rsid w:val="00576051"/>
    <w:rsid w:val="005D205C"/>
    <w:rsid w:val="005E04B7"/>
    <w:rsid w:val="005F611B"/>
    <w:rsid w:val="006276E5"/>
    <w:rsid w:val="00662CB7"/>
    <w:rsid w:val="006847B4"/>
    <w:rsid w:val="006A5525"/>
    <w:rsid w:val="006A74E3"/>
    <w:rsid w:val="006B265C"/>
    <w:rsid w:val="006B6E11"/>
    <w:rsid w:val="006E730A"/>
    <w:rsid w:val="007027EE"/>
    <w:rsid w:val="0070411F"/>
    <w:rsid w:val="00714D0A"/>
    <w:rsid w:val="0075068B"/>
    <w:rsid w:val="00751235"/>
    <w:rsid w:val="00777DFE"/>
    <w:rsid w:val="007865CC"/>
    <w:rsid w:val="00787919"/>
    <w:rsid w:val="00793C1C"/>
    <w:rsid w:val="007A473A"/>
    <w:rsid w:val="007A5F69"/>
    <w:rsid w:val="007B0246"/>
    <w:rsid w:val="007B733C"/>
    <w:rsid w:val="007D398F"/>
    <w:rsid w:val="007F4B2B"/>
    <w:rsid w:val="00805639"/>
    <w:rsid w:val="00805AE9"/>
    <w:rsid w:val="00810AAB"/>
    <w:rsid w:val="0081461B"/>
    <w:rsid w:val="00814D5B"/>
    <w:rsid w:val="00861D40"/>
    <w:rsid w:val="00880843"/>
    <w:rsid w:val="008902B1"/>
    <w:rsid w:val="008A6B4B"/>
    <w:rsid w:val="008B07FB"/>
    <w:rsid w:val="008B2BAE"/>
    <w:rsid w:val="008B2E8B"/>
    <w:rsid w:val="008C03AD"/>
    <w:rsid w:val="008D0D8B"/>
    <w:rsid w:val="008E7D9A"/>
    <w:rsid w:val="00904F52"/>
    <w:rsid w:val="0090632E"/>
    <w:rsid w:val="0093048B"/>
    <w:rsid w:val="00965735"/>
    <w:rsid w:val="00974982"/>
    <w:rsid w:val="0098208A"/>
    <w:rsid w:val="00985195"/>
    <w:rsid w:val="00994862"/>
    <w:rsid w:val="009E18DA"/>
    <w:rsid w:val="00A13518"/>
    <w:rsid w:val="00A341A7"/>
    <w:rsid w:val="00A6473B"/>
    <w:rsid w:val="00A7623E"/>
    <w:rsid w:val="00A82818"/>
    <w:rsid w:val="00A92098"/>
    <w:rsid w:val="00AC1FA0"/>
    <w:rsid w:val="00AC365D"/>
    <w:rsid w:val="00AC56E2"/>
    <w:rsid w:val="00AE05DA"/>
    <w:rsid w:val="00AF5830"/>
    <w:rsid w:val="00B25C67"/>
    <w:rsid w:val="00B3158C"/>
    <w:rsid w:val="00B3282D"/>
    <w:rsid w:val="00B40FC2"/>
    <w:rsid w:val="00B47D69"/>
    <w:rsid w:val="00B537D0"/>
    <w:rsid w:val="00B57BFB"/>
    <w:rsid w:val="00B8575D"/>
    <w:rsid w:val="00B96ABE"/>
    <w:rsid w:val="00BB5972"/>
    <w:rsid w:val="00BC3D90"/>
    <w:rsid w:val="00BC666F"/>
    <w:rsid w:val="00C10D92"/>
    <w:rsid w:val="00C211A6"/>
    <w:rsid w:val="00C23F60"/>
    <w:rsid w:val="00C4054B"/>
    <w:rsid w:val="00C62ECF"/>
    <w:rsid w:val="00C657AF"/>
    <w:rsid w:val="00C744B3"/>
    <w:rsid w:val="00C9579E"/>
    <w:rsid w:val="00CA29B9"/>
    <w:rsid w:val="00CB2FED"/>
    <w:rsid w:val="00CC5860"/>
    <w:rsid w:val="00D06529"/>
    <w:rsid w:val="00D30488"/>
    <w:rsid w:val="00D3384E"/>
    <w:rsid w:val="00D41A48"/>
    <w:rsid w:val="00D83366"/>
    <w:rsid w:val="00DA0AE5"/>
    <w:rsid w:val="00DA142C"/>
    <w:rsid w:val="00DB39A8"/>
    <w:rsid w:val="00DC40C6"/>
    <w:rsid w:val="00DE0AF2"/>
    <w:rsid w:val="00DE5E03"/>
    <w:rsid w:val="00DE7D79"/>
    <w:rsid w:val="00DF0E64"/>
    <w:rsid w:val="00DF17E9"/>
    <w:rsid w:val="00DF4FC0"/>
    <w:rsid w:val="00E156CC"/>
    <w:rsid w:val="00E17078"/>
    <w:rsid w:val="00E23F82"/>
    <w:rsid w:val="00E32024"/>
    <w:rsid w:val="00E3381D"/>
    <w:rsid w:val="00E63330"/>
    <w:rsid w:val="00E7064E"/>
    <w:rsid w:val="00E7506B"/>
    <w:rsid w:val="00E757D1"/>
    <w:rsid w:val="00E956D9"/>
    <w:rsid w:val="00E97068"/>
    <w:rsid w:val="00EA387E"/>
    <w:rsid w:val="00EF1B0C"/>
    <w:rsid w:val="00EF1B6B"/>
    <w:rsid w:val="00F214A5"/>
    <w:rsid w:val="00F3022A"/>
    <w:rsid w:val="00F42B03"/>
    <w:rsid w:val="00F450D9"/>
    <w:rsid w:val="00F46FC4"/>
    <w:rsid w:val="00F614B5"/>
    <w:rsid w:val="00F70D17"/>
    <w:rsid w:val="00F76A39"/>
    <w:rsid w:val="00F84A5A"/>
    <w:rsid w:val="00F942B8"/>
    <w:rsid w:val="00FA3EDE"/>
    <w:rsid w:val="00FA7684"/>
    <w:rsid w:val="00FB233E"/>
    <w:rsid w:val="00FD544C"/>
    <w:rsid w:val="00FD69AF"/>
    <w:rsid w:val="00FE122A"/>
    <w:rsid w:val="00FE4165"/>
    <w:rsid w:val="00FE5E4B"/>
    <w:rsid w:val="00FF1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916E"/>
  <w15:docId w15:val="{9180554A-D198-482F-B653-392CF279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AE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3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B0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B0246"/>
  </w:style>
  <w:style w:type="paragraph" w:customStyle="1" w:styleId="Style5">
    <w:name w:val="Style5"/>
    <w:basedOn w:val="a"/>
    <w:rsid w:val="007B02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B02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7B0246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basedOn w:val="a0"/>
    <w:rsid w:val="007B0246"/>
    <w:rPr>
      <w:rFonts w:ascii="Times New Roman" w:hAnsi="Times New Roman" w:cs="Times New Roman"/>
      <w:sz w:val="14"/>
      <w:szCs w:val="14"/>
    </w:rPr>
  </w:style>
  <w:style w:type="character" w:styleId="a5">
    <w:name w:val="page number"/>
    <w:basedOn w:val="a0"/>
    <w:rsid w:val="007B0246"/>
  </w:style>
  <w:style w:type="table" w:styleId="a6">
    <w:name w:val="Table Grid"/>
    <w:basedOn w:val="a1"/>
    <w:uiPriority w:val="39"/>
    <w:rsid w:val="00F4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3022A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30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022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23F82"/>
    <w:pPr>
      <w:ind w:left="720"/>
      <w:contextualSpacing/>
    </w:pPr>
  </w:style>
  <w:style w:type="paragraph" w:customStyle="1" w:styleId="leftmargin">
    <w:name w:val="left_margin"/>
    <w:basedOn w:val="a"/>
    <w:rsid w:val="00D8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83366"/>
    <w:rPr>
      <w:color w:val="0000FF"/>
      <w:u w:val="single"/>
    </w:rPr>
  </w:style>
  <w:style w:type="character" w:customStyle="1" w:styleId="shareph">
    <w:name w:val="share_ph"/>
    <w:basedOn w:val="a0"/>
    <w:rsid w:val="00D83366"/>
  </w:style>
  <w:style w:type="character" w:styleId="ac">
    <w:name w:val="Unresolved Mention"/>
    <w:basedOn w:val="a0"/>
    <w:uiPriority w:val="99"/>
    <w:semiHidden/>
    <w:unhideWhenUsed/>
    <w:rsid w:val="00A9209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7B73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38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00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8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72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53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8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6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8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6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5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7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67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69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7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5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7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4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3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4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7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20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829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3317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32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318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938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66960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9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8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9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7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1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02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A7C61-CCFF-402D-B379-F57028C1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6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129</cp:revision>
  <cp:lastPrinted>2022-09-01T10:22:00Z</cp:lastPrinted>
  <dcterms:created xsi:type="dcterms:W3CDTF">2021-08-26T08:48:00Z</dcterms:created>
  <dcterms:modified xsi:type="dcterms:W3CDTF">2024-02-08T16:35:00Z</dcterms:modified>
</cp:coreProperties>
</file>