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4E1" w:rsidRPr="000A2872" w:rsidRDefault="00943A4B" w:rsidP="00C64B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География </w:t>
      </w:r>
      <w:r w:rsidR="00065612" w:rsidRPr="000A28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 класс</w:t>
      </w:r>
    </w:p>
    <w:p w:rsidR="00065612" w:rsidRPr="000A2872" w:rsidRDefault="000A2872" w:rsidP="00C64B33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72">
        <w:rPr>
          <w:rFonts w:ascii="Times New Roman" w:hAnsi="Times New Roman" w:cs="Times New Roman"/>
          <w:b/>
          <w:sz w:val="24"/>
          <w:szCs w:val="24"/>
        </w:rPr>
        <w:t xml:space="preserve"> ОСОБЕННОСТИ ПРИРОДЫ И ПРИРОДНЫЕ РЕСУРСЫ</w:t>
      </w:r>
    </w:p>
    <w:p w:rsidR="00065612" w:rsidRDefault="00065612" w:rsidP="00065612">
      <w:pPr>
        <w:spacing w:after="0"/>
        <w:ind w:left="-567" w:firstLine="283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22" w:type="dxa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065612" w:rsidRPr="00B80170" w:rsidTr="00063E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65612" w:rsidRPr="00B80170" w:rsidRDefault="00065612" w:rsidP="00065612">
            <w:pPr>
              <w:pStyle w:val="aa"/>
              <w:numPr>
                <w:ilvl w:val="0"/>
                <w:numId w:val="41"/>
              </w:numPr>
              <w:spacing w:before="30" w:after="60" w:line="330" w:lineRule="atLeast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Расположите перечисленные эры геологической истории Земли в хронологическом порядке, начиная с самого ранней. Запишите в таблицу получившуюся последовательность цифр.</w:t>
            </w:r>
          </w:p>
        </w:tc>
      </w:tr>
    </w:tbl>
    <w:p w:rsidR="00065612" w:rsidRPr="00B80170" w:rsidRDefault="00065612" w:rsidP="00065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6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"/>
        <w:gridCol w:w="189"/>
        <w:gridCol w:w="9616"/>
        <w:gridCol w:w="150"/>
      </w:tblGrid>
      <w:tr w:rsidR="00065612" w:rsidRPr="00B80170" w:rsidTr="00063ECF">
        <w:trPr>
          <w:gridBefore w:val="1"/>
          <w:gridAfter w:val="1"/>
          <w:wBefore w:w="194" w:type="dxa"/>
          <w:wAfter w:w="101" w:type="dxa"/>
          <w:tblCellSpacing w:w="15" w:type="dxa"/>
          <w:jc w:val="center"/>
        </w:trPr>
        <w:tc>
          <w:tcPr>
            <w:tcW w:w="65" w:type="dxa"/>
            <w:vAlign w:val="center"/>
            <w:hideMark/>
          </w:tcPr>
          <w:p w:rsidR="00065612" w:rsidRPr="00B80170" w:rsidRDefault="00065612" w:rsidP="0006561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0170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5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8798"/>
            </w:tblGrid>
            <w:tr w:rsidR="00065612" w:rsidRPr="00B80170" w:rsidTr="00063ECF">
              <w:trPr>
                <w:tblCellSpacing w:w="15" w:type="dxa"/>
              </w:trPr>
              <w:tc>
                <w:tcPr>
                  <w:tcW w:w="329" w:type="dxa"/>
                  <w:hideMark/>
                </w:tcPr>
                <w:p w:rsidR="00065612" w:rsidRPr="00B80170" w:rsidRDefault="00065612" w:rsidP="0006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017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1)</w:t>
                  </w:r>
                  <w:r w:rsidRPr="00B8017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753" w:type="dxa"/>
                  <w:hideMark/>
                </w:tcPr>
                <w:p w:rsidR="00065612" w:rsidRPr="00B80170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кайнозойская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B8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2) </w:t>
                  </w:r>
                  <w:r w:rsidRPr="00B8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мезозойская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B8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3) </w:t>
                  </w:r>
                  <w:r w:rsidRPr="00B8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архейская</w:t>
                  </w:r>
                </w:p>
              </w:tc>
            </w:tr>
          </w:tbl>
          <w:p w:rsidR="00065612" w:rsidRPr="00B80170" w:rsidRDefault="00065612" w:rsidP="0006561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65612" w:rsidRPr="00B80170" w:rsidTr="00063ECF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00" w:type="dxa"/>
            <w:gridSpan w:val="4"/>
            <w:vAlign w:val="center"/>
            <w:hideMark/>
          </w:tcPr>
          <w:p w:rsidR="00065612" w:rsidRPr="00B80170" w:rsidRDefault="00065612" w:rsidP="00065612">
            <w:pPr>
              <w:pStyle w:val="aa"/>
              <w:numPr>
                <w:ilvl w:val="0"/>
                <w:numId w:val="41"/>
              </w:numPr>
              <w:spacing w:before="30" w:after="60" w:line="330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экскурсии учащиеся сделали схематическую зарисовку залегания горных пород на обрыве в карьере.</w:t>
            </w:r>
          </w:p>
          <w:p w:rsidR="00065612" w:rsidRPr="00B80170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3E2613" wp14:editId="1E477761">
                  <wp:extent cx="4229100" cy="1352550"/>
                  <wp:effectExtent l="0" t="0" r="0" b="0"/>
                  <wp:docPr id="1" name="Рисунок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Расположите показанные на рисунке слои горных пород в порядке </w:t>
            </w:r>
            <w:r w:rsidRPr="00B8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увеличения</w:t>
            </w:r>
            <w:r w:rsidRPr="00B8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возраста (от самого молодого до самого древнего). Запишите в таблицу получившуюся последовательность цифр.</w:t>
            </w:r>
          </w:p>
          <w:p w:rsidR="00065612" w:rsidRDefault="00065612" w:rsidP="00065612">
            <w:pPr>
              <w:pStyle w:val="aa"/>
              <w:numPr>
                <w:ilvl w:val="0"/>
                <w:numId w:val="42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с гравием    2</w:t>
            </w:r>
            <w:proofErr w:type="gramStart"/>
            <w:r w:rsidRPr="00CB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серая</w:t>
            </w:r>
            <w:proofErr w:type="gramEnd"/>
            <w:r w:rsidRPr="00CB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глина        3) </w:t>
            </w:r>
            <w:r w:rsidRPr="00CB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кварцит</w:t>
            </w:r>
          </w:p>
          <w:p w:rsidR="00065612" w:rsidRPr="00CB316E" w:rsidRDefault="00065612" w:rsidP="00065612">
            <w:pPr>
              <w:pStyle w:val="aa"/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612" w:rsidRPr="00CB316E" w:rsidRDefault="00065612" w:rsidP="00065612">
            <w:pPr>
              <w:pStyle w:val="aa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побережье какого моря расположена самая низкая точка территории России?</w:t>
            </w:r>
          </w:p>
          <w:p w:rsidR="00065612" w:rsidRPr="00B80170" w:rsidRDefault="00065612" w:rsidP="0006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612" w:rsidRPr="00B80170" w:rsidRDefault="00065612" w:rsidP="0006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1) Белого      2) Балтийского       3) Каспийского        4) </w:t>
            </w:r>
            <w:r w:rsidRPr="00B8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Чёрного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065612" w:rsidRPr="00681B66" w:rsidTr="00063E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5612" w:rsidRDefault="00065612" w:rsidP="000656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5612" w:rsidRPr="00CB316E" w:rsidRDefault="00065612" w:rsidP="00065612">
                  <w:pPr>
                    <w:pStyle w:val="aa"/>
                    <w:numPr>
                      <w:ilvl w:val="0"/>
                      <w:numId w:val="41"/>
                    </w:num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3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Расположите перечисленные ниже города в порядке увеличения их высоты над уровнем моря. Запишите в таблицу получившуюся последовательность цифр.</w:t>
                  </w:r>
                </w:p>
              </w:tc>
            </w:tr>
          </w:tbl>
          <w:p w:rsidR="00065612" w:rsidRPr="00681B66" w:rsidRDefault="00065612" w:rsidP="0006561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9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"/>
              <w:gridCol w:w="9501"/>
            </w:tblGrid>
            <w:tr w:rsidR="00065612" w:rsidRPr="00681B66" w:rsidTr="00063ECF">
              <w:trPr>
                <w:tblCellSpacing w:w="15" w:type="dxa"/>
                <w:jc w:val="center"/>
              </w:trPr>
              <w:tc>
                <w:tcPr>
                  <w:tcW w:w="154" w:type="dxa"/>
                  <w:vAlign w:val="center"/>
                  <w:hideMark/>
                </w:tcPr>
                <w:p w:rsidR="00065612" w:rsidRPr="00681B66" w:rsidRDefault="00065612" w:rsidP="0006561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81B66">
                    <w:rPr>
                      <w:rFonts w:ascii="Arial" w:eastAsia="Times New Roman" w:hAnsi="Arial" w:cs="Arial"/>
                      <w:lang w:eastAsia="ru-RU"/>
                    </w:rPr>
                    <w:t>  </w:t>
                  </w:r>
                </w:p>
              </w:tc>
              <w:tc>
                <w:tcPr>
                  <w:tcW w:w="9455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9052"/>
                  </w:tblGrid>
                  <w:tr w:rsidR="00065612" w:rsidRPr="00681B66" w:rsidTr="00063E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65612" w:rsidRPr="00681B66" w:rsidRDefault="00065612" w:rsidP="000656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81B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681B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65612" w:rsidRPr="00681B66" w:rsidRDefault="00065612" w:rsidP="00065612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81B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Ставрополь</w:t>
                        </w:r>
                      </w:p>
                    </w:tc>
                  </w:tr>
                  <w:tr w:rsidR="00065612" w:rsidRPr="00681B66" w:rsidTr="00063E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65612" w:rsidRPr="00681B66" w:rsidRDefault="00065612" w:rsidP="000656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81B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681B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65612" w:rsidRPr="00681B66" w:rsidRDefault="00065612" w:rsidP="00065612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81B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Кызыл</w:t>
                        </w:r>
                      </w:p>
                    </w:tc>
                  </w:tr>
                  <w:tr w:rsidR="00065612" w:rsidRPr="00681B66" w:rsidTr="00063EC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065612" w:rsidRPr="00681B66" w:rsidRDefault="00065612" w:rsidP="000656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81B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681B6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065612" w:rsidRPr="00681B66" w:rsidRDefault="00065612" w:rsidP="00065612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81B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Астрахань</w:t>
                        </w:r>
                      </w:p>
                    </w:tc>
                  </w:tr>
                </w:tbl>
                <w:p w:rsidR="00065612" w:rsidRPr="00681B66" w:rsidRDefault="00065612" w:rsidP="0006561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62"/>
              <w:tblOverlap w:val="never"/>
              <w:tblW w:w="9715" w:type="dxa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0"/>
              <w:gridCol w:w="9525"/>
            </w:tblGrid>
            <w:tr w:rsidR="00065612" w:rsidRPr="00B80170" w:rsidTr="00063ECF">
              <w:trPr>
                <w:tblCellSpacing w:w="15" w:type="dxa"/>
              </w:trPr>
              <w:tc>
                <w:tcPr>
                  <w:tcW w:w="145" w:type="dxa"/>
                  <w:hideMark/>
                </w:tcPr>
                <w:p w:rsidR="00065612" w:rsidRPr="00B80170" w:rsidRDefault="00065612" w:rsidP="0006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017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480" w:type="dxa"/>
                  <w:hideMark/>
                </w:tcPr>
                <w:p w:rsidR="00065612" w:rsidRPr="00CB316E" w:rsidRDefault="00065612" w:rsidP="00065612">
                  <w:pPr>
                    <w:pStyle w:val="aa"/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3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какой из перечисленных параллелей в день летнего солнцестояния продолжительность светового дня наименьшая?</w:t>
                  </w:r>
                </w:p>
                <w:p w:rsidR="00065612" w:rsidRPr="00681B66" w:rsidRDefault="00065612" w:rsidP="0006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5612" w:rsidRDefault="00065612" w:rsidP="0006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 xml:space="preserve"> 1) 30°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        2) 40°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       3) 50°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         4) </w:t>
                  </w:r>
                  <w:r w:rsidRPr="00681B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60° </w:t>
                  </w:r>
                  <w:proofErr w:type="spellStart"/>
                  <w:r w:rsidRPr="00681B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с.ш</w:t>
                  </w:r>
                  <w:proofErr w:type="spellEnd"/>
                  <w:r w:rsidRPr="00681B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65612" w:rsidRDefault="00065612" w:rsidP="0006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5612" w:rsidRPr="00B80170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3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8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каком из перечисленных высказываний содержится информация о погоде, характерной для антициклона?</w:t>
                  </w:r>
                </w:p>
                <w:p w:rsidR="00065612" w:rsidRPr="00B80170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1) </w:t>
                  </w:r>
                  <w:r w:rsidRPr="00B8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Приморье солнечно и морозно. В ближайшие сутки существенных изменений в погоде не ожидается. Осадки маловероятны.</w:t>
                  </w:r>
                </w:p>
                <w:p w:rsidR="00065612" w:rsidRPr="00B80170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2) </w:t>
                  </w:r>
                  <w:r w:rsidRPr="00B8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Хабаровском крае метель и ветер 15–20 м/сек. В прибрежных акваториях портов возможно обледенение судов.</w:t>
                  </w:r>
                </w:p>
                <w:p w:rsidR="00065612" w:rsidRPr="00B80170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3)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B8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территории Костромской области пройдёт ледяной дождь, на дорогах возможна гололедица. Ожидается усиление ветра.</w:t>
                  </w:r>
                </w:p>
                <w:p w:rsidR="00065612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4)  </w:t>
                  </w:r>
                  <w:r w:rsidRPr="00B8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Утром и днём на территории Тверской области ожидается снег, местами сильный, метель. Ветер восточный 5–10 м/сек, отдельные порывы до 15 м/сек.</w:t>
                  </w:r>
                </w:p>
                <w:p w:rsidR="00065612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5612" w:rsidRPr="00681B66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3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81B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Карта погоды составлена на 14 марта 2013 г. В каком из перечисленных городов, показанных на карте, на следующий день наиболее вероятно существенное потепление?</w:t>
                  </w:r>
                </w:p>
                <w:p w:rsidR="00065612" w:rsidRPr="00681B66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1) Астрахань    2)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-на-Дону        3) Магнитогорск        4) Якутск</w:t>
                  </w:r>
                </w:p>
                <w:p w:rsidR="00065612" w:rsidRPr="00681B66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B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 из перечисленных населённых пунктов, показанных на карте, находится в зоне действия циклона?</w:t>
                  </w:r>
                </w:p>
                <w:p w:rsidR="00065612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1) Барнаул      2) Красноярск     3) Пермь      4) </w:t>
                  </w:r>
                  <w:r w:rsidRPr="00681B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Тикси</w:t>
                  </w:r>
                </w:p>
                <w:p w:rsidR="00065612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BB7ADD" wp14:editId="516533B8">
                        <wp:extent cx="5953125" cy="4429125"/>
                        <wp:effectExtent l="0" t="0" r="9525" b="9525"/>
                        <wp:docPr id="2" name="Рисунок 2" descr="http://oge.fipi.ru/os/docs/0FA4DA9E3AE2BA1547B75F0B08EF6445/docs/G13.HC_02.20/xs3docsrcEFD4324D705E812B42E58F93C1A3A886_1_13608517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oge.fipi.ru/os/docs/0FA4DA9E3AE2BA1547B75F0B08EF6445/docs/G13.HC_02.20/xs3docsrcEFD4324D705E812B42E58F93C1A3A886_1_136085174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3125" cy="442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5612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5612" w:rsidRPr="00CB316E" w:rsidRDefault="00065612" w:rsidP="0006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3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CB3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каком из перечисленных городов </w:t>
                  </w:r>
                  <w:proofErr w:type="spellStart"/>
                  <w:r w:rsidRPr="00CB3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среднeмесячная</w:t>
                  </w:r>
                  <w:proofErr w:type="spellEnd"/>
                  <w:r w:rsidRPr="00CB3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температура воздуха января наиболее высокая?</w:t>
                  </w:r>
                </w:p>
                <w:p w:rsidR="00065612" w:rsidRPr="00CB316E" w:rsidRDefault="00065612" w:rsidP="0006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5612" w:rsidRDefault="00065612" w:rsidP="0006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1) Магадан        2) Новосибирск          3) Омск          4) </w:t>
                  </w:r>
                  <w:r w:rsidRPr="00CB3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Санкт-Петербург</w:t>
                  </w:r>
                </w:p>
                <w:p w:rsidR="00065612" w:rsidRDefault="00065612" w:rsidP="0006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5612" w:rsidRPr="00B7634F" w:rsidRDefault="00065612" w:rsidP="0006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3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6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каком из перечисленных городов России среднегодовое количество атмосферных осадков наибольшее?</w:t>
                  </w:r>
                </w:p>
                <w:p w:rsidR="00065612" w:rsidRDefault="00065612" w:rsidP="0006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1) Петропавловск-Камчатский       2) Чита        3)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-на-Дону      4) </w:t>
                  </w:r>
                  <w:r w:rsidRPr="00B76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Астрахань</w:t>
                  </w:r>
                </w:p>
                <w:p w:rsidR="00065612" w:rsidRDefault="00065612" w:rsidP="0006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5612" w:rsidRPr="00B7634F" w:rsidRDefault="00065612" w:rsidP="0006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3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6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какого из перечисленных регионов России характерен муссонный климат?</w:t>
                  </w:r>
                </w:p>
                <w:p w:rsidR="00065612" w:rsidRDefault="00065612" w:rsidP="0006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1) Республика Коми   2) Калининградская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3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Приморский край   4) Мурманская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</w:p>
                <w:p w:rsidR="00065612" w:rsidRDefault="00065612" w:rsidP="0006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5612" w:rsidRPr="00B80170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  <w:r w:rsidRPr="00CB3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8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каком из перечисленных высказываний 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одержится информация </w:t>
                  </w:r>
                  <w:r w:rsidRPr="00B763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 паводке?</w:t>
                  </w:r>
                </w:p>
                <w:p w:rsidR="00065612" w:rsidRPr="00B80170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1)  </w:t>
                  </w:r>
                  <w:r w:rsidRPr="00B8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Медленно текущая талая вода ледника, переносящая обломочный материал, осаждала его на так называемых зандровых равнинах; так, например, обра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зовалась Мещерская низменность.</w:t>
                  </w:r>
                </w:p>
                <w:p w:rsidR="00065612" w:rsidRPr="00B80170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2) </w:t>
                  </w:r>
                  <w:r w:rsidRPr="00B8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Проливные дожди за последние сутки привели к резкому подъёму уровня воды в реках целого ряда районов Приморского края. На большинстве рек наблюдается подъё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 уровня воды до 25 см в сутки.</w:t>
                  </w:r>
                </w:p>
                <w:p w:rsidR="00065612" w:rsidRPr="00B80170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3) </w:t>
                  </w:r>
                  <w:r w:rsidRPr="00B8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Чрезвычайно опасно оказаться на пологом пляже в заливе Фанди во время прилива, так как приливная волна накатывает очень быстро и человек, зашедший далеко в воду, может не успеть добежать до берега.</w:t>
                  </w:r>
                </w:p>
                <w:p w:rsidR="00065612" w:rsidRDefault="00065612" w:rsidP="00065612">
                  <w:pPr>
                    <w:spacing w:before="30" w:after="60" w:line="33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4) </w:t>
                  </w:r>
                  <w:r w:rsidRPr="00B8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B8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Кизеловском</w:t>
                  </w:r>
                  <w:proofErr w:type="spellEnd"/>
                  <w:r w:rsidRPr="00B8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районе Пермского края вода создала в известняках девонского, каменноугольного и пермского геологических периодов более 200 карстовых пещер.</w:t>
                  </w:r>
                  <w:r>
                    <w:t xml:space="preserve"> </w:t>
                  </w:r>
                </w:p>
                <w:p w:rsidR="00065612" w:rsidRDefault="00065612" w:rsidP="0006561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65612" w:rsidRPr="00B7634F" w:rsidRDefault="00065612" w:rsidP="000656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  <w:r w:rsidRPr="00B763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76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Какая из перечисленных рек России разливается летом в результате муссонных дождей?</w:t>
                  </w:r>
                </w:p>
                <w:p w:rsidR="00065612" w:rsidRPr="00B7634F" w:rsidRDefault="00065612" w:rsidP="000656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1) Ангара              2) Амур                 3) Волга                       4) </w:t>
                  </w:r>
                  <w:r w:rsidRPr="00B76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Обь</w:t>
                  </w:r>
                </w:p>
                <w:p w:rsidR="00065612" w:rsidRPr="00CB316E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13</w:t>
                  </w:r>
                  <w:r w:rsidRPr="00CB316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CB3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каком из перечисленных регионов России естественное плодородие почв наиболее высокое?</w:t>
                  </w:r>
                </w:p>
                <w:p w:rsidR="00065612" w:rsidRPr="00CB316E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3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CB3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 xml:space="preserve"> 1) </w:t>
                  </w:r>
                  <w:r w:rsidRPr="00CB3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 xml:space="preserve">Ленинградская область     2) </w:t>
                  </w:r>
                  <w:r w:rsidRPr="00CB3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Красноярский край</w:t>
                  </w:r>
                </w:p>
                <w:p w:rsidR="00065612" w:rsidRPr="00B80170" w:rsidRDefault="00065612" w:rsidP="000656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3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CB3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 xml:space="preserve"> 3) </w:t>
                  </w:r>
                  <w:r w:rsidRPr="00CB31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 xml:space="preserve">Краснодарский край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Вологодская область</w:t>
                  </w:r>
                </w:p>
              </w:tc>
            </w:tr>
          </w:tbl>
          <w:p w:rsidR="00065612" w:rsidRPr="00B7634F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  <w:r w:rsidRPr="00B76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школьников из Оренбурга хочет своими глазами увидеть необычную для них природу тундры. Какой из перечисленных заповедников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этого им необходимо посетить?</w:t>
            </w:r>
          </w:p>
          <w:p w:rsid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Гыданский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2) Окский      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Южно-Уральский           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7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Мордовский</w:t>
            </w:r>
          </w:p>
          <w:p w:rsid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065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Вставьте пропущенные слова: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Рельеф России ________. На востоке страны преобладают ________, а на западе __________.  Самыми высокими горами России являются _______, с вершиной гора _______ м, а самыми вытянутыми горами являются _____________. Территория формировалась в различные эпохи складчатости. Самой древней складчатостью является ________, а самой молодой складчатостью является __________. На древней платформе есть выступы кристаллического фундамента, которые называются __________, примером может служить _____</w:t>
            </w:r>
            <w:proofErr w:type="gramStart"/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_,  _</w:t>
            </w:r>
            <w:proofErr w:type="gramEnd"/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________, ___________.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065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Подберите пару: природная зона – почва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А) тундра                                    1) солончаки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Б) тайга                                        2) глеевая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В) смешанные леса                     3) серая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Г) широколиственные леса       4) чернозем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Д) лесостепь                                5) каштановая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 степь</w:t>
            </w:r>
            <w:proofErr w:type="gramEnd"/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6) подзолистая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Ж) полупустыня                          7) дерновая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065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Сопоставьте: территория – климатический пояс: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А) Русская равнина                   1) муссонный климат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Б) Западная Сибирь                  2) субтропический пояс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В) п-ов Камчатка                      3) умеренно-континентальная область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Г) запад Кавказских гор           4) резко-континентальная область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Д) оз. Байкал                             5) континентальная область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065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Выберите два верных утверждения: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А) Байкал – самое глубокое озеро мира.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У</w:t>
            </w:r>
            <w:proofErr w:type="gramEnd"/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18 сухопутных  стран - соседей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В) В рельефе России преобладают равнины</w:t>
            </w:r>
          </w:p>
          <w:p w:rsid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Г) Самый большой полуостров России – Кольский</w:t>
            </w:r>
          </w:p>
          <w:p w:rsid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4B" w:rsidRDefault="00943A4B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612" w:rsidRDefault="000A2872" w:rsidP="00065612">
            <w:pPr>
              <w:spacing w:before="30" w:after="6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ПРИРОДНЫЕ КОМПЛЕКСЫ РОССИИ.</w:t>
            </w:r>
          </w:p>
          <w:p w:rsidR="00065612" w:rsidRPr="0022209D" w:rsidRDefault="00065612" w:rsidP="00065612">
            <w:pPr>
              <w:spacing w:before="30" w:after="6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20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Природное районирование.</w:t>
            </w:r>
          </w:p>
          <w:p w:rsidR="00065612" w:rsidRPr="00065612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5612" w:rsidRPr="00065612" w:rsidRDefault="00065612" w:rsidP="0006561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1.Что такое ПТК?</w:t>
            </w:r>
          </w:p>
          <w:p w:rsidR="00065612" w:rsidRPr="00065612" w:rsidRDefault="00065612" w:rsidP="00065612">
            <w:pPr>
              <w:shd w:val="clear" w:color="auto" w:fill="FFFFFF"/>
              <w:spacing w:before="150" w:after="150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1.</w:t>
            </w: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Подстилающая поверхность, вода, растительный и животный мир.</w:t>
            </w:r>
          </w:p>
          <w:p w:rsidR="00065612" w:rsidRPr="00065612" w:rsidRDefault="00065612" w:rsidP="00065612">
            <w:pPr>
              <w:shd w:val="clear" w:color="auto" w:fill="FFFFFF"/>
              <w:spacing w:before="150" w:after="150" w:line="240" w:lineRule="auto"/>
              <w:ind w:firstLine="22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2. Закономерное сочетание взаимосвязанных компонентов природы на определенной территории.</w:t>
            </w:r>
          </w:p>
          <w:p w:rsidR="00065612" w:rsidRPr="00065612" w:rsidRDefault="00065612" w:rsidP="00065612">
            <w:pPr>
              <w:shd w:val="clear" w:color="auto" w:fill="FFFFFF"/>
              <w:spacing w:before="150" w:after="150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3. Растительный и животный мир.</w:t>
            </w:r>
          </w:p>
          <w:p w:rsidR="00065612" w:rsidRPr="00065612" w:rsidRDefault="00065612" w:rsidP="00065612">
            <w:pPr>
              <w:shd w:val="clear" w:color="auto" w:fill="FFFFFF"/>
              <w:spacing w:before="150" w:after="150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4.Изменение компонентов природы </w:t>
            </w:r>
            <w:proofErr w:type="gramStart"/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  пределах</w:t>
            </w:r>
            <w:proofErr w:type="gramEnd"/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 какой – либо территории.</w:t>
            </w:r>
          </w:p>
          <w:p w:rsidR="00065612" w:rsidRPr="00065612" w:rsidRDefault="00065612" w:rsidP="0006561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  <w:t>2.Приведите в соответствие ранг ПТК и названия ПТК, заполнив таблицу. Ответ запишите в виде набора цифр.</w:t>
            </w:r>
          </w:p>
          <w:p w:rsidR="00065612" w:rsidRPr="00065612" w:rsidRDefault="00065612" w:rsidP="0006561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Названия </w:t>
            </w:r>
            <w:proofErr w:type="gramStart"/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ПТК:   </w:t>
            </w:r>
            <w:proofErr w:type="gramEnd"/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А) природные зоны  Б) фации  В) области Г) географическая оболочка </w:t>
            </w:r>
          </w:p>
          <w:p w:rsidR="00065612" w:rsidRPr="00065612" w:rsidRDefault="00065612" w:rsidP="0006561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  <w:p w:rsidR="00065612" w:rsidRPr="00065612" w:rsidRDefault="00065612" w:rsidP="0006561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Ранг </w:t>
            </w:r>
            <w:proofErr w:type="gramStart"/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ПТК:   </w:t>
            </w:r>
            <w:proofErr w:type="gramEnd"/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      1.Локальные  2.Регионалные   3.Глобальные</w:t>
            </w:r>
          </w:p>
          <w:p w:rsidR="00065612" w:rsidRPr="00065612" w:rsidRDefault="00065612" w:rsidP="0006561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  <w:tbl>
            <w:tblPr>
              <w:tblStyle w:val="a6"/>
              <w:tblW w:w="0" w:type="auto"/>
              <w:tblInd w:w="2160" w:type="dxa"/>
              <w:tblLook w:val="01E0" w:firstRow="1" w:lastRow="1" w:firstColumn="1" w:lastColumn="1" w:noHBand="0" w:noVBand="0"/>
            </w:tblPr>
            <w:tblGrid>
              <w:gridCol w:w="828"/>
              <w:gridCol w:w="720"/>
              <w:gridCol w:w="720"/>
              <w:gridCol w:w="720"/>
            </w:tblGrid>
            <w:tr w:rsidR="00065612" w:rsidRPr="00065612" w:rsidTr="00065612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612" w:rsidRPr="00065612" w:rsidRDefault="00065612" w:rsidP="00065612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ko-KR"/>
                    </w:rPr>
                  </w:pPr>
                  <w:r w:rsidRPr="00065612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ko-KR"/>
                    </w:rPr>
                    <w:t>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612" w:rsidRPr="00065612" w:rsidRDefault="00065612" w:rsidP="00065612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ko-KR"/>
                    </w:rPr>
                  </w:pPr>
                  <w:r w:rsidRPr="00065612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ko-KR"/>
                    </w:rPr>
                    <w:t>Б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612" w:rsidRPr="00065612" w:rsidRDefault="00065612" w:rsidP="00065612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ko-KR"/>
                    </w:rPr>
                  </w:pPr>
                  <w:r w:rsidRPr="00065612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ko-KR"/>
                    </w:rPr>
                    <w:t>В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612" w:rsidRPr="00065612" w:rsidRDefault="00065612" w:rsidP="00065612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ko-KR"/>
                    </w:rPr>
                  </w:pPr>
                  <w:r w:rsidRPr="00065612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ko-KR"/>
                    </w:rPr>
                    <w:t>Г</w:t>
                  </w:r>
                </w:p>
              </w:tc>
            </w:tr>
            <w:tr w:rsidR="00065612" w:rsidRPr="00065612" w:rsidTr="00065612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12" w:rsidRPr="00065612" w:rsidRDefault="00065612" w:rsidP="00065612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12" w:rsidRPr="00065612" w:rsidRDefault="00065612" w:rsidP="00065612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12" w:rsidRPr="00065612" w:rsidRDefault="00065612" w:rsidP="00065612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12" w:rsidRPr="00065612" w:rsidRDefault="00065612" w:rsidP="00065612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ko-KR"/>
                    </w:rPr>
                  </w:pPr>
                </w:p>
              </w:tc>
            </w:tr>
          </w:tbl>
          <w:p w:rsidR="00065612" w:rsidRPr="00065612" w:rsidRDefault="00065612" w:rsidP="0006561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  </w:t>
            </w:r>
          </w:p>
          <w:p w:rsidR="00065612" w:rsidRPr="00065612" w:rsidRDefault="00065612" w:rsidP="0006561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3. Какие крупные ПТК выделяют в России? </w:t>
            </w:r>
            <w:proofErr w:type="gramStart"/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  <w:t>Выберите  правильные</w:t>
            </w:r>
            <w:proofErr w:type="gramEnd"/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ko-KR"/>
              </w:rPr>
              <w:t xml:space="preserve"> варианты ответов.</w:t>
            </w:r>
          </w:p>
          <w:p w:rsidR="00065612" w:rsidRPr="00065612" w:rsidRDefault="00065612" w:rsidP="00065612">
            <w:pPr>
              <w:shd w:val="clear" w:color="auto" w:fill="FFFFFF"/>
              <w:spacing w:before="150" w:after="150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1.Русская равнина 2. Северный Кавказ </w:t>
            </w:r>
            <w:proofErr w:type="gramStart"/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3.Урал</w:t>
            </w:r>
            <w:proofErr w:type="gramEnd"/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4 . Амазонская низменность.</w:t>
            </w:r>
          </w:p>
          <w:p w:rsidR="00065612" w:rsidRPr="00065612" w:rsidRDefault="00065612" w:rsidP="00065612">
            <w:pPr>
              <w:shd w:val="clear" w:color="auto" w:fill="FFFFFF"/>
              <w:spacing w:before="150" w:after="150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5.Западно-Сибирская низменность 6. Альпы</w:t>
            </w:r>
          </w:p>
          <w:p w:rsidR="00065612" w:rsidRPr="00065612" w:rsidRDefault="00065612" w:rsidP="00065612">
            <w:pPr>
              <w:shd w:val="clear" w:color="auto" w:fill="FFFFFF"/>
              <w:spacing w:before="150" w:after="150" w:line="240" w:lineRule="auto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4.Какие ландшафты относятся к антропогенным? Выберите правильные варианты ответов.</w:t>
            </w:r>
          </w:p>
          <w:p w:rsidR="00065612" w:rsidRPr="00065612" w:rsidRDefault="00065612" w:rsidP="00065612">
            <w:pPr>
              <w:shd w:val="clear" w:color="auto" w:fill="FFFFFF"/>
              <w:spacing w:before="150" w:after="150" w:line="240" w:lineRule="auto"/>
              <w:ind w:firstLine="22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1.Лес </w:t>
            </w:r>
            <w:proofErr w:type="gramStart"/>
            <w:r w:rsidRPr="000656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2.Карьер</w:t>
            </w:r>
            <w:proofErr w:type="gramEnd"/>
            <w:r w:rsidRPr="000656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3.Овраг 4.Парк 5.Поле</w:t>
            </w:r>
          </w:p>
          <w:p w:rsidR="00065612" w:rsidRPr="00065612" w:rsidRDefault="00065612" w:rsidP="00065612">
            <w:pPr>
              <w:shd w:val="clear" w:color="auto" w:fill="FFFFFF"/>
              <w:spacing w:before="150" w:after="150" w:line="240" w:lineRule="auto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5.Из каких компонентов состоит природный комплекс моря?</w:t>
            </w:r>
          </w:p>
          <w:p w:rsidR="00065612" w:rsidRPr="00065612" w:rsidRDefault="00065612" w:rsidP="00065612">
            <w:pPr>
              <w:shd w:val="clear" w:color="auto" w:fill="FFFFFF"/>
              <w:spacing w:before="150" w:after="150" w:line="240" w:lineRule="auto"/>
              <w:ind w:firstLine="22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1.воздушные массы   </w:t>
            </w:r>
            <w:proofErr w:type="gramStart"/>
            <w:r w:rsidRPr="000656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2.климат</w:t>
            </w:r>
            <w:proofErr w:type="gramEnd"/>
            <w:r w:rsidRPr="000656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3.горные породы </w:t>
            </w:r>
          </w:p>
          <w:p w:rsidR="00065612" w:rsidRPr="00065612" w:rsidRDefault="00065612" w:rsidP="00065612">
            <w:pPr>
              <w:shd w:val="clear" w:color="auto" w:fill="FFFFFF"/>
              <w:spacing w:before="150" w:after="150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4.</w:t>
            </w: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подстилающая поверхность   </w:t>
            </w:r>
            <w:proofErr w:type="gramStart"/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5.вода</w:t>
            </w:r>
            <w:proofErr w:type="gramEnd"/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   6.растительный и животный мир.</w:t>
            </w:r>
          </w:p>
          <w:p w:rsidR="00065612" w:rsidRPr="00065612" w:rsidRDefault="00065612" w:rsidP="00065612">
            <w:pPr>
              <w:shd w:val="clear" w:color="auto" w:fill="FFFFFF"/>
              <w:spacing w:before="150" w:after="150" w:line="240" w:lineRule="auto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 xml:space="preserve">6.Какие </w:t>
            </w:r>
            <w:proofErr w:type="gramStart"/>
            <w:r w:rsidRPr="00065612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факторы  влияют</w:t>
            </w:r>
            <w:proofErr w:type="gramEnd"/>
            <w:r w:rsidRPr="00065612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 xml:space="preserve"> на формирование природного комплекса моря?</w:t>
            </w:r>
          </w:p>
          <w:p w:rsidR="00065612" w:rsidRPr="00065612" w:rsidRDefault="00065612" w:rsidP="00065612">
            <w:pPr>
              <w:shd w:val="clear" w:color="auto" w:fill="FFFFFF"/>
              <w:spacing w:before="150" w:after="150" w:line="240" w:lineRule="auto"/>
              <w:ind w:firstLine="22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1.температура </w:t>
            </w:r>
            <w:proofErr w:type="gramStart"/>
            <w:r w:rsidRPr="000656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воды,  </w:t>
            </w:r>
            <w:proofErr w:type="spellStart"/>
            <w:r w:rsidRPr="000656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ледовитость</w:t>
            </w:r>
            <w:proofErr w:type="spellEnd"/>
            <w:proofErr w:type="gramEnd"/>
            <w:r w:rsidRPr="000656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 туманы, сила ветров, штормы и ураганы, течения</w:t>
            </w:r>
          </w:p>
          <w:p w:rsidR="00065612" w:rsidRPr="00065612" w:rsidRDefault="00065612" w:rsidP="00065612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2.</w:t>
            </w:r>
            <w:r w:rsidRPr="0006561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географическая широта, рельеф, </w:t>
            </w:r>
            <w:proofErr w:type="gramStart"/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подстилающая  поверхность</w:t>
            </w:r>
            <w:proofErr w:type="gramEnd"/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:rsidR="00065612" w:rsidRPr="00065612" w:rsidRDefault="00065612" w:rsidP="00065612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3.солнечная радиация, свет, тепло, влага</w:t>
            </w:r>
          </w:p>
          <w:p w:rsidR="00065612" w:rsidRDefault="00065612" w:rsidP="00065612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4.</w:t>
            </w:r>
            <w:r w:rsidRPr="00943A4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реки, наследственность,</w:t>
            </w:r>
            <w:r w:rsidRPr="00943A4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воспитание,</w:t>
            </w:r>
            <w:r w:rsidRPr="00943A4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06561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активность</w:t>
            </w:r>
          </w:p>
          <w:p w:rsidR="00C64B33" w:rsidRPr="00C64B33" w:rsidRDefault="00C64B33" w:rsidP="00C64B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4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.Какая из перечисленных характеристик не относится к уссурийской тайге.</w:t>
            </w:r>
          </w:p>
          <w:p w:rsidR="00C64B33" w:rsidRDefault="00C64B33" w:rsidP="00C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1) фактически это смешанные хвойно-широколиственные леса</w:t>
            </w:r>
          </w:p>
          <w:p w:rsidR="00C64B33" w:rsidRDefault="00C64B33" w:rsidP="00C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2) основной древесной породой является каменная береза</w:t>
            </w:r>
          </w:p>
          <w:p w:rsidR="00C64B33" w:rsidRDefault="00C64B33" w:rsidP="00C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3) характерно наличие субтропических видов растений</w:t>
            </w:r>
          </w:p>
          <w:p w:rsidR="00C64B33" w:rsidRDefault="00C64B33" w:rsidP="00C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4) здесь растут дикий виноград и чёрные пихты</w:t>
            </w:r>
          </w:p>
          <w:p w:rsidR="00C64B33" w:rsidRPr="00C64B33" w:rsidRDefault="00C64B33" w:rsidP="00C64B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8</w:t>
            </w:r>
            <w:r w:rsidRPr="00C64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.О какой природной зоне идёт речь: южная граница проходит по изотерме июля   </w:t>
            </w:r>
          </w:p>
          <w:p w:rsidR="00C64B33" w:rsidRDefault="00C64B33" w:rsidP="00C64B33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+10°, низкорослая растительность, приспособленная к сильным ветрам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морозам,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незначительное количество осадков и низкая испаряемость.</w:t>
            </w:r>
          </w:p>
          <w:p w:rsidR="00C64B33" w:rsidRDefault="00C64B33" w:rsidP="00C64B33">
            <w:pPr>
              <w:pStyle w:val="a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степь    2) тундра    3) тайга   4) широколиственные леса</w:t>
            </w:r>
          </w:p>
          <w:p w:rsidR="00C64B33" w:rsidRPr="00C64B33" w:rsidRDefault="00C64B33" w:rsidP="00C64B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4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 Выберите правильное утверждение.</w:t>
            </w:r>
          </w:p>
          <w:p w:rsidR="00C64B33" w:rsidRDefault="00C64B33" w:rsidP="00C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1) в тундре преобладают однолетние растения</w:t>
            </w:r>
          </w:p>
          <w:p w:rsidR="00C64B33" w:rsidRDefault="00C64B33" w:rsidP="00C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2) в тайге произрастают хвойные деревья</w:t>
            </w:r>
          </w:p>
          <w:p w:rsidR="00C64B33" w:rsidRDefault="00C64B33" w:rsidP="00C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3) в полупустынях развиты бурые лесные почвы</w:t>
            </w:r>
          </w:p>
          <w:p w:rsidR="00C64B33" w:rsidRDefault="00C64B33" w:rsidP="00C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4) в тундре и степи коэффициент увлажнения больше единицы.</w:t>
            </w:r>
          </w:p>
          <w:p w:rsidR="00C64B33" w:rsidRPr="00C64B33" w:rsidRDefault="00C64B33" w:rsidP="00C64B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64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 Какой из типов растительности относится к засухоустойчивым.</w:t>
            </w:r>
          </w:p>
          <w:p w:rsidR="00C64B33" w:rsidRDefault="00C64B33" w:rsidP="00C6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1) эфемероиды   2) ксерофиты   3) эпифиты   4) эндемики</w:t>
            </w:r>
          </w:p>
          <w:p w:rsidR="00C64B33" w:rsidRDefault="00C64B33" w:rsidP="00065612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  <w:p w:rsidR="00943A4B" w:rsidRDefault="00943A4B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</w:p>
          <w:p w:rsidR="00943A4B" w:rsidRDefault="00943A4B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</w:p>
          <w:p w:rsidR="00943A4B" w:rsidRDefault="00943A4B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</w:p>
          <w:p w:rsidR="00943A4B" w:rsidRDefault="00943A4B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</w:p>
          <w:p w:rsidR="00943A4B" w:rsidRDefault="00943A4B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</w:p>
          <w:p w:rsidR="00943A4B" w:rsidRDefault="00943A4B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</w:p>
          <w:p w:rsidR="00943A4B" w:rsidRDefault="00943A4B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</w:p>
          <w:p w:rsidR="00943A4B" w:rsidRDefault="00943A4B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</w:p>
          <w:p w:rsidR="00943A4B" w:rsidRDefault="00943A4B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</w:p>
          <w:p w:rsidR="00943A4B" w:rsidRDefault="00943A4B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</w:p>
          <w:p w:rsidR="00943A4B" w:rsidRDefault="00943A4B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</w:p>
          <w:p w:rsidR="00943A4B" w:rsidRDefault="00943A4B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</w:p>
          <w:p w:rsidR="00943A4B" w:rsidRDefault="00943A4B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</w:p>
          <w:p w:rsidR="00943A4B" w:rsidRDefault="00943A4B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</w:p>
          <w:p w:rsidR="00943A4B" w:rsidRDefault="00943A4B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</w:p>
          <w:p w:rsidR="00943A4B" w:rsidRDefault="00943A4B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</w:p>
          <w:p w:rsidR="0022209D" w:rsidRDefault="0022209D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  <w:bookmarkStart w:id="0" w:name="_GoBack"/>
            <w:bookmarkEnd w:id="0"/>
            <w:r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  <w:lang w:eastAsia="ko-KR"/>
              </w:rPr>
              <w:lastRenderedPageBreak/>
              <w:t>Природа регионов России.</w:t>
            </w:r>
          </w:p>
          <w:p w:rsidR="0022209D" w:rsidRPr="0022209D" w:rsidRDefault="0022209D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  <w:p w:rsidR="0022209D" w:rsidRDefault="0022209D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1.  В основании Восточно-Европейской равнины расположена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Молодая платформа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древняя платформа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область герцинской складчатости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2.  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Тип климата Восточно-европейской равнины: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морской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умеренно-континентальный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континентальный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3.  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Из природных зон Восточно-европейской равнины больше всего заповедников в зоне: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тундры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тайги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       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в)  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смешанных</w:t>
            </w:r>
            <w:proofErr w:type="gramEnd"/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и широколиственных лесов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г)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степи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4.  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 xml:space="preserve">На большей части Восточно-европейской равнины </w:t>
            </w:r>
            <w:proofErr w:type="spellStart"/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преоблвдают</w:t>
            </w:r>
            <w:proofErr w:type="spellEnd"/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ландшафты: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природные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антропогенные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5.  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Основное направление хребтов Уральских гор: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север-юг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запад-восток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6.  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Наиболее полный набор высотных поясов характерен для: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Северного Урала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Среднего Урала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Южного Урала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7.  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Наиболее богат рудными полезными ископаемыми на Урале: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восточный склон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водораздельный хребет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западный склон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8.  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Наиболее сильно природа изменена человеком в пределах: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а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Полярного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Северного Урала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Среднего и Южного Урала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9.  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Фундамент Западно-Сибирской равнины по сравнению с Восточно-Европейской: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более молодой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такого же возраста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более древний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10.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Территория Западной Сибири имеет общий уклон: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к северу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к югу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11.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 Западной Сибири имеется следующий спектр природных зон: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от арктических пустынь до лесостепей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от тундр до лесостепей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 xml:space="preserve">от тундр до </w:t>
            </w:r>
            <w:proofErr w:type="spellStart"/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полупустыть</w:t>
            </w:r>
            <w:proofErr w:type="spellEnd"/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12.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Освоению ресурсов Западной Сибири препятствуют: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сильная заболоченность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сильная заболоченность и многолетняя мерзлота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сильная заболоченность, многолетняя мерзлота, резко континентальный климат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13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 пределах Северо-Восточной Сибири находятся горные хребты: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proofErr w:type="spellStart"/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Верхоянский</w:t>
            </w:r>
            <w:proofErr w:type="spellEnd"/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proofErr w:type="spellStart"/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Верхоянский</w:t>
            </w:r>
            <w:proofErr w:type="spellEnd"/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и Черского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proofErr w:type="spellStart"/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Верхоянский</w:t>
            </w:r>
            <w:proofErr w:type="spellEnd"/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, Черского, Сихотэ-Алинь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14.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Из ресурсов Восточной Сибири наибольшее значение для развития хозяйства имеют: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почвенные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минеральные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водные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22209D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15.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На территории Восточной Сибири имеются полезные ископаемые: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каменный уголь и руды цветных металлов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каменный уголь и руды цветных металлов, золото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каменный уголь, руды цветных металлов, золото, алмазы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D8184A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16.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Реки Восточной Сибири по сравнению с реками Восточно-Европейской равнины: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имеют большие гидроресурсы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менее богаты гидроэнергией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D8184A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17.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По сравнению с Западной Сибирью условия освоения ресурсов в Восточной Сибири: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более благоприятные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примерно такие же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более сложные, экстремальные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D8184A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18.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Большая контрастность природы территории Дальнего Востока связана с большой протяжённостью: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с севера на юг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с запада на восток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22209D" w:rsidRPr="0022209D" w:rsidRDefault="0022209D" w:rsidP="000A2872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19.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 xml:space="preserve">Проявлением незавершённости горообразовательных процессов на территории Дальнего 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Востока являются: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вулканизм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вулканизм и землетрясения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вулканизм, землетрясения, гейзеры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C64B33" w:rsidRDefault="0022209D" w:rsidP="000A2872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20.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Основное направление движения воздушных масс в Приморье летом: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а)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с моря на сушу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б)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с суши на море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в)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  <w:t>вдоль побережья</w:t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  <w:r w:rsidRPr="002220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  <w:p w:rsidR="00C64B33" w:rsidRPr="00065612" w:rsidRDefault="00C64B33" w:rsidP="00065612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  <w:p w:rsidR="00065612" w:rsidRPr="00B80170" w:rsidRDefault="00065612" w:rsidP="000656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612" w:rsidRDefault="00065612" w:rsidP="0006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5612" w:rsidSect="00210F42">
          <w:pgSz w:w="11906" w:h="16838"/>
          <w:pgMar w:top="709" w:right="425" w:bottom="1134" w:left="1701" w:header="709" w:footer="709" w:gutter="0"/>
          <w:cols w:space="708"/>
          <w:docGrid w:linePitch="360"/>
        </w:sectPr>
      </w:pPr>
    </w:p>
    <w:p w:rsidR="00805AE9" w:rsidRDefault="000A2872" w:rsidP="000A28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A287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ЧЕЛОВЕК И ПРИРОДА</w:t>
      </w:r>
    </w:p>
    <w:p w:rsidR="000A2872" w:rsidRPr="00E76A3C" w:rsidRDefault="000A2872" w:rsidP="000A2872">
      <w:pPr>
        <w:pStyle w:val="ad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F059A">
        <w:rPr>
          <w:rFonts w:ascii="Times New Roman" w:hAnsi="Times New Roman" w:cs="Times New Roman"/>
          <w:b/>
          <w:sz w:val="24"/>
          <w:szCs w:val="24"/>
        </w:rPr>
        <w:t>1.</w:t>
      </w:r>
      <w:r w:rsidRPr="00E76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называется земная оболочка, охваченная жизнью</w:t>
      </w:r>
      <w:r w:rsidRPr="00E76A3C">
        <w:rPr>
          <w:rFonts w:ascii="Times New Roman" w:hAnsi="Times New Roman" w:cs="Times New Roman"/>
          <w:sz w:val="24"/>
          <w:szCs w:val="24"/>
        </w:rPr>
        <w:t>:</w:t>
      </w:r>
    </w:p>
    <w:p w:rsidR="000A2872" w:rsidRPr="00E76A3C" w:rsidRDefault="000A2872" w:rsidP="000A2872">
      <w:pPr>
        <w:pStyle w:val="ad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E76A3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литосферы                                                     2) ноосфера</w:t>
      </w:r>
    </w:p>
    <w:p w:rsidR="000A2872" w:rsidRDefault="000A2872" w:rsidP="000A2872">
      <w:pPr>
        <w:pStyle w:val="ad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биосфера                                                       4) атмосфера</w:t>
      </w:r>
    </w:p>
    <w:p w:rsidR="000A2872" w:rsidRPr="00E76A3C" w:rsidRDefault="000A2872" w:rsidP="000A2872">
      <w:pPr>
        <w:pStyle w:val="ad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0A2872" w:rsidRPr="00C21B33" w:rsidRDefault="000A2872" w:rsidP="000A2872">
      <w:pPr>
        <w:pStyle w:val="ad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F059A">
        <w:rPr>
          <w:rFonts w:ascii="Times New Roman" w:hAnsi="Times New Roman" w:cs="Times New Roman"/>
          <w:b/>
          <w:sz w:val="24"/>
          <w:szCs w:val="24"/>
        </w:rPr>
        <w:t>2.</w:t>
      </w:r>
      <w:r w:rsidRPr="00DF38DA">
        <w:rPr>
          <w:rFonts w:ascii="Times New Roman" w:hAnsi="Times New Roman" w:cs="Times New Roman"/>
          <w:sz w:val="24"/>
          <w:szCs w:val="24"/>
        </w:rPr>
        <w:t xml:space="preserve"> </w:t>
      </w:r>
      <w:r w:rsidRPr="00C21B33">
        <w:rPr>
          <w:rFonts w:ascii="Times New Roman" w:hAnsi="Times New Roman" w:cs="Times New Roman"/>
          <w:sz w:val="24"/>
          <w:szCs w:val="24"/>
        </w:rPr>
        <w:t>Что из перечисленного способно улучшить экологическую обстановку:</w:t>
      </w:r>
    </w:p>
    <w:p w:rsidR="000A2872" w:rsidRPr="00C21B33" w:rsidRDefault="000A2872" w:rsidP="000A2872">
      <w:pPr>
        <w:pStyle w:val="ad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21B33">
        <w:rPr>
          <w:rFonts w:ascii="Times New Roman" w:hAnsi="Times New Roman" w:cs="Times New Roman"/>
          <w:sz w:val="24"/>
          <w:szCs w:val="24"/>
        </w:rPr>
        <w:t xml:space="preserve">) строительство новых городов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1B33">
        <w:rPr>
          <w:rFonts w:ascii="Times New Roman" w:hAnsi="Times New Roman" w:cs="Times New Roman"/>
          <w:sz w:val="24"/>
          <w:szCs w:val="24"/>
        </w:rPr>
        <w:t>) создание заповедников</w:t>
      </w:r>
    </w:p>
    <w:p w:rsidR="000A2872" w:rsidRPr="00C21B33" w:rsidRDefault="000A2872" w:rsidP="000A2872">
      <w:pPr>
        <w:pStyle w:val="ad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21B33">
        <w:rPr>
          <w:rFonts w:ascii="Times New Roman" w:hAnsi="Times New Roman" w:cs="Times New Roman"/>
          <w:sz w:val="24"/>
          <w:szCs w:val="24"/>
        </w:rPr>
        <w:t xml:space="preserve">) строительство ГЭС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B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C21B33">
        <w:rPr>
          <w:rFonts w:ascii="Times New Roman" w:hAnsi="Times New Roman" w:cs="Times New Roman"/>
          <w:sz w:val="24"/>
          <w:szCs w:val="24"/>
        </w:rPr>
        <w:t xml:space="preserve"> освоение</w:t>
      </w:r>
      <w:r>
        <w:rPr>
          <w:rFonts w:ascii="Times New Roman" w:hAnsi="Times New Roman" w:cs="Times New Roman"/>
          <w:sz w:val="24"/>
          <w:szCs w:val="24"/>
        </w:rPr>
        <w:t xml:space="preserve"> Крайнего Севера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</w:p>
    <w:p w:rsidR="000A2872" w:rsidRPr="00C21B33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8F059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B33">
        <w:rPr>
          <w:rFonts w:ascii="Times New Roman" w:hAnsi="Times New Roman" w:cs="Times New Roman"/>
          <w:sz w:val="24"/>
          <w:szCs w:val="24"/>
        </w:rPr>
        <w:t>Что относится к естественному природному загрязнению: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21B33">
        <w:rPr>
          <w:rFonts w:ascii="Times New Roman" w:hAnsi="Times New Roman" w:cs="Times New Roman"/>
          <w:sz w:val="24"/>
          <w:szCs w:val="24"/>
        </w:rPr>
        <w:t xml:space="preserve">) сжигание топлива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21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1B33">
        <w:rPr>
          <w:rFonts w:ascii="Times New Roman" w:hAnsi="Times New Roman" w:cs="Times New Roman"/>
          <w:sz w:val="24"/>
          <w:szCs w:val="24"/>
        </w:rPr>
        <w:t xml:space="preserve">) вырубка лесов     </w:t>
      </w:r>
    </w:p>
    <w:p w:rsidR="000A2872" w:rsidRPr="00C21B33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21B33">
        <w:rPr>
          <w:rFonts w:ascii="Times New Roman" w:hAnsi="Times New Roman" w:cs="Times New Roman"/>
          <w:sz w:val="24"/>
          <w:szCs w:val="24"/>
        </w:rPr>
        <w:t xml:space="preserve">) извержение вулканов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4</w:t>
      </w:r>
      <w:r w:rsidRPr="00C21B33">
        <w:rPr>
          <w:rFonts w:ascii="Times New Roman" w:hAnsi="Times New Roman" w:cs="Times New Roman"/>
          <w:sz w:val="24"/>
          <w:szCs w:val="24"/>
        </w:rPr>
        <w:t xml:space="preserve">) канализационные стоки 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0A2872" w:rsidRPr="00C053D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8F059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 каком году был принят закон РФ «Об охране окружающей среды»: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1993 год                         2) 1999 год                    3) 2001 год                 4) 2009 год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0A2872" w:rsidRPr="008F059A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F059A">
        <w:rPr>
          <w:rFonts w:ascii="Times New Roman" w:hAnsi="Times New Roman" w:cs="Times New Roman"/>
          <w:sz w:val="24"/>
          <w:szCs w:val="24"/>
        </w:rPr>
        <w:t xml:space="preserve">Верны ли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8F059A">
        <w:rPr>
          <w:rFonts w:ascii="Times New Roman" w:hAnsi="Times New Roman" w:cs="Times New Roman"/>
          <w:sz w:val="24"/>
          <w:szCs w:val="24"/>
        </w:rPr>
        <w:t>суждения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F0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экологической проблеме</w:t>
      </w:r>
      <w:r w:rsidRPr="008F059A">
        <w:rPr>
          <w:rFonts w:ascii="Times New Roman" w:hAnsi="Times New Roman" w:cs="Times New Roman"/>
          <w:sz w:val="24"/>
          <w:szCs w:val="24"/>
        </w:rPr>
        <w:t>?</w:t>
      </w:r>
    </w:p>
    <w:p w:rsidR="000A2872" w:rsidRPr="008F059A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 Экологическая проблема – это проблема отдельно взятого государства.</w:t>
      </w:r>
    </w:p>
    <w:p w:rsidR="000A2872" w:rsidRPr="008F059A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59A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Экологическая проблема – это глобальная проблема, её решение возможно только совместными силами всех стран мира.</w:t>
      </w:r>
    </w:p>
    <w:p w:rsidR="000A2872" w:rsidRDefault="000A2872" w:rsidP="000A2872">
      <w:pPr>
        <w:pStyle w:val="ad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А                                         2) верно только Б</w:t>
      </w:r>
    </w:p>
    <w:p w:rsidR="000A2872" w:rsidRDefault="000A2872" w:rsidP="000A2872">
      <w:pPr>
        <w:pStyle w:val="ad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оба суждения верны                                4) оба суждения не верны</w:t>
      </w:r>
    </w:p>
    <w:p w:rsidR="000A2872" w:rsidRDefault="000A2872" w:rsidP="000A2872">
      <w:pPr>
        <w:pStyle w:val="ad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0A2872" w:rsidRDefault="000A2872" w:rsidP="000A2872">
      <w:pPr>
        <w:pStyle w:val="ad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F059A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Наука о взаимодействии человека с природой:</w:t>
      </w:r>
    </w:p>
    <w:p w:rsidR="000A2872" w:rsidRDefault="000A2872" w:rsidP="000A2872">
      <w:pPr>
        <w:pStyle w:val="ad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ботаника                 2) биология                3) зоология                     4) экология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0A2872" w:rsidRPr="008405F0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0A73A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5F0">
        <w:rPr>
          <w:rFonts w:ascii="Times New Roman" w:hAnsi="Times New Roman" w:cs="Times New Roman"/>
          <w:sz w:val="24"/>
          <w:szCs w:val="24"/>
        </w:rPr>
        <w:t>Человек, который охотится, ловит рыбу там, где запрещено.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браконьер                   2) охотник                   3) рыболов                  4) крестьянин        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0A2872" w:rsidRPr="008F059A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903E1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8F059A">
        <w:rPr>
          <w:rFonts w:ascii="Times New Roman" w:hAnsi="Times New Roman" w:cs="Times New Roman"/>
          <w:sz w:val="24"/>
          <w:szCs w:val="24"/>
        </w:rPr>
        <w:t xml:space="preserve">Верны ли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8F059A">
        <w:rPr>
          <w:rFonts w:ascii="Times New Roman" w:hAnsi="Times New Roman" w:cs="Times New Roman"/>
          <w:sz w:val="24"/>
          <w:szCs w:val="24"/>
        </w:rPr>
        <w:t>суждения</w:t>
      </w:r>
      <w:r>
        <w:rPr>
          <w:rFonts w:ascii="Times New Roman" w:hAnsi="Times New Roman" w:cs="Times New Roman"/>
          <w:sz w:val="24"/>
          <w:szCs w:val="24"/>
        </w:rPr>
        <w:t xml:space="preserve"> о взаимодействии человека и природы</w:t>
      </w:r>
      <w:r w:rsidRPr="008F059A">
        <w:rPr>
          <w:rFonts w:ascii="Times New Roman" w:hAnsi="Times New Roman" w:cs="Times New Roman"/>
          <w:sz w:val="24"/>
          <w:szCs w:val="24"/>
        </w:rPr>
        <w:t>?</w:t>
      </w:r>
    </w:p>
    <w:p w:rsidR="000A2872" w:rsidRPr="008F059A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 Переход от присваивающего хозяйства к производящему усилил влияние человека на природу.</w:t>
      </w:r>
    </w:p>
    <w:p w:rsidR="000A2872" w:rsidRPr="008F059A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59A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Человек начал активно вторгаться в жизнь природы, не всегда задумываясь о последствиях своего вмешательства</w:t>
      </w:r>
    </w:p>
    <w:p w:rsidR="000A2872" w:rsidRDefault="000A2872" w:rsidP="000A2872">
      <w:pPr>
        <w:pStyle w:val="ad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А                                         2) верно только Б</w:t>
      </w:r>
    </w:p>
    <w:p w:rsidR="000A2872" w:rsidRDefault="000A2872" w:rsidP="000A2872">
      <w:pPr>
        <w:pStyle w:val="ad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оба суждения верны                                4) оба суждения не верны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0A2872" w:rsidRDefault="000A2872" w:rsidP="000A2872">
      <w:pPr>
        <w:pStyle w:val="ad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22E7B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Великий русский учёный, академик, основоположник многих наук о Земле:</w:t>
      </w:r>
    </w:p>
    <w:p w:rsidR="000A2872" w:rsidRDefault="000A2872" w:rsidP="000A2872">
      <w:pPr>
        <w:pStyle w:val="ad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Н.А. Некрасов              2)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Швейцер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3) В.И. Докучаев        4) В.И. Вернадский</w:t>
      </w:r>
    </w:p>
    <w:p w:rsidR="000A2872" w:rsidRPr="00822E7B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822E7B">
        <w:rPr>
          <w:rFonts w:ascii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Территория, на которой охраняются уникальные объекты природы: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национальный парк                                               2) заповедник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биосферный заповедник                                       4) парк культуры и отдыха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0A2872" w:rsidRPr="00033201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В перечне загрязнений выберите те, которые появились в результате деятельности человека и запишите цифры, под которыми они указаны: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облако вулканического пепла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свалка промышленных отходов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смог в центре населённого пункта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упавший на землю фрагмент метеорита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нефтяное пятно в Средиземном море</w:t>
      </w:r>
    </w:p>
    <w:p w:rsidR="000A2872" w:rsidRDefault="000A2872" w:rsidP="000A2872">
      <w:pPr>
        <w:pStyle w:val="ad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0A2872" w:rsidRPr="000A2872" w:rsidRDefault="000A2872" w:rsidP="000A28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0A2872" w:rsidRPr="000A2872" w:rsidSect="007027EE">
      <w:headerReference w:type="even" r:id="rId10"/>
      <w:footerReference w:type="even" r:id="rId11"/>
      <w:footerReference w:type="default" r:id="rId12"/>
      <w:pgSz w:w="11907" w:h="16840" w:code="9"/>
      <w:pgMar w:top="568" w:right="1134" w:bottom="993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DDB" w:rsidRDefault="005A6DDB">
      <w:pPr>
        <w:spacing w:after="0" w:line="240" w:lineRule="auto"/>
      </w:pPr>
      <w:r>
        <w:separator/>
      </w:r>
    </w:p>
  </w:endnote>
  <w:endnote w:type="continuationSeparator" w:id="0">
    <w:p w:rsidR="005A6DDB" w:rsidRDefault="005A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D8" w:rsidRDefault="00C744B3" w:rsidP="008C6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02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0D8" w:rsidRDefault="005A6DDB" w:rsidP="008C60D8">
    <w:pPr>
      <w:pStyle w:val="Style7"/>
      <w:widowControl/>
      <w:ind w:right="360"/>
      <w:jc w:val="right"/>
      <w:rPr>
        <w:rStyle w:val="FontStyle5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D8" w:rsidRPr="00011D31" w:rsidRDefault="005A6DDB" w:rsidP="008C60D8">
    <w:pPr>
      <w:pStyle w:val="a3"/>
      <w:ind w:right="360"/>
      <w:rPr>
        <w:rStyle w:val="FontStyle5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DDB" w:rsidRDefault="005A6DDB">
      <w:pPr>
        <w:spacing w:after="0" w:line="240" w:lineRule="auto"/>
      </w:pPr>
      <w:r>
        <w:separator/>
      </w:r>
    </w:p>
  </w:footnote>
  <w:footnote w:type="continuationSeparator" w:id="0">
    <w:p w:rsidR="005A6DDB" w:rsidRDefault="005A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D8" w:rsidRDefault="007B0246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99F"/>
    <w:multiLevelType w:val="multilevel"/>
    <w:tmpl w:val="9352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75974"/>
    <w:multiLevelType w:val="multilevel"/>
    <w:tmpl w:val="189A0A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E67BF"/>
    <w:multiLevelType w:val="multilevel"/>
    <w:tmpl w:val="8C60C5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56AAC"/>
    <w:multiLevelType w:val="hybridMultilevel"/>
    <w:tmpl w:val="D9C63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101F"/>
    <w:multiLevelType w:val="multilevel"/>
    <w:tmpl w:val="647A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424F0D"/>
    <w:multiLevelType w:val="hybridMultilevel"/>
    <w:tmpl w:val="44D8A3AC"/>
    <w:lvl w:ilvl="0" w:tplc="6F22F9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615099"/>
    <w:multiLevelType w:val="multilevel"/>
    <w:tmpl w:val="7F5A0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010338"/>
    <w:multiLevelType w:val="multilevel"/>
    <w:tmpl w:val="7B1EA3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947F8"/>
    <w:multiLevelType w:val="multilevel"/>
    <w:tmpl w:val="66FC28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E11188"/>
    <w:multiLevelType w:val="multilevel"/>
    <w:tmpl w:val="A7224E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ED4B02"/>
    <w:multiLevelType w:val="multilevel"/>
    <w:tmpl w:val="7F206F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87748"/>
    <w:multiLevelType w:val="multilevel"/>
    <w:tmpl w:val="A546FD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BB7ACB"/>
    <w:multiLevelType w:val="multilevel"/>
    <w:tmpl w:val="3D9E39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CF21BC"/>
    <w:multiLevelType w:val="multilevel"/>
    <w:tmpl w:val="DBC000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82120"/>
    <w:multiLevelType w:val="multilevel"/>
    <w:tmpl w:val="0488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404B83"/>
    <w:multiLevelType w:val="multilevel"/>
    <w:tmpl w:val="4C70DA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97B6D"/>
    <w:multiLevelType w:val="multilevel"/>
    <w:tmpl w:val="A420C8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D17F44"/>
    <w:multiLevelType w:val="multilevel"/>
    <w:tmpl w:val="3394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EE5E34"/>
    <w:multiLevelType w:val="multilevel"/>
    <w:tmpl w:val="856C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A7D5D"/>
    <w:multiLevelType w:val="multilevel"/>
    <w:tmpl w:val="5468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72787"/>
    <w:multiLevelType w:val="multilevel"/>
    <w:tmpl w:val="4A4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B0F30"/>
    <w:multiLevelType w:val="multilevel"/>
    <w:tmpl w:val="D47C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807AB2"/>
    <w:multiLevelType w:val="multilevel"/>
    <w:tmpl w:val="BC04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1486B"/>
    <w:multiLevelType w:val="multilevel"/>
    <w:tmpl w:val="E33C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D6400"/>
    <w:multiLevelType w:val="multilevel"/>
    <w:tmpl w:val="57A2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E62653"/>
    <w:multiLevelType w:val="multilevel"/>
    <w:tmpl w:val="F860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ED7E1A"/>
    <w:multiLevelType w:val="multilevel"/>
    <w:tmpl w:val="009CB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232430"/>
    <w:multiLevelType w:val="multilevel"/>
    <w:tmpl w:val="E42C2E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0803EA"/>
    <w:multiLevelType w:val="multilevel"/>
    <w:tmpl w:val="88B04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F95905"/>
    <w:multiLevelType w:val="multilevel"/>
    <w:tmpl w:val="DA6CF3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2004EC"/>
    <w:multiLevelType w:val="multilevel"/>
    <w:tmpl w:val="1C8A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654BE7"/>
    <w:multiLevelType w:val="multilevel"/>
    <w:tmpl w:val="3A8C84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002341"/>
    <w:multiLevelType w:val="multilevel"/>
    <w:tmpl w:val="4A9007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0A4249"/>
    <w:multiLevelType w:val="multilevel"/>
    <w:tmpl w:val="418AD4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87D46"/>
    <w:multiLevelType w:val="multilevel"/>
    <w:tmpl w:val="510A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5A3ACD"/>
    <w:multiLevelType w:val="multilevel"/>
    <w:tmpl w:val="F7983D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DC245D"/>
    <w:multiLevelType w:val="multilevel"/>
    <w:tmpl w:val="5CF22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E63635"/>
    <w:multiLevelType w:val="multilevel"/>
    <w:tmpl w:val="7ED2B8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98372C"/>
    <w:multiLevelType w:val="multilevel"/>
    <w:tmpl w:val="9B9C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066DE"/>
    <w:multiLevelType w:val="multilevel"/>
    <w:tmpl w:val="23E6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16324B"/>
    <w:multiLevelType w:val="multilevel"/>
    <w:tmpl w:val="6B144D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77595D"/>
    <w:multiLevelType w:val="hybridMultilevel"/>
    <w:tmpl w:val="691CC154"/>
    <w:lvl w:ilvl="0" w:tplc="2CC01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30E10"/>
    <w:multiLevelType w:val="multilevel"/>
    <w:tmpl w:val="669010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3"/>
  </w:num>
  <w:num w:numId="3">
    <w:abstractNumId w:val="18"/>
    <w:lvlOverride w:ilvl="0">
      <w:startOverride w:val="2"/>
    </w:lvlOverride>
  </w:num>
  <w:num w:numId="4">
    <w:abstractNumId w:val="42"/>
  </w:num>
  <w:num w:numId="5">
    <w:abstractNumId w:val="26"/>
    <w:lvlOverride w:ilvl="0">
      <w:startOverride w:val="3"/>
    </w:lvlOverride>
  </w:num>
  <w:num w:numId="6">
    <w:abstractNumId w:val="32"/>
  </w:num>
  <w:num w:numId="7">
    <w:abstractNumId w:val="19"/>
    <w:lvlOverride w:ilvl="0">
      <w:startOverride w:val="4"/>
    </w:lvlOverride>
  </w:num>
  <w:num w:numId="8">
    <w:abstractNumId w:val="10"/>
  </w:num>
  <w:num w:numId="9">
    <w:abstractNumId w:val="28"/>
    <w:lvlOverride w:ilvl="0">
      <w:startOverride w:val="5"/>
    </w:lvlOverride>
  </w:num>
  <w:num w:numId="10">
    <w:abstractNumId w:val="40"/>
  </w:num>
  <w:num w:numId="11">
    <w:abstractNumId w:val="4"/>
    <w:lvlOverride w:ilvl="0">
      <w:startOverride w:val="6"/>
    </w:lvlOverride>
  </w:num>
  <w:num w:numId="12">
    <w:abstractNumId w:val="15"/>
  </w:num>
  <w:num w:numId="13">
    <w:abstractNumId w:val="0"/>
    <w:lvlOverride w:ilvl="0">
      <w:startOverride w:val="7"/>
    </w:lvlOverride>
  </w:num>
  <w:num w:numId="14">
    <w:abstractNumId w:val="7"/>
  </w:num>
  <w:num w:numId="15">
    <w:abstractNumId w:val="39"/>
    <w:lvlOverride w:ilvl="0">
      <w:startOverride w:val="8"/>
    </w:lvlOverride>
  </w:num>
  <w:num w:numId="16">
    <w:abstractNumId w:val="9"/>
  </w:num>
  <w:num w:numId="17">
    <w:abstractNumId w:val="20"/>
    <w:lvlOverride w:ilvl="0">
      <w:startOverride w:val="9"/>
    </w:lvlOverride>
  </w:num>
  <w:num w:numId="18">
    <w:abstractNumId w:val="33"/>
  </w:num>
  <w:num w:numId="19">
    <w:abstractNumId w:val="6"/>
    <w:lvlOverride w:ilvl="0">
      <w:startOverride w:val="10"/>
    </w:lvlOverride>
  </w:num>
  <w:num w:numId="20">
    <w:abstractNumId w:val="8"/>
  </w:num>
  <w:num w:numId="21">
    <w:abstractNumId w:val="25"/>
    <w:lvlOverride w:ilvl="0">
      <w:startOverride w:val="11"/>
    </w:lvlOverride>
  </w:num>
  <w:num w:numId="22">
    <w:abstractNumId w:val="16"/>
  </w:num>
  <w:num w:numId="23">
    <w:abstractNumId w:val="21"/>
    <w:lvlOverride w:ilvl="0">
      <w:startOverride w:val="12"/>
    </w:lvlOverride>
  </w:num>
  <w:num w:numId="24">
    <w:abstractNumId w:val="11"/>
  </w:num>
  <w:num w:numId="25">
    <w:abstractNumId w:val="22"/>
    <w:lvlOverride w:ilvl="0">
      <w:startOverride w:val="13"/>
    </w:lvlOverride>
  </w:num>
  <w:num w:numId="26">
    <w:abstractNumId w:val="37"/>
  </w:num>
  <w:num w:numId="27">
    <w:abstractNumId w:val="36"/>
    <w:lvlOverride w:ilvl="0">
      <w:startOverride w:val="14"/>
    </w:lvlOverride>
  </w:num>
  <w:num w:numId="28">
    <w:abstractNumId w:val="12"/>
  </w:num>
  <w:num w:numId="29">
    <w:abstractNumId w:val="34"/>
    <w:lvlOverride w:ilvl="0">
      <w:startOverride w:val="15"/>
    </w:lvlOverride>
  </w:num>
  <w:num w:numId="30">
    <w:abstractNumId w:val="27"/>
  </w:num>
  <w:num w:numId="31">
    <w:abstractNumId w:val="14"/>
    <w:lvlOverride w:ilvl="0">
      <w:startOverride w:val="16"/>
    </w:lvlOverride>
  </w:num>
  <w:num w:numId="32">
    <w:abstractNumId w:val="1"/>
  </w:num>
  <w:num w:numId="33">
    <w:abstractNumId w:val="17"/>
    <w:lvlOverride w:ilvl="0">
      <w:startOverride w:val="17"/>
    </w:lvlOverride>
  </w:num>
  <w:num w:numId="34">
    <w:abstractNumId w:val="31"/>
  </w:num>
  <w:num w:numId="35">
    <w:abstractNumId w:val="30"/>
    <w:lvlOverride w:ilvl="0">
      <w:startOverride w:val="18"/>
    </w:lvlOverride>
  </w:num>
  <w:num w:numId="36">
    <w:abstractNumId w:val="35"/>
  </w:num>
  <w:num w:numId="37">
    <w:abstractNumId w:val="38"/>
    <w:lvlOverride w:ilvl="0">
      <w:startOverride w:val="19"/>
    </w:lvlOverride>
  </w:num>
  <w:num w:numId="38">
    <w:abstractNumId w:val="2"/>
  </w:num>
  <w:num w:numId="39">
    <w:abstractNumId w:val="23"/>
    <w:lvlOverride w:ilvl="0">
      <w:startOverride w:val="20"/>
    </w:lvlOverride>
  </w:num>
  <w:num w:numId="40">
    <w:abstractNumId w:val="29"/>
  </w:num>
  <w:num w:numId="41">
    <w:abstractNumId w:val="41"/>
  </w:num>
  <w:num w:numId="42">
    <w:abstractNumId w:val="3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7AF"/>
    <w:rsid w:val="00002EB2"/>
    <w:rsid w:val="0001310E"/>
    <w:rsid w:val="00047A0C"/>
    <w:rsid w:val="0005050E"/>
    <w:rsid w:val="00056285"/>
    <w:rsid w:val="00062D8A"/>
    <w:rsid w:val="00065612"/>
    <w:rsid w:val="0006731C"/>
    <w:rsid w:val="000A2872"/>
    <w:rsid w:val="000B11F3"/>
    <w:rsid w:val="000C1184"/>
    <w:rsid w:val="000E2A37"/>
    <w:rsid w:val="00127A69"/>
    <w:rsid w:val="00134AD0"/>
    <w:rsid w:val="00153214"/>
    <w:rsid w:val="001B78BB"/>
    <w:rsid w:val="001C793F"/>
    <w:rsid w:val="001D0312"/>
    <w:rsid w:val="001E7BAC"/>
    <w:rsid w:val="0022209D"/>
    <w:rsid w:val="00232F5F"/>
    <w:rsid w:val="00251CCB"/>
    <w:rsid w:val="00291C01"/>
    <w:rsid w:val="002A1357"/>
    <w:rsid w:val="003027B6"/>
    <w:rsid w:val="00316172"/>
    <w:rsid w:val="0033707B"/>
    <w:rsid w:val="00340E0D"/>
    <w:rsid w:val="003543D6"/>
    <w:rsid w:val="00361C2D"/>
    <w:rsid w:val="003628A7"/>
    <w:rsid w:val="003A64D0"/>
    <w:rsid w:val="003E1675"/>
    <w:rsid w:val="003E7A43"/>
    <w:rsid w:val="0043291D"/>
    <w:rsid w:val="00436C60"/>
    <w:rsid w:val="004920BD"/>
    <w:rsid w:val="004A40BB"/>
    <w:rsid w:val="004C0F63"/>
    <w:rsid w:val="004D554E"/>
    <w:rsid w:val="004E1A4C"/>
    <w:rsid w:val="004E5DF7"/>
    <w:rsid w:val="004E7E25"/>
    <w:rsid w:val="005160E0"/>
    <w:rsid w:val="00567874"/>
    <w:rsid w:val="00576051"/>
    <w:rsid w:val="005A6DDB"/>
    <w:rsid w:val="006276E5"/>
    <w:rsid w:val="00662CB7"/>
    <w:rsid w:val="006A5525"/>
    <w:rsid w:val="006A74E3"/>
    <w:rsid w:val="006B265C"/>
    <w:rsid w:val="006B6E11"/>
    <w:rsid w:val="007027EE"/>
    <w:rsid w:val="0070411F"/>
    <w:rsid w:val="0075068B"/>
    <w:rsid w:val="00751235"/>
    <w:rsid w:val="007865CC"/>
    <w:rsid w:val="00787919"/>
    <w:rsid w:val="00793C1C"/>
    <w:rsid w:val="007A5F69"/>
    <w:rsid w:val="007B0246"/>
    <w:rsid w:val="007B733C"/>
    <w:rsid w:val="007F4B2B"/>
    <w:rsid w:val="00805639"/>
    <w:rsid w:val="00805AE9"/>
    <w:rsid w:val="0081461B"/>
    <w:rsid w:val="00814D5B"/>
    <w:rsid w:val="00861D40"/>
    <w:rsid w:val="00880843"/>
    <w:rsid w:val="008902B1"/>
    <w:rsid w:val="008B07FB"/>
    <w:rsid w:val="008B2BAE"/>
    <w:rsid w:val="008B2E8B"/>
    <w:rsid w:val="008D0D8B"/>
    <w:rsid w:val="008E7D9A"/>
    <w:rsid w:val="00904F52"/>
    <w:rsid w:val="0090632E"/>
    <w:rsid w:val="0093048B"/>
    <w:rsid w:val="00943A4B"/>
    <w:rsid w:val="00965735"/>
    <w:rsid w:val="00974982"/>
    <w:rsid w:val="00985195"/>
    <w:rsid w:val="00994862"/>
    <w:rsid w:val="00A13518"/>
    <w:rsid w:val="00A341A7"/>
    <w:rsid w:val="00A6473B"/>
    <w:rsid w:val="00A7623E"/>
    <w:rsid w:val="00A92098"/>
    <w:rsid w:val="00AC1FA0"/>
    <w:rsid w:val="00AC365D"/>
    <w:rsid w:val="00AC56E2"/>
    <w:rsid w:val="00AE05DA"/>
    <w:rsid w:val="00AE74E1"/>
    <w:rsid w:val="00B25C67"/>
    <w:rsid w:val="00B3158C"/>
    <w:rsid w:val="00B3282D"/>
    <w:rsid w:val="00B32E33"/>
    <w:rsid w:val="00B40FC2"/>
    <w:rsid w:val="00B57BFB"/>
    <w:rsid w:val="00B8575D"/>
    <w:rsid w:val="00BC3D90"/>
    <w:rsid w:val="00BC666F"/>
    <w:rsid w:val="00C211A6"/>
    <w:rsid w:val="00C23F60"/>
    <w:rsid w:val="00C4054B"/>
    <w:rsid w:val="00C62ECF"/>
    <w:rsid w:val="00C64B33"/>
    <w:rsid w:val="00C657AF"/>
    <w:rsid w:val="00C744B3"/>
    <w:rsid w:val="00C9579E"/>
    <w:rsid w:val="00CA25F2"/>
    <w:rsid w:val="00CA29B9"/>
    <w:rsid w:val="00CB2FED"/>
    <w:rsid w:val="00CC5860"/>
    <w:rsid w:val="00D06529"/>
    <w:rsid w:val="00D303A3"/>
    <w:rsid w:val="00D30488"/>
    <w:rsid w:val="00D3384E"/>
    <w:rsid w:val="00D41A48"/>
    <w:rsid w:val="00D8184A"/>
    <w:rsid w:val="00D83366"/>
    <w:rsid w:val="00DA142C"/>
    <w:rsid w:val="00DB39A8"/>
    <w:rsid w:val="00DE0AF2"/>
    <w:rsid w:val="00DE5E03"/>
    <w:rsid w:val="00DE7D79"/>
    <w:rsid w:val="00DF17E9"/>
    <w:rsid w:val="00DF4FC0"/>
    <w:rsid w:val="00E156CC"/>
    <w:rsid w:val="00E17078"/>
    <w:rsid w:val="00E23F82"/>
    <w:rsid w:val="00E32024"/>
    <w:rsid w:val="00E63330"/>
    <w:rsid w:val="00E7506B"/>
    <w:rsid w:val="00E757D1"/>
    <w:rsid w:val="00E956D9"/>
    <w:rsid w:val="00E97068"/>
    <w:rsid w:val="00EA387E"/>
    <w:rsid w:val="00EF1B6B"/>
    <w:rsid w:val="00F214A5"/>
    <w:rsid w:val="00F3022A"/>
    <w:rsid w:val="00F42B03"/>
    <w:rsid w:val="00F450D9"/>
    <w:rsid w:val="00F46FC4"/>
    <w:rsid w:val="00F84A5A"/>
    <w:rsid w:val="00F942B8"/>
    <w:rsid w:val="00FA3EDE"/>
    <w:rsid w:val="00FA7684"/>
    <w:rsid w:val="00FD544C"/>
    <w:rsid w:val="00FD69AF"/>
    <w:rsid w:val="00FE4165"/>
    <w:rsid w:val="00FE5E4B"/>
    <w:rsid w:val="00FF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A7BB"/>
  <w15:docId w15:val="{9180554A-D198-482F-B653-392CF279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61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3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B0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B0246"/>
  </w:style>
  <w:style w:type="paragraph" w:customStyle="1" w:styleId="Style5">
    <w:name w:val="Style5"/>
    <w:basedOn w:val="a"/>
    <w:rsid w:val="007B0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B02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7B0246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basedOn w:val="a0"/>
    <w:rsid w:val="007B0246"/>
    <w:rPr>
      <w:rFonts w:ascii="Times New Roman" w:hAnsi="Times New Roman" w:cs="Times New Roman"/>
      <w:sz w:val="14"/>
      <w:szCs w:val="14"/>
    </w:rPr>
  </w:style>
  <w:style w:type="character" w:styleId="a5">
    <w:name w:val="page number"/>
    <w:basedOn w:val="a0"/>
    <w:rsid w:val="007B0246"/>
  </w:style>
  <w:style w:type="table" w:styleId="a6">
    <w:name w:val="Table Grid"/>
    <w:basedOn w:val="a1"/>
    <w:uiPriority w:val="59"/>
    <w:rsid w:val="00F4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3022A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022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23F82"/>
    <w:pPr>
      <w:ind w:left="720"/>
      <w:contextualSpacing/>
    </w:pPr>
  </w:style>
  <w:style w:type="paragraph" w:customStyle="1" w:styleId="leftmargin">
    <w:name w:val="left_margin"/>
    <w:basedOn w:val="a"/>
    <w:rsid w:val="00D8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83366"/>
    <w:rPr>
      <w:color w:val="0000FF"/>
      <w:u w:val="single"/>
    </w:rPr>
  </w:style>
  <w:style w:type="character" w:customStyle="1" w:styleId="shareph">
    <w:name w:val="share_ph"/>
    <w:basedOn w:val="a0"/>
    <w:rsid w:val="00D83366"/>
  </w:style>
  <w:style w:type="character" w:styleId="ac">
    <w:name w:val="Unresolved Mention"/>
    <w:basedOn w:val="a0"/>
    <w:uiPriority w:val="99"/>
    <w:semiHidden/>
    <w:unhideWhenUsed/>
    <w:rsid w:val="00A9209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B73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No Spacing"/>
    <w:uiPriority w:val="1"/>
    <w:qFormat/>
    <w:rsid w:val="000A287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5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67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6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7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5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7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4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7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20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29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331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32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318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938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696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9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0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535E-F9E5-421D-B721-EC3739F3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10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105</cp:revision>
  <cp:lastPrinted>2022-09-01T10:22:00Z</cp:lastPrinted>
  <dcterms:created xsi:type="dcterms:W3CDTF">2021-08-26T08:48:00Z</dcterms:created>
  <dcterms:modified xsi:type="dcterms:W3CDTF">2024-02-08T16:33:00Z</dcterms:modified>
</cp:coreProperties>
</file>