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212" w:rsidRDefault="00987212" w:rsidP="00987212">
      <w:pPr>
        <w:tabs>
          <w:tab w:val="left" w:pos="439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7212" w:rsidRDefault="00987212" w:rsidP="00987212">
      <w:pPr>
        <w:tabs>
          <w:tab w:val="left" w:pos="439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6162" w:rsidRDefault="004F2971" w:rsidP="006E135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География </w:t>
      </w:r>
      <w:r w:rsidR="006E135A">
        <w:rPr>
          <w:rFonts w:ascii="Times New Roman" w:eastAsia="Times New Roman" w:hAnsi="Times New Roman" w:cs="Times New Roman"/>
          <w:b/>
          <w:sz w:val="24"/>
          <w:szCs w:val="24"/>
        </w:rPr>
        <w:t>10 класс</w:t>
      </w:r>
    </w:p>
    <w:p w:rsidR="006E135A" w:rsidRPr="006E135A" w:rsidRDefault="006E135A" w:rsidP="006E135A">
      <w:pPr>
        <w:spacing w:after="0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55542A" w:rsidRDefault="006E135A" w:rsidP="006E135A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Общая характеристика мира.</w:t>
      </w:r>
    </w:p>
    <w:p w:rsidR="006E135A" w:rsidRDefault="006E135A" w:rsidP="006E135A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6E135A" w:rsidRPr="006E135A" w:rsidRDefault="006E135A" w:rsidP="006E135A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Современная политическая карта мира.</w:t>
      </w:r>
    </w:p>
    <w:p w:rsidR="006E135A" w:rsidRPr="006E135A" w:rsidRDefault="006E135A" w:rsidP="006E13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5A">
        <w:rPr>
          <w:rFonts w:ascii="Times New Roman" w:eastAsia="Calibri" w:hAnsi="Times New Roman" w:cs="Times New Roman"/>
          <w:sz w:val="24"/>
          <w:szCs w:val="24"/>
        </w:rPr>
        <w:t xml:space="preserve">1.  В настоящее время общее количество стран в </w:t>
      </w:r>
      <w:proofErr w:type="gramStart"/>
      <w:r w:rsidRPr="006E135A">
        <w:rPr>
          <w:rFonts w:ascii="Times New Roman" w:eastAsia="Calibri" w:hAnsi="Times New Roman" w:cs="Times New Roman"/>
          <w:sz w:val="24"/>
          <w:szCs w:val="24"/>
        </w:rPr>
        <w:t>мире  составляет</w:t>
      </w:r>
      <w:proofErr w:type="gramEnd"/>
      <w:r w:rsidRPr="006E135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E135A" w:rsidRPr="006E135A" w:rsidRDefault="006E135A" w:rsidP="006E13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5A">
        <w:rPr>
          <w:rFonts w:ascii="Times New Roman" w:eastAsia="Calibri" w:hAnsi="Times New Roman" w:cs="Times New Roman"/>
          <w:sz w:val="24"/>
          <w:szCs w:val="24"/>
        </w:rPr>
        <w:t xml:space="preserve">1) около </w:t>
      </w:r>
      <w:proofErr w:type="gramStart"/>
      <w:r w:rsidRPr="006E135A">
        <w:rPr>
          <w:rFonts w:ascii="Times New Roman" w:eastAsia="Calibri" w:hAnsi="Times New Roman" w:cs="Times New Roman"/>
          <w:sz w:val="24"/>
          <w:szCs w:val="24"/>
        </w:rPr>
        <w:t xml:space="preserve">150;   </w:t>
      </w:r>
      <w:proofErr w:type="gramEnd"/>
      <w:r w:rsidRPr="006E135A">
        <w:rPr>
          <w:rFonts w:ascii="Times New Roman" w:eastAsia="Calibri" w:hAnsi="Times New Roman" w:cs="Times New Roman"/>
          <w:sz w:val="24"/>
          <w:szCs w:val="24"/>
        </w:rPr>
        <w:t xml:space="preserve">  2) более 200;    3) менее 50;    4) примерно 100.</w:t>
      </w:r>
    </w:p>
    <w:p w:rsidR="006E135A" w:rsidRPr="006E135A" w:rsidRDefault="006E135A" w:rsidP="006E13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5A">
        <w:rPr>
          <w:rFonts w:ascii="Times New Roman" w:eastAsia="Calibri" w:hAnsi="Times New Roman" w:cs="Times New Roman"/>
          <w:sz w:val="24"/>
          <w:szCs w:val="24"/>
        </w:rPr>
        <w:t>2. В мировую десятку по показателю площади территории входят:</w:t>
      </w:r>
    </w:p>
    <w:p w:rsidR="006E135A" w:rsidRPr="006E135A" w:rsidRDefault="006E135A" w:rsidP="006E13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5A">
        <w:rPr>
          <w:rFonts w:ascii="Times New Roman" w:eastAsia="Calibri" w:hAnsi="Times New Roman" w:cs="Times New Roman"/>
          <w:sz w:val="24"/>
          <w:szCs w:val="24"/>
        </w:rPr>
        <w:tab/>
        <w:t xml:space="preserve">1) Бразилия и Китай; 2) ЮАР и Саудовская </w:t>
      </w:r>
      <w:proofErr w:type="gramStart"/>
      <w:r w:rsidRPr="006E135A">
        <w:rPr>
          <w:rFonts w:ascii="Times New Roman" w:eastAsia="Calibri" w:hAnsi="Times New Roman" w:cs="Times New Roman"/>
          <w:sz w:val="24"/>
          <w:szCs w:val="24"/>
        </w:rPr>
        <w:t xml:space="preserve">Аравия;   </w:t>
      </w:r>
      <w:proofErr w:type="gramEnd"/>
      <w:r w:rsidRPr="006E135A">
        <w:rPr>
          <w:rFonts w:ascii="Times New Roman" w:eastAsia="Calibri" w:hAnsi="Times New Roman" w:cs="Times New Roman"/>
          <w:sz w:val="24"/>
          <w:szCs w:val="24"/>
        </w:rPr>
        <w:t>3) Китай и Мексика;     4) США и ИРАН.</w:t>
      </w:r>
    </w:p>
    <w:p w:rsidR="006E135A" w:rsidRPr="006E135A" w:rsidRDefault="006E135A" w:rsidP="006E13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5A">
        <w:rPr>
          <w:rFonts w:ascii="Times New Roman" w:eastAsia="Calibri" w:hAnsi="Times New Roman" w:cs="Times New Roman"/>
          <w:sz w:val="24"/>
          <w:szCs w:val="24"/>
        </w:rPr>
        <w:t>3. В Азии находятся:</w:t>
      </w:r>
    </w:p>
    <w:p w:rsidR="006E135A" w:rsidRPr="006E135A" w:rsidRDefault="006E135A" w:rsidP="006E13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5A">
        <w:rPr>
          <w:rFonts w:ascii="Times New Roman" w:eastAsia="Calibri" w:hAnsi="Times New Roman" w:cs="Times New Roman"/>
          <w:sz w:val="24"/>
          <w:szCs w:val="24"/>
        </w:rPr>
        <w:t xml:space="preserve">1) Непал и </w:t>
      </w:r>
      <w:proofErr w:type="gramStart"/>
      <w:r w:rsidRPr="006E135A">
        <w:rPr>
          <w:rFonts w:ascii="Times New Roman" w:eastAsia="Calibri" w:hAnsi="Times New Roman" w:cs="Times New Roman"/>
          <w:sz w:val="24"/>
          <w:szCs w:val="24"/>
        </w:rPr>
        <w:t xml:space="preserve">Габон;   </w:t>
      </w:r>
      <w:proofErr w:type="gramEnd"/>
      <w:r w:rsidRPr="006E135A">
        <w:rPr>
          <w:rFonts w:ascii="Times New Roman" w:eastAsia="Calibri" w:hAnsi="Times New Roman" w:cs="Times New Roman"/>
          <w:sz w:val="24"/>
          <w:szCs w:val="24"/>
        </w:rPr>
        <w:t xml:space="preserve"> 2) Габон и Шри-Ланка; 3) Шри-Ланка и Йемен;  4) Йемен и Албания.</w:t>
      </w:r>
    </w:p>
    <w:p w:rsidR="006E135A" w:rsidRPr="006E135A" w:rsidRDefault="006E135A" w:rsidP="006E13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5A">
        <w:rPr>
          <w:rFonts w:ascii="Times New Roman" w:eastAsia="Calibri" w:hAnsi="Times New Roman" w:cs="Times New Roman"/>
          <w:sz w:val="24"/>
          <w:szCs w:val="24"/>
        </w:rPr>
        <w:t>4. Омываются водами сразу двух океанов:</w:t>
      </w:r>
    </w:p>
    <w:p w:rsidR="006E135A" w:rsidRPr="006E135A" w:rsidRDefault="006E135A" w:rsidP="006E13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5A">
        <w:rPr>
          <w:rFonts w:ascii="Times New Roman" w:eastAsia="Calibri" w:hAnsi="Times New Roman" w:cs="Times New Roman"/>
          <w:sz w:val="24"/>
          <w:szCs w:val="24"/>
        </w:rPr>
        <w:tab/>
        <w:t xml:space="preserve">1) Швейцария. Монголия, </w:t>
      </w:r>
      <w:proofErr w:type="gramStart"/>
      <w:r w:rsidRPr="006E135A">
        <w:rPr>
          <w:rFonts w:ascii="Times New Roman" w:eastAsia="Calibri" w:hAnsi="Times New Roman" w:cs="Times New Roman"/>
          <w:sz w:val="24"/>
          <w:szCs w:val="24"/>
        </w:rPr>
        <w:t xml:space="preserve">Парагвай;   </w:t>
      </w:r>
      <w:proofErr w:type="gramEnd"/>
      <w:r w:rsidRPr="006E135A">
        <w:rPr>
          <w:rFonts w:ascii="Times New Roman" w:eastAsia="Calibri" w:hAnsi="Times New Roman" w:cs="Times New Roman"/>
          <w:sz w:val="24"/>
          <w:szCs w:val="24"/>
        </w:rPr>
        <w:t xml:space="preserve">  2) Финляндия, Грузия, Италия;</w:t>
      </w:r>
    </w:p>
    <w:p w:rsidR="006E135A" w:rsidRPr="006E135A" w:rsidRDefault="006E135A" w:rsidP="006E13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5A">
        <w:rPr>
          <w:rFonts w:ascii="Times New Roman" w:eastAsia="Calibri" w:hAnsi="Times New Roman" w:cs="Times New Roman"/>
          <w:sz w:val="24"/>
          <w:szCs w:val="24"/>
        </w:rPr>
        <w:tab/>
        <w:t>3) Египет, Колумбия, Таиланд;</w:t>
      </w:r>
      <w:r w:rsidRPr="006E135A">
        <w:rPr>
          <w:rFonts w:ascii="Times New Roman" w:eastAsia="Calibri" w:hAnsi="Times New Roman" w:cs="Times New Roman"/>
          <w:sz w:val="24"/>
          <w:szCs w:val="24"/>
        </w:rPr>
        <w:tab/>
      </w:r>
      <w:r w:rsidRPr="006E135A">
        <w:rPr>
          <w:rFonts w:ascii="Times New Roman" w:eastAsia="Calibri" w:hAnsi="Times New Roman" w:cs="Times New Roman"/>
          <w:sz w:val="24"/>
          <w:szCs w:val="24"/>
        </w:rPr>
        <w:tab/>
        <w:t>4) Китай, Бразилия, Индия.</w:t>
      </w:r>
    </w:p>
    <w:p w:rsidR="006E135A" w:rsidRPr="006E135A" w:rsidRDefault="006E135A" w:rsidP="006E13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5A">
        <w:rPr>
          <w:rFonts w:ascii="Times New Roman" w:eastAsia="Calibri" w:hAnsi="Times New Roman" w:cs="Times New Roman"/>
          <w:sz w:val="24"/>
          <w:szCs w:val="24"/>
        </w:rPr>
        <w:t>5. В Азии к группе экономически развитых стран (кроме Японии и Израиля) относится:</w:t>
      </w:r>
    </w:p>
    <w:p w:rsidR="006E135A" w:rsidRPr="006E135A" w:rsidRDefault="006E135A" w:rsidP="006E13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5A">
        <w:rPr>
          <w:rFonts w:ascii="Times New Roman" w:eastAsia="Calibri" w:hAnsi="Times New Roman" w:cs="Times New Roman"/>
          <w:sz w:val="24"/>
          <w:szCs w:val="24"/>
        </w:rPr>
        <w:tab/>
        <w:t>1) Тайвань, Южная Корея, Сингапур.</w:t>
      </w:r>
      <w:r w:rsidRPr="006E135A">
        <w:rPr>
          <w:rFonts w:ascii="Times New Roman" w:eastAsia="Calibri" w:hAnsi="Times New Roman" w:cs="Times New Roman"/>
          <w:sz w:val="24"/>
          <w:szCs w:val="24"/>
        </w:rPr>
        <w:tab/>
        <w:t>2) Саудовская Аравия, ОАЭ, Кувейт;</w:t>
      </w:r>
    </w:p>
    <w:p w:rsidR="006E135A" w:rsidRPr="006E135A" w:rsidRDefault="006E135A" w:rsidP="006E13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5A">
        <w:rPr>
          <w:rFonts w:ascii="Times New Roman" w:eastAsia="Calibri" w:hAnsi="Times New Roman" w:cs="Times New Roman"/>
          <w:sz w:val="24"/>
          <w:szCs w:val="24"/>
        </w:rPr>
        <w:tab/>
        <w:t>3) Пакистан, Йемен, Камбоджа;</w:t>
      </w:r>
      <w:r w:rsidRPr="006E135A">
        <w:rPr>
          <w:rFonts w:ascii="Times New Roman" w:eastAsia="Calibri" w:hAnsi="Times New Roman" w:cs="Times New Roman"/>
          <w:sz w:val="24"/>
          <w:szCs w:val="24"/>
        </w:rPr>
        <w:tab/>
      </w:r>
      <w:r w:rsidRPr="006E135A">
        <w:rPr>
          <w:rFonts w:ascii="Times New Roman" w:eastAsia="Calibri" w:hAnsi="Times New Roman" w:cs="Times New Roman"/>
          <w:sz w:val="24"/>
          <w:szCs w:val="24"/>
        </w:rPr>
        <w:tab/>
        <w:t>4) Филиппины, Турция, Малайзия.</w:t>
      </w:r>
    </w:p>
    <w:p w:rsidR="006E135A" w:rsidRPr="006E135A" w:rsidRDefault="006E135A" w:rsidP="006E13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5A">
        <w:rPr>
          <w:rFonts w:ascii="Times New Roman" w:eastAsia="Calibri" w:hAnsi="Times New Roman" w:cs="Times New Roman"/>
          <w:sz w:val="24"/>
          <w:szCs w:val="24"/>
        </w:rPr>
        <w:t>6. Наибольшее количество беднейших стран мира находится в:</w:t>
      </w:r>
    </w:p>
    <w:p w:rsidR="006E135A" w:rsidRPr="006E135A" w:rsidRDefault="006E135A" w:rsidP="006E13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5A">
        <w:rPr>
          <w:rFonts w:ascii="Times New Roman" w:eastAsia="Calibri" w:hAnsi="Times New Roman" w:cs="Times New Roman"/>
          <w:sz w:val="24"/>
          <w:szCs w:val="24"/>
        </w:rPr>
        <w:tab/>
        <w:t>1) Азии;</w:t>
      </w:r>
      <w:r w:rsidRPr="006E135A">
        <w:rPr>
          <w:rFonts w:ascii="Times New Roman" w:eastAsia="Calibri" w:hAnsi="Times New Roman" w:cs="Times New Roman"/>
          <w:sz w:val="24"/>
          <w:szCs w:val="24"/>
        </w:rPr>
        <w:tab/>
        <w:t>2) Латинской Америке;</w:t>
      </w:r>
      <w:r w:rsidRPr="006E135A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6E135A">
        <w:rPr>
          <w:rFonts w:ascii="Times New Roman" w:eastAsia="Calibri" w:hAnsi="Times New Roman" w:cs="Times New Roman"/>
          <w:sz w:val="24"/>
          <w:szCs w:val="24"/>
        </w:rPr>
        <w:t>3)Африке</w:t>
      </w:r>
      <w:proofErr w:type="gramEnd"/>
      <w:r w:rsidRPr="006E135A">
        <w:rPr>
          <w:rFonts w:ascii="Times New Roman" w:eastAsia="Calibri" w:hAnsi="Times New Roman" w:cs="Times New Roman"/>
          <w:sz w:val="24"/>
          <w:szCs w:val="24"/>
        </w:rPr>
        <w:t>;</w:t>
      </w:r>
      <w:r w:rsidRPr="006E135A">
        <w:rPr>
          <w:rFonts w:ascii="Times New Roman" w:eastAsia="Calibri" w:hAnsi="Times New Roman" w:cs="Times New Roman"/>
          <w:sz w:val="24"/>
          <w:szCs w:val="24"/>
        </w:rPr>
        <w:tab/>
        <w:t>4)Океании.</w:t>
      </w:r>
    </w:p>
    <w:p w:rsidR="006E135A" w:rsidRPr="006E135A" w:rsidRDefault="006E135A" w:rsidP="006E13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E135A">
        <w:rPr>
          <w:rFonts w:ascii="Times New Roman" w:eastAsia="Calibri" w:hAnsi="Times New Roman" w:cs="Times New Roman"/>
          <w:sz w:val="24"/>
          <w:szCs w:val="24"/>
        </w:rPr>
        <w:t>7) К</w:t>
      </w:r>
      <w:proofErr w:type="gramEnd"/>
      <w:r w:rsidRPr="006E135A">
        <w:rPr>
          <w:rFonts w:ascii="Times New Roman" w:eastAsia="Calibri" w:hAnsi="Times New Roman" w:cs="Times New Roman"/>
          <w:sz w:val="24"/>
          <w:szCs w:val="24"/>
        </w:rPr>
        <w:t xml:space="preserve"> группе стран «переселенческого капитализма» относятся:</w:t>
      </w:r>
    </w:p>
    <w:p w:rsidR="006E135A" w:rsidRPr="006E135A" w:rsidRDefault="006E135A" w:rsidP="006E13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5A">
        <w:rPr>
          <w:rFonts w:ascii="Times New Roman" w:eastAsia="Calibri" w:hAnsi="Times New Roman" w:cs="Times New Roman"/>
          <w:sz w:val="24"/>
          <w:szCs w:val="24"/>
        </w:rPr>
        <w:tab/>
        <w:t>1) Австралия, Израиль;</w:t>
      </w:r>
      <w:r w:rsidRPr="006E135A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6E135A">
        <w:rPr>
          <w:rFonts w:ascii="Times New Roman" w:eastAsia="Calibri" w:hAnsi="Times New Roman" w:cs="Times New Roman"/>
          <w:sz w:val="24"/>
          <w:szCs w:val="24"/>
        </w:rPr>
        <w:t>2)Египет</w:t>
      </w:r>
      <w:proofErr w:type="gramEnd"/>
      <w:r w:rsidRPr="006E135A">
        <w:rPr>
          <w:rFonts w:ascii="Times New Roman" w:eastAsia="Calibri" w:hAnsi="Times New Roman" w:cs="Times New Roman"/>
          <w:sz w:val="24"/>
          <w:szCs w:val="24"/>
        </w:rPr>
        <w:t>, ЮАР;</w:t>
      </w:r>
      <w:r w:rsidRPr="006E135A">
        <w:rPr>
          <w:rFonts w:ascii="Times New Roman" w:eastAsia="Calibri" w:hAnsi="Times New Roman" w:cs="Times New Roman"/>
          <w:sz w:val="24"/>
          <w:szCs w:val="24"/>
        </w:rPr>
        <w:tab/>
        <w:t>3) Мексика, Канада;</w:t>
      </w:r>
      <w:r w:rsidRPr="006E135A">
        <w:rPr>
          <w:rFonts w:ascii="Times New Roman" w:eastAsia="Calibri" w:hAnsi="Times New Roman" w:cs="Times New Roman"/>
          <w:sz w:val="24"/>
          <w:szCs w:val="24"/>
        </w:rPr>
        <w:tab/>
      </w:r>
      <w:r w:rsidRPr="006E135A">
        <w:rPr>
          <w:rFonts w:ascii="Times New Roman" w:eastAsia="Calibri" w:hAnsi="Times New Roman" w:cs="Times New Roman"/>
          <w:sz w:val="24"/>
          <w:szCs w:val="24"/>
        </w:rPr>
        <w:tab/>
        <w:t>4)Турция, Япония.</w:t>
      </w:r>
    </w:p>
    <w:p w:rsidR="006E135A" w:rsidRPr="006E135A" w:rsidRDefault="006E135A" w:rsidP="006E13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5A">
        <w:rPr>
          <w:rFonts w:ascii="Times New Roman" w:eastAsia="Calibri" w:hAnsi="Times New Roman" w:cs="Times New Roman"/>
          <w:sz w:val="24"/>
          <w:szCs w:val="24"/>
        </w:rPr>
        <w:t>8) Странами – членами европейского союза, не имеющими выхода к морю, являются:</w:t>
      </w:r>
    </w:p>
    <w:p w:rsidR="006E135A" w:rsidRPr="006E135A" w:rsidRDefault="006E135A" w:rsidP="006E13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5A">
        <w:rPr>
          <w:rFonts w:ascii="Times New Roman" w:eastAsia="Calibri" w:hAnsi="Times New Roman" w:cs="Times New Roman"/>
          <w:sz w:val="24"/>
          <w:szCs w:val="24"/>
        </w:rPr>
        <w:tab/>
        <w:t xml:space="preserve">1)Финляндия, </w:t>
      </w:r>
      <w:proofErr w:type="gramStart"/>
      <w:r w:rsidRPr="006E135A">
        <w:rPr>
          <w:rFonts w:ascii="Times New Roman" w:eastAsia="Calibri" w:hAnsi="Times New Roman" w:cs="Times New Roman"/>
          <w:sz w:val="24"/>
          <w:szCs w:val="24"/>
        </w:rPr>
        <w:t xml:space="preserve">Швейцария;  </w:t>
      </w:r>
      <w:r w:rsidRPr="006E135A">
        <w:rPr>
          <w:rFonts w:ascii="Times New Roman" w:eastAsia="Calibri" w:hAnsi="Times New Roman" w:cs="Times New Roman"/>
          <w:sz w:val="24"/>
          <w:szCs w:val="24"/>
        </w:rPr>
        <w:tab/>
      </w:r>
      <w:proofErr w:type="gramEnd"/>
      <w:r w:rsidRPr="006E135A">
        <w:rPr>
          <w:rFonts w:ascii="Times New Roman" w:eastAsia="Calibri" w:hAnsi="Times New Roman" w:cs="Times New Roman"/>
          <w:sz w:val="24"/>
          <w:szCs w:val="24"/>
        </w:rPr>
        <w:t xml:space="preserve">2) Швейцария и Австрия; </w:t>
      </w:r>
    </w:p>
    <w:p w:rsidR="006E135A" w:rsidRPr="006E135A" w:rsidRDefault="006E135A" w:rsidP="006E13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5A">
        <w:rPr>
          <w:rFonts w:ascii="Times New Roman" w:eastAsia="Calibri" w:hAnsi="Times New Roman" w:cs="Times New Roman"/>
          <w:sz w:val="24"/>
          <w:szCs w:val="24"/>
        </w:rPr>
        <w:t xml:space="preserve">3) Австрия, </w:t>
      </w:r>
      <w:proofErr w:type="gramStart"/>
      <w:r w:rsidRPr="006E135A">
        <w:rPr>
          <w:rFonts w:ascii="Times New Roman" w:eastAsia="Calibri" w:hAnsi="Times New Roman" w:cs="Times New Roman"/>
          <w:sz w:val="24"/>
          <w:szCs w:val="24"/>
        </w:rPr>
        <w:t xml:space="preserve">Люксембург;  </w:t>
      </w:r>
      <w:r w:rsidRPr="006E135A">
        <w:rPr>
          <w:rFonts w:ascii="Times New Roman" w:eastAsia="Calibri" w:hAnsi="Times New Roman" w:cs="Times New Roman"/>
          <w:sz w:val="24"/>
          <w:szCs w:val="24"/>
        </w:rPr>
        <w:tab/>
      </w:r>
      <w:proofErr w:type="gramEnd"/>
      <w:r w:rsidRPr="006E135A">
        <w:rPr>
          <w:rFonts w:ascii="Times New Roman" w:eastAsia="Calibri" w:hAnsi="Times New Roman" w:cs="Times New Roman"/>
          <w:sz w:val="24"/>
          <w:szCs w:val="24"/>
        </w:rPr>
        <w:tab/>
        <w:t>4) Люксембург и Португалия</w:t>
      </w:r>
    </w:p>
    <w:p w:rsidR="006E135A" w:rsidRPr="006E135A" w:rsidRDefault="006E135A" w:rsidP="006E13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5A">
        <w:rPr>
          <w:rFonts w:ascii="Times New Roman" w:eastAsia="Calibri" w:hAnsi="Times New Roman" w:cs="Times New Roman"/>
          <w:sz w:val="24"/>
          <w:szCs w:val="24"/>
        </w:rPr>
        <w:t>9) Странами НАТО являются:</w:t>
      </w:r>
    </w:p>
    <w:p w:rsidR="006E135A" w:rsidRPr="006E135A" w:rsidRDefault="006E135A" w:rsidP="006E13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5A">
        <w:rPr>
          <w:rFonts w:ascii="Times New Roman" w:eastAsia="Calibri" w:hAnsi="Times New Roman" w:cs="Times New Roman"/>
          <w:sz w:val="24"/>
          <w:szCs w:val="24"/>
        </w:rPr>
        <w:t xml:space="preserve">1) Португалия, Турция, </w:t>
      </w:r>
      <w:proofErr w:type="gramStart"/>
      <w:r w:rsidRPr="006E135A">
        <w:rPr>
          <w:rFonts w:ascii="Times New Roman" w:eastAsia="Calibri" w:hAnsi="Times New Roman" w:cs="Times New Roman"/>
          <w:sz w:val="24"/>
          <w:szCs w:val="24"/>
        </w:rPr>
        <w:t xml:space="preserve">Норвегия;   </w:t>
      </w:r>
      <w:proofErr w:type="gramEnd"/>
      <w:r w:rsidRPr="006E135A">
        <w:rPr>
          <w:rFonts w:ascii="Times New Roman" w:eastAsia="Calibri" w:hAnsi="Times New Roman" w:cs="Times New Roman"/>
          <w:sz w:val="24"/>
          <w:szCs w:val="24"/>
        </w:rPr>
        <w:tab/>
        <w:t xml:space="preserve">2) Канада, Саудовская Аравия, Ирландия;  </w:t>
      </w:r>
    </w:p>
    <w:p w:rsidR="006E135A" w:rsidRPr="006E135A" w:rsidRDefault="006E135A" w:rsidP="006E13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135A">
        <w:rPr>
          <w:rFonts w:ascii="Times New Roman" w:eastAsia="Calibri" w:hAnsi="Times New Roman" w:cs="Times New Roman"/>
          <w:sz w:val="24"/>
          <w:szCs w:val="24"/>
        </w:rPr>
        <w:tab/>
        <w:t>3) Швеция, Мексика, Япония;</w:t>
      </w:r>
      <w:r w:rsidRPr="006E135A">
        <w:rPr>
          <w:rFonts w:ascii="Times New Roman" w:eastAsia="Calibri" w:hAnsi="Times New Roman" w:cs="Times New Roman"/>
          <w:sz w:val="24"/>
          <w:szCs w:val="24"/>
        </w:rPr>
        <w:tab/>
      </w:r>
      <w:r w:rsidRPr="006E135A">
        <w:rPr>
          <w:rFonts w:ascii="Times New Roman" w:eastAsia="Calibri" w:hAnsi="Times New Roman" w:cs="Times New Roman"/>
          <w:sz w:val="24"/>
          <w:szCs w:val="24"/>
        </w:rPr>
        <w:tab/>
        <w:t>4) Нидерланды, Италия, Польша.</w:t>
      </w:r>
    </w:p>
    <w:p w:rsidR="006E135A" w:rsidRPr="006E135A" w:rsidRDefault="006E135A" w:rsidP="006E13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5A">
        <w:rPr>
          <w:rFonts w:ascii="Times New Roman" w:eastAsia="Calibri" w:hAnsi="Times New Roman" w:cs="Times New Roman"/>
          <w:sz w:val="24"/>
          <w:szCs w:val="24"/>
        </w:rPr>
        <w:t>10) Больше всего стран в мире насчитывается:</w:t>
      </w:r>
    </w:p>
    <w:p w:rsidR="006E135A" w:rsidRPr="006E135A" w:rsidRDefault="006E135A" w:rsidP="006E13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5A">
        <w:rPr>
          <w:rFonts w:ascii="Times New Roman" w:eastAsia="Calibri" w:hAnsi="Times New Roman" w:cs="Times New Roman"/>
          <w:sz w:val="24"/>
          <w:szCs w:val="24"/>
        </w:rPr>
        <w:tab/>
        <w:t>1)унитарных республик;</w:t>
      </w:r>
      <w:r w:rsidRPr="006E135A">
        <w:rPr>
          <w:rFonts w:ascii="Times New Roman" w:eastAsia="Calibri" w:hAnsi="Times New Roman" w:cs="Times New Roman"/>
          <w:sz w:val="24"/>
          <w:szCs w:val="24"/>
        </w:rPr>
        <w:tab/>
      </w:r>
      <w:r w:rsidRPr="006E135A">
        <w:rPr>
          <w:rFonts w:ascii="Times New Roman" w:eastAsia="Calibri" w:hAnsi="Times New Roman" w:cs="Times New Roman"/>
          <w:sz w:val="24"/>
          <w:szCs w:val="24"/>
        </w:rPr>
        <w:tab/>
        <w:t xml:space="preserve">2) федеративных республик, </w:t>
      </w:r>
    </w:p>
    <w:p w:rsidR="006E135A" w:rsidRPr="006E135A" w:rsidRDefault="006E135A" w:rsidP="006E13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5A">
        <w:rPr>
          <w:rFonts w:ascii="Times New Roman" w:eastAsia="Calibri" w:hAnsi="Times New Roman" w:cs="Times New Roman"/>
          <w:sz w:val="24"/>
          <w:szCs w:val="24"/>
        </w:rPr>
        <w:t xml:space="preserve">3) унитарных монархий, </w:t>
      </w:r>
      <w:r w:rsidRPr="006E135A">
        <w:rPr>
          <w:rFonts w:ascii="Times New Roman" w:eastAsia="Calibri" w:hAnsi="Times New Roman" w:cs="Times New Roman"/>
          <w:sz w:val="24"/>
          <w:szCs w:val="24"/>
        </w:rPr>
        <w:tab/>
      </w:r>
      <w:r w:rsidRPr="006E135A">
        <w:rPr>
          <w:rFonts w:ascii="Times New Roman" w:eastAsia="Calibri" w:hAnsi="Times New Roman" w:cs="Times New Roman"/>
          <w:sz w:val="24"/>
          <w:szCs w:val="24"/>
        </w:rPr>
        <w:tab/>
        <w:t>4) федеративных монархий.</w:t>
      </w:r>
    </w:p>
    <w:p w:rsidR="006E135A" w:rsidRDefault="006E135A" w:rsidP="006E135A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6E135A" w:rsidRDefault="006E135A" w:rsidP="006E135A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4F2971" w:rsidRDefault="004F2971" w:rsidP="006E135A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4F2971" w:rsidRDefault="004F2971" w:rsidP="006E135A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4F2971" w:rsidRDefault="004F2971" w:rsidP="006E135A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4F2971" w:rsidRDefault="004F2971" w:rsidP="006E135A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4F2971" w:rsidRDefault="004F2971" w:rsidP="006E135A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4F2971" w:rsidRDefault="004F2971" w:rsidP="006E135A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4F2971" w:rsidRDefault="004F2971" w:rsidP="006E135A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4F2971" w:rsidRDefault="004F2971" w:rsidP="006E135A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4F2971" w:rsidRDefault="004F2971" w:rsidP="006E135A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4F2971" w:rsidRDefault="004F2971" w:rsidP="006E135A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4F2971" w:rsidRDefault="004F2971" w:rsidP="006E135A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4F2971" w:rsidRDefault="004F2971" w:rsidP="006E135A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4F2971" w:rsidRDefault="004F2971" w:rsidP="006E135A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4F2971" w:rsidRDefault="004F2971" w:rsidP="006E135A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4F2971" w:rsidRDefault="004F2971" w:rsidP="006E135A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4F2971" w:rsidRDefault="004F2971" w:rsidP="006E135A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6E135A" w:rsidRDefault="006E135A" w:rsidP="006E135A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lastRenderedPageBreak/>
        <w:t>Природа и человек в современном мире.</w:t>
      </w:r>
    </w:p>
    <w:p w:rsidR="006E135A" w:rsidRPr="006E135A" w:rsidRDefault="006E135A" w:rsidP="006E135A">
      <w:pPr>
        <w:numPr>
          <w:ilvl w:val="0"/>
          <w:numId w:val="30"/>
        </w:numPr>
        <w:spacing w:after="0"/>
        <w:contextualSpacing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6E135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Укажите неисчерпаемый вид ресурсов:</w:t>
      </w:r>
    </w:p>
    <w:p w:rsidR="006E135A" w:rsidRPr="006E135A" w:rsidRDefault="006E135A" w:rsidP="006E135A">
      <w:pPr>
        <w:spacing w:after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sectPr w:rsidR="006E135A" w:rsidRPr="006E135A" w:rsidSect="006E135A">
          <w:type w:val="continuous"/>
          <w:pgSz w:w="11906" w:h="16838"/>
          <w:pgMar w:top="426" w:right="849" w:bottom="536" w:left="1276" w:header="708" w:footer="708" w:gutter="0"/>
          <w:cols w:space="720"/>
        </w:sectPr>
      </w:pPr>
    </w:p>
    <w:p w:rsidR="006E135A" w:rsidRPr="006E135A" w:rsidRDefault="006E135A" w:rsidP="006E135A">
      <w:pPr>
        <w:numPr>
          <w:ilvl w:val="0"/>
          <w:numId w:val="31"/>
        </w:numPr>
        <w:spacing w:after="0"/>
        <w:ind w:left="1134"/>
        <w:contextualSpacing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6E135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земельные</w:t>
      </w:r>
    </w:p>
    <w:p w:rsidR="006E135A" w:rsidRPr="006E135A" w:rsidRDefault="006E135A" w:rsidP="006E135A">
      <w:pPr>
        <w:numPr>
          <w:ilvl w:val="0"/>
          <w:numId w:val="31"/>
        </w:numPr>
        <w:spacing w:after="0"/>
        <w:ind w:left="1134"/>
        <w:contextualSpacing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6E135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минеральные</w:t>
      </w:r>
    </w:p>
    <w:p w:rsidR="006E135A" w:rsidRPr="006E135A" w:rsidRDefault="006E135A" w:rsidP="006E135A">
      <w:pPr>
        <w:numPr>
          <w:ilvl w:val="0"/>
          <w:numId w:val="31"/>
        </w:numPr>
        <w:spacing w:after="0"/>
        <w:ind w:left="1134"/>
        <w:contextualSpacing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6E135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биологические</w:t>
      </w:r>
    </w:p>
    <w:p w:rsidR="006E135A" w:rsidRPr="006E135A" w:rsidRDefault="006E135A" w:rsidP="006E135A">
      <w:pPr>
        <w:numPr>
          <w:ilvl w:val="0"/>
          <w:numId w:val="31"/>
        </w:numPr>
        <w:spacing w:after="0"/>
        <w:ind w:left="1134"/>
        <w:contextualSpacing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sectPr w:rsidR="006E135A" w:rsidRPr="006E135A">
          <w:type w:val="continuous"/>
          <w:pgSz w:w="11906" w:h="16838"/>
          <w:pgMar w:top="426" w:right="849" w:bottom="536" w:left="1276" w:header="708" w:footer="708" w:gutter="0"/>
          <w:cols w:num="2" w:space="283"/>
        </w:sectPr>
      </w:pPr>
      <w:r w:rsidRPr="006E135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геотермальные</w:t>
      </w:r>
    </w:p>
    <w:p w:rsidR="006E135A" w:rsidRPr="006E135A" w:rsidRDefault="006E135A" w:rsidP="006E135A">
      <w:pPr>
        <w:tabs>
          <w:tab w:val="left" w:pos="1134"/>
        </w:tabs>
        <w:spacing w:after="0"/>
        <w:contextualSpacing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</w:p>
    <w:p w:rsidR="006E135A" w:rsidRPr="006E135A" w:rsidRDefault="006E135A" w:rsidP="006E135A">
      <w:pPr>
        <w:numPr>
          <w:ilvl w:val="0"/>
          <w:numId w:val="30"/>
        </w:numPr>
        <w:spacing w:after="0"/>
        <w:contextualSpacing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6E135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Укажите залив, имеющий крупные запасы нефти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:</w:t>
      </w:r>
    </w:p>
    <w:p w:rsidR="006E135A" w:rsidRPr="006E135A" w:rsidRDefault="006E135A" w:rsidP="006E135A">
      <w:pPr>
        <w:spacing w:after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sectPr w:rsidR="006E135A" w:rsidRPr="006E135A">
          <w:type w:val="continuous"/>
          <w:pgSz w:w="11906" w:h="16838"/>
          <w:pgMar w:top="426" w:right="849" w:bottom="536" w:left="1276" w:header="708" w:footer="708" w:gutter="0"/>
          <w:cols w:space="720"/>
        </w:sectPr>
      </w:pPr>
    </w:p>
    <w:p w:rsidR="006E135A" w:rsidRPr="006E135A" w:rsidRDefault="006E135A" w:rsidP="006E135A">
      <w:pPr>
        <w:numPr>
          <w:ilvl w:val="0"/>
          <w:numId w:val="33"/>
        </w:numPr>
        <w:tabs>
          <w:tab w:val="left" w:pos="1134"/>
        </w:tabs>
        <w:spacing w:after="0"/>
        <w:ind w:left="851" w:firstLine="0"/>
        <w:contextualSpacing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6E135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Бискайский</w:t>
      </w:r>
    </w:p>
    <w:p w:rsidR="006E135A" w:rsidRPr="006E135A" w:rsidRDefault="006E135A" w:rsidP="006E135A">
      <w:pPr>
        <w:numPr>
          <w:ilvl w:val="0"/>
          <w:numId w:val="33"/>
        </w:numPr>
        <w:tabs>
          <w:tab w:val="left" w:pos="1134"/>
        </w:tabs>
        <w:spacing w:after="0"/>
        <w:ind w:left="851" w:firstLine="0"/>
        <w:contextualSpacing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6E135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Персидский </w:t>
      </w:r>
    </w:p>
    <w:p w:rsidR="006E135A" w:rsidRPr="006E135A" w:rsidRDefault="006E135A" w:rsidP="006E135A">
      <w:pPr>
        <w:numPr>
          <w:ilvl w:val="0"/>
          <w:numId w:val="33"/>
        </w:numPr>
        <w:spacing w:after="0"/>
        <w:contextualSpacing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6E135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Бенгальский  </w:t>
      </w:r>
    </w:p>
    <w:p w:rsidR="006E135A" w:rsidRPr="006E135A" w:rsidRDefault="006E135A" w:rsidP="006E135A">
      <w:pPr>
        <w:numPr>
          <w:ilvl w:val="0"/>
          <w:numId w:val="33"/>
        </w:numPr>
        <w:spacing w:after="0"/>
        <w:contextualSpacing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6E135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Финский </w:t>
      </w:r>
    </w:p>
    <w:p w:rsidR="006E135A" w:rsidRPr="006E135A" w:rsidRDefault="006E135A" w:rsidP="006E135A">
      <w:pPr>
        <w:spacing w:after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sectPr w:rsidR="006E135A" w:rsidRPr="006E135A">
          <w:type w:val="continuous"/>
          <w:pgSz w:w="11906" w:h="16838"/>
          <w:pgMar w:top="426" w:right="849" w:bottom="536" w:left="1276" w:header="708" w:footer="708" w:gutter="0"/>
          <w:cols w:num="2" w:space="283"/>
        </w:sectPr>
      </w:pPr>
    </w:p>
    <w:p w:rsidR="006E135A" w:rsidRPr="006E135A" w:rsidRDefault="006E135A" w:rsidP="006E135A">
      <w:pPr>
        <w:numPr>
          <w:ilvl w:val="0"/>
          <w:numId w:val="30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35A">
        <w:rPr>
          <w:rFonts w:ascii="Times New Roman" w:eastAsia="Times New Roman" w:hAnsi="Times New Roman" w:cs="Times New Roman"/>
          <w:sz w:val="24"/>
          <w:szCs w:val="24"/>
        </w:rPr>
        <w:t xml:space="preserve">Выделите страну, в структуре земельного фонда которой преобладают   пашни:            </w:t>
      </w:r>
    </w:p>
    <w:p w:rsidR="006E135A" w:rsidRPr="006E135A" w:rsidRDefault="006E135A" w:rsidP="006E135A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6E135A" w:rsidRPr="006E135A">
          <w:type w:val="continuous"/>
          <w:pgSz w:w="11906" w:h="16838"/>
          <w:pgMar w:top="426" w:right="849" w:bottom="536" w:left="1276" w:header="708" w:footer="708" w:gutter="0"/>
          <w:cols w:space="720"/>
        </w:sectPr>
      </w:pPr>
    </w:p>
    <w:p w:rsidR="006E135A" w:rsidRPr="006E135A" w:rsidRDefault="006E135A" w:rsidP="006E135A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35A">
        <w:rPr>
          <w:rFonts w:ascii="Times New Roman" w:eastAsia="Times New Roman" w:hAnsi="Times New Roman" w:cs="Times New Roman"/>
          <w:sz w:val="24"/>
          <w:szCs w:val="24"/>
        </w:rPr>
        <w:t xml:space="preserve">   1) Австралия </w:t>
      </w:r>
    </w:p>
    <w:p w:rsidR="006E135A" w:rsidRPr="006E135A" w:rsidRDefault="006E135A" w:rsidP="006E135A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35A">
        <w:rPr>
          <w:rFonts w:ascii="Times New Roman" w:eastAsia="Times New Roman" w:hAnsi="Times New Roman" w:cs="Times New Roman"/>
          <w:sz w:val="24"/>
          <w:szCs w:val="24"/>
        </w:rPr>
        <w:t xml:space="preserve">   2) Бразилия </w:t>
      </w:r>
    </w:p>
    <w:p w:rsidR="006E135A" w:rsidRPr="006E135A" w:rsidRDefault="006E135A" w:rsidP="006E135A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35A">
        <w:rPr>
          <w:rFonts w:ascii="Times New Roman" w:eastAsia="Times New Roman" w:hAnsi="Times New Roman" w:cs="Times New Roman"/>
          <w:sz w:val="24"/>
          <w:szCs w:val="24"/>
        </w:rPr>
        <w:t xml:space="preserve">   3) Индия</w:t>
      </w:r>
    </w:p>
    <w:p w:rsidR="006E135A" w:rsidRPr="006E135A" w:rsidRDefault="006E135A" w:rsidP="006E135A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35A">
        <w:rPr>
          <w:rFonts w:ascii="Times New Roman" w:eastAsia="Times New Roman" w:hAnsi="Times New Roman" w:cs="Times New Roman"/>
          <w:sz w:val="24"/>
          <w:szCs w:val="24"/>
        </w:rPr>
        <w:t xml:space="preserve">   4) Ливия</w:t>
      </w:r>
    </w:p>
    <w:p w:rsidR="006E135A" w:rsidRPr="006E135A" w:rsidRDefault="006E135A" w:rsidP="006E135A">
      <w:pPr>
        <w:spacing w:after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sectPr w:rsidR="006E135A" w:rsidRPr="006E135A">
          <w:type w:val="continuous"/>
          <w:pgSz w:w="11906" w:h="16838"/>
          <w:pgMar w:top="426" w:right="849" w:bottom="536" w:left="1276" w:header="708" w:footer="708" w:gutter="0"/>
          <w:cols w:num="2" w:space="283"/>
        </w:sectPr>
      </w:pPr>
    </w:p>
    <w:p w:rsidR="006E135A" w:rsidRPr="006E135A" w:rsidRDefault="006E135A" w:rsidP="00501333">
      <w:pPr>
        <w:spacing w:after="0"/>
        <w:contextualSpacing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</w:p>
    <w:p w:rsidR="006E135A" w:rsidRPr="006E135A" w:rsidRDefault="00501333" w:rsidP="006E135A">
      <w:pPr>
        <w:spacing w:after="0"/>
        <w:ind w:left="720"/>
        <w:contextualSpacing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</w:p>
    <w:p w:rsidR="006E135A" w:rsidRPr="006E135A" w:rsidRDefault="006E135A" w:rsidP="006E135A">
      <w:pPr>
        <w:spacing w:after="0"/>
        <w:rPr>
          <w:rFonts w:ascii="Times New Roman" w:eastAsia="Calibri" w:hAnsi="Times New Roman" w:cs="Times New Roman"/>
          <w:sz w:val="24"/>
          <w:szCs w:val="24"/>
        </w:rPr>
        <w:sectPr w:rsidR="006E135A" w:rsidRPr="006E135A">
          <w:type w:val="continuous"/>
          <w:pgSz w:w="11906" w:h="16838"/>
          <w:pgMar w:top="426" w:right="849" w:bottom="536" w:left="1276" w:header="708" w:footer="708" w:gutter="0"/>
          <w:cols w:num="2" w:space="283"/>
        </w:sectPr>
      </w:pPr>
    </w:p>
    <w:p w:rsidR="006E135A" w:rsidRPr="006E135A" w:rsidRDefault="006E135A" w:rsidP="006E135A">
      <w:pPr>
        <w:numPr>
          <w:ilvl w:val="0"/>
          <w:numId w:val="30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E135A">
        <w:rPr>
          <w:rFonts w:ascii="Times New Roman" w:eastAsia="Calibri" w:hAnsi="Times New Roman" w:cs="Times New Roman"/>
          <w:sz w:val="24"/>
          <w:szCs w:val="24"/>
        </w:rPr>
        <w:t>Основным источником загрязнения океана является:</w:t>
      </w:r>
    </w:p>
    <w:p w:rsidR="006E135A" w:rsidRPr="006E135A" w:rsidRDefault="006E135A" w:rsidP="006E135A">
      <w:pPr>
        <w:spacing w:after="0"/>
        <w:rPr>
          <w:rFonts w:ascii="Times New Roman" w:eastAsia="Times New Roman" w:hAnsi="Times New Roman" w:cs="Times New Roman"/>
        </w:rPr>
        <w:sectPr w:rsidR="006E135A" w:rsidRPr="006E135A">
          <w:type w:val="continuous"/>
          <w:pgSz w:w="11906" w:h="16838"/>
          <w:pgMar w:top="426" w:right="849" w:bottom="536" w:left="1276" w:header="708" w:footer="708" w:gutter="0"/>
          <w:cols w:space="720"/>
        </w:sectPr>
      </w:pPr>
    </w:p>
    <w:p w:rsidR="006E135A" w:rsidRPr="006E135A" w:rsidRDefault="006E135A" w:rsidP="006E135A">
      <w:pPr>
        <w:numPr>
          <w:ilvl w:val="0"/>
          <w:numId w:val="34"/>
        </w:numPr>
        <w:spacing w:after="0"/>
        <w:contextualSpacing/>
        <w:rPr>
          <w:rFonts w:ascii="Times New Roman" w:eastAsia="Times New Roman" w:hAnsi="Times New Roman" w:cs="Times New Roman"/>
        </w:rPr>
      </w:pPr>
      <w:r w:rsidRPr="006E135A">
        <w:rPr>
          <w:rFonts w:ascii="Times New Roman" w:eastAsia="Times New Roman" w:hAnsi="Times New Roman" w:cs="Times New Roman"/>
        </w:rPr>
        <w:t xml:space="preserve">Отходы </w:t>
      </w:r>
      <w:proofErr w:type="spellStart"/>
      <w:r w:rsidRPr="006E135A">
        <w:rPr>
          <w:rFonts w:ascii="Times New Roman" w:eastAsia="Times New Roman" w:hAnsi="Times New Roman" w:cs="Times New Roman"/>
        </w:rPr>
        <w:t>рыбопереработки</w:t>
      </w:r>
      <w:proofErr w:type="spellEnd"/>
    </w:p>
    <w:p w:rsidR="006E135A" w:rsidRPr="006E135A" w:rsidRDefault="006E135A" w:rsidP="006E135A">
      <w:pPr>
        <w:numPr>
          <w:ilvl w:val="0"/>
          <w:numId w:val="34"/>
        </w:numPr>
        <w:spacing w:after="0"/>
        <w:contextualSpacing/>
        <w:rPr>
          <w:rFonts w:ascii="Times New Roman" w:eastAsia="Times New Roman" w:hAnsi="Times New Roman" w:cs="Times New Roman"/>
        </w:rPr>
      </w:pPr>
      <w:r w:rsidRPr="006E135A">
        <w:rPr>
          <w:rFonts w:ascii="Times New Roman" w:eastAsia="Times New Roman" w:hAnsi="Times New Roman" w:cs="Times New Roman"/>
        </w:rPr>
        <w:t>Бытовой мусор</w:t>
      </w:r>
    </w:p>
    <w:p w:rsidR="006E135A" w:rsidRPr="006E135A" w:rsidRDefault="006E135A" w:rsidP="006E135A">
      <w:pPr>
        <w:numPr>
          <w:ilvl w:val="0"/>
          <w:numId w:val="34"/>
        </w:numPr>
        <w:spacing w:after="0"/>
        <w:contextualSpacing/>
        <w:rPr>
          <w:rFonts w:ascii="Times New Roman" w:eastAsia="Times New Roman" w:hAnsi="Times New Roman" w:cs="Times New Roman"/>
        </w:rPr>
      </w:pPr>
      <w:proofErr w:type="spellStart"/>
      <w:r w:rsidRPr="006E135A">
        <w:rPr>
          <w:rFonts w:ascii="Times New Roman" w:eastAsia="Times New Roman" w:hAnsi="Times New Roman" w:cs="Times New Roman"/>
        </w:rPr>
        <w:t>Нефтетранспорт</w:t>
      </w:r>
      <w:proofErr w:type="spellEnd"/>
    </w:p>
    <w:p w:rsidR="006E135A" w:rsidRPr="006E135A" w:rsidRDefault="006E135A" w:rsidP="006E135A">
      <w:pPr>
        <w:numPr>
          <w:ilvl w:val="0"/>
          <w:numId w:val="34"/>
        </w:numPr>
        <w:spacing w:after="0"/>
        <w:contextualSpacing/>
        <w:rPr>
          <w:rFonts w:ascii="Times New Roman" w:eastAsia="Times New Roman" w:hAnsi="Times New Roman" w:cs="Times New Roman"/>
        </w:rPr>
      </w:pPr>
      <w:r w:rsidRPr="006E135A">
        <w:rPr>
          <w:rFonts w:ascii="Times New Roman" w:eastAsia="Times New Roman" w:hAnsi="Times New Roman" w:cs="Times New Roman"/>
        </w:rPr>
        <w:t>Добыча морских животных</w:t>
      </w:r>
    </w:p>
    <w:p w:rsidR="006E135A" w:rsidRPr="006E135A" w:rsidRDefault="006E135A" w:rsidP="006E135A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6E135A" w:rsidRPr="006E135A">
          <w:type w:val="continuous"/>
          <w:pgSz w:w="11906" w:h="16838"/>
          <w:pgMar w:top="426" w:right="849" w:bottom="536" w:left="1276" w:header="708" w:footer="708" w:gutter="0"/>
          <w:cols w:num="2" w:space="283"/>
        </w:sectPr>
      </w:pPr>
    </w:p>
    <w:p w:rsidR="006E135A" w:rsidRPr="006E135A" w:rsidRDefault="006E135A" w:rsidP="006E135A">
      <w:pPr>
        <w:spacing w:after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sectPr w:rsidR="006E135A" w:rsidRPr="006E135A">
          <w:type w:val="continuous"/>
          <w:pgSz w:w="11906" w:h="16838"/>
          <w:pgMar w:top="426" w:right="849" w:bottom="536" w:left="1276" w:header="708" w:footer="708" w:gutter="0"/>
          <w:cols w:num="2" w:space="283"/>
        </w:sectPr>
      </w:pPr>
    </w:p>
    <w:p w:rsidR="006E135A" w:rsidRPr="006E135A" w:rsidRDefault="00D84D63" w:rsidP="006E135A">
      <w:pPr>
        <w:spacing w:after="0"/>
        <w:ind w:left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  </w:t>
      </w:r>
      <w:r w:rsidR="0050133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5. </w:t>
      </w:r>
      <w:r w:rsidR="006E135A" w:rsidRPr="006E135A">
        <w:rPr>
          <w:rFonts w:ascii="Times New Roman" w:eastAsia="Times New Roman" w:hAnsi="Times New Roman" w:cs="Times New Roman"/>
          <w:sz w:val="24"/>
          <w:szCs w:val="24"/>
        </w:rPr>
        <w:t>Доля пресной воды в мировых водных ресурсах составляет:</w:t>
      </w:r>
    </w:p>
    <w:p w:rsidR="006E135A" w:rsidRPr="006E135A" w:rsidRDefault="006E135A" w:rsidP="006E135A">
      <w:pPr>
        <w:spacing w:after="0"/>
        <w:ind w:left="284"/>
        <w:contextualSpacing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6E135A">
        <w:rPr>
          <w:rFonts w:ascii="Times New Roman" w:eastAsia="Times New Roman" w:hAnsi="Times New Roman" w:cs="Times New Roman"/>
          <w:sz w:val="24"/>
          <w:szCs w:val="24"/>
        </w:rPr>
        <w:t xml:space="preserve">       1) 50%              2) 10%                  3) 3%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6E135A">
        <w:rPr>
          <w:rFonts w:ascii="Times New Roman" w:eastAsia="Times New Roman" w:hAnsi="Times New Roman" w:cs="Times New Roman"/>
          <w:sz w:val="24"/>
          <w:szCs w:val="24"/>
        </w:rPr>
        <w:t xml:space="preserve"> 4) 96%</w:t>
      </w:r>
    </w:p>
    <w:p w:rsidR="006E135A" w:rsidRPr="00501333" w:rsidRDefault="00D84D63" w:rsidP="00501333">
      <w:pPr>
        <w:spacing w:after="0"/>
        <w:ind w:left="36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50133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6.</w:t>
      </w:r>
      <w:r w:rsidR="006E135A" w:rsidRPr="0050133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Большая часть мировых запасов нефти сосредоточена:</w:t>
      </w:r>
    </w:p>
    <w:p w:rsidR="006E135A" w:rsidRPr="006E135A" w:rsidRDefault="006E135A" w:rsidP="006E135A">
      <w:pPr>
        <w:numPr>
          <w:ilvl w:val="0"/>
          <w:numId w:val="36"/>
        </w:numPr>
        <w:spacing w:after="0"/>
        <w:contextualSpacing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6E135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 Северном и Восточном полушариях</w:t>
      </w:r>
    </w:p>
    <w:p w:rsidR="006E135A" w:rsidRPr="006E135A" w:rsidRDefault="006E135A" w:rsidP="00D84D63">
      <w:pPr>
        <w:pStyle w:val="a3"/>
        <w:numPr>
          <w:ilvl w:val="0"/>
          <w:numId w:val="36"/>
        </w:numPr>
        <w:spacing w:after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6E135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 Северном и Западном полушариях</w:t>
      </w:r>
    </w:p>
    <w:p w:rsidR="006E135A" w:rsidRPr="006E135A" w:rsidRDefault="006E135A" w:rsidP="00D84D63">
      <w:pPr>
        <w:numPr>
          <w:ilvl w:val="0"/>
          <w:numId w:val="36"/>
        </w:numPr>
        <w:spacing w:after="0"/>
        <w:contextualSpacing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6E135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 Южном и Восточном полушариях</w:t>
      </w:r>
    </w:p>
    <w:p w:rsidR="006E135A" w:rsidRPr="006E135A" w:rsidRDefault="006E135A" w:rsidP="00D84D63">
      <w:pPr>
        <w:numPr>
          <w:ilvl w:val="0"/>
          <w:numId w:val="36"/>
        </w:numPr>
        <w:spacing w:after="0"/>
        <w:contextualSpacing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6E135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 Южном и Западном полушариях</w:t>
      </w:r>
    </w:p>
    <w:p w:rsidR="006E135A" w:rsidRPr="006E135A" w:rsidRDefault="00501333" w:rsidP="00D84D63">
      <w:pPr>
        <w:spacing w:after="0"/>
        <w:contextualSpacing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      7. </w:t>
      </w:r>
      <w:r w:rsidR="006E135A" w:rsidRPr="006E135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Страной, обладающей крупными запасами медных руд, является:</w:t>
      </w:r>
    </w:p>
    <w:p w:rsidR="006E135A" w:rsidRPr="006E135A" w:rsidRDefault="006E135A" w:rsidP="00D84D63">
      <w:pPr>
        <w:spacing w:after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sectPr w:rsidR="006E135A" w:rsidRPr="006E135A">
          <w:type w:val="continuous"/>
          <w:pgSz w:w="11906" w:h="16838"/>
          <w:pgMar w:top="426" w:right="849" w:bottom="536" w:left="1276" w:header="708" w:footer="708" w:gutter="0"/>
          <w:cols w:space="720"/>
        </w:sectPr>
      </w:pPr>
    </w:p>
    <w:p w:rsidR="006E135A" w:rsidRPr="006E135A" w:rsidRDefault="006E135A" w:rsidP="00D84D63">
      <w:pPr>
        <w:numPr>
          <w:ilvl w:val="0"/>
          <w:numId w:val="37"/>
        </w:numPr>
        <w:spacing w:after="0"/>
        <w:contextualSpacing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6E135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Польша</w:t>
      </w:r>
    </w:p>
    <w:p w:rsidR="006E135A" w:rsidRPr="006E135A" w:rsidRDefault="006E135A" w:rsidP="00D84D63">
      <w:pPr>
        <w:numPr>
          <w:ilvl w:val="0"/>
          <w:numId w:val="37"/>
        </w:numPr>
        <w:spacing w:after="0"/>
        <w:contextualSpacing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6E135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Заир</w:t>
      </w:r>
    </w:p>
    <w:p w:rsidR="006E135A" w:rsidRPr="006E135A" w:rsidRDefault="006E135A" w:rsidP="00D84D63">
      <w:pPr>
        <w:numPr>
          <w:ilvl w:val="0"/>
          <w:numId w:val="37"/>
        </w:numPr>
        <w:spacing w:after="0"/>
        <w:contextualSpacing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6E135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Афганистан</w:t>
      </w:r>
    </w:p>
    <w:p w:rsidR="006E135A" w:rsidRPr="006E135A" w:rsidRDefault="006E135A" w:rsidP="00D84D63">
      <w:pPr>
        <w:numPr>
          <w:ilvl w:val="0"/>
          <w:numId w:val="37"/>
        </w:numPr>
        <w:spacing w:after="0"/>
        <w:contextualSpacing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sectPr w:rsidR="006E135A" w:rsidRPr="006E135A">
          <w:type w:val="continuous"/>
          <w:pgSz w:w="11906" w:h="16838"/>
          <w:pgMar w:top="426" w:right="849" w:bottom="536" w:left="1276" w:header="708" w:footer="708" w:gutter="0"/>
          <w:cols w:num="2" w:space="283"/>
        </w:sectPr>
      </w:pPr>
      <w:r w:rsidRPr="006E135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Япони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</w:t>
      </w:r>
    </w:p>
    <w:p w:rsidR="006E135A" w:rsidRPr="006E135A" w:rsidRDefault="006E135A" w:rsidP="00D84D63">
      <w:pPr>
        <w:spacing w:after="0"/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</w:rPr>
        <w:sectPr w:rsidR="006E135A" w:rsidRPr="006E135A">
          <w:type w:val="continuous"/>
          <w:pgSz w:w="11906" w:h="16838"/>
          <w:pgMar w:top="426" w:right="849" w:bottom="536" w:left="1276" w:header="708" w:footer="708" w:gutter="0"/>
          <w:cols w:space="720"/>
        </w:sectPr>
      </w:pPr>
    </w:p>
    <w:p w:rsidR="006E135A" w:rsidRPr="006E135A" w:rsidRDefault="006E135A" w:rsidP="00D84D63">
      <w:pPr>
        <w:spacing w:after="0"/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</w:rPr>
        <w:sectPr w:rsidR="006E135A" w:rsidRPr="006E135A">
          <w:type w:val="continuous"/>
          <w:pgSz w:w="11906" w:h="16838"/>
          <w:pgMar w:top="426" w:right="849" w:bottom="536" w:left="1276" w:header="708" w:footer="708" w:gutter="0"/>
          <w:cols w:space="720"/>
        </w:sectPr>
      </w:pPr>
    </w:p>
    <w:p w:rsidR="006E135A" w:rsidRPr="006E135A" w:rsidRDefault="006E135A" w:rsidP="00D84D63">
      <w:pPr>
        <w:spacing w:after="0"/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</w:rPr>
        <w:sectPr w:rsidR="006E135A" w:rsidRPr="006E135A">
          <w:type w:val="continuous"/>
          <w:pgSz w:w="11906" w:h="16838"/>
          <w:pgMar w:top="426" w:right="849" w:bottom="536" w:left="1276" w:header="708" w:footer="708" w:gutter="0"/>
          <w:cols w:space="720"/>
        </w:sectPr>
      </w:pPr>
    </w:p>
    <w:p w:rsidR="006E135A" w:rsidRPr="006E135A" w:rsidRDefault="006E135A" w:rsidP="00D84D63">
      <w:pPr>
        <w:spacing w:after="0"/>
        <w:contextualSpacing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501333" w:rsidRDefault="006E135A" w:rsidP="00D84D63">
      <w:pPr>
        <w:pStyle w:val="a3"/>
        <w:numPr>
          <w:ilvl w:val="0"/>
          <w:numId w:val="4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01333">
        <w:rPr>
          <w:rFonts w:ascii="Times New Roman" w:eastAsia="Times New Roman" w:hAnsi="Times New Roman" w:cs="Times New Roman"/>
          <w:sz w:val="24"/>
          <w:szCs w:val="24"/>
        </w:rPr>
        <w:t xml:space="preserve">В чем заключается рациональное использование </w:t>
      </w:r>
      <w:proofErr w:type="spellStart"/>
      <w:r w:rsidRPr="00501333">
        <w:rPr>
          <w:rFonts w:ascii="Times New Roman" w:eastAsia="Times New Roman" w:hAnsi="Times New Roman" w:cs="Times New Roman"/>
          <w:sz w:val="24"/>
          <w:szCs w:val="24"/>
        </w:rPr>
        <w:t>невозобновляемых</w:t>
      </w:r>
      <w:proofErr w:type="spellEnd"/>
      <w:r w:rsidRPr="00501333">
        <w:rPr>
          <w:rFonts w:ascii="Times New Roman" w:eastAsia="Times New Roman" w:hAnsi="Times New Roman" w:cs="Times New Roman"/>
          <w:sz w:val="24"/>
          <w:szCs w:val="24"/>
        </w:rPr>
        <w:t xml:space="preserve"> и возобновляемых природных ресурсов?</w:t>
      </w:r>
    </w:p>
    <w:p w:rsidR="006E135A" w:rsidRPr="00501333" w:rsidRDefault="006E135A" w:rsidP="00D84D63">
      <w:pPr>
        <w:pStyle w:val="a3"/>
        <w:numPr>
          <w:ilvl w:val="0"/>
          <w:numId w:val="4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01333">
        <w:rPr>
          <w:rFonts w:ascii="Times New Roman" w:eastAsia="Times New Roman" w:hAnsi="Times New Roman" w:cs="Times New Roman"/>
          <w:sz w:val="24"/>
          <w:szCs w:val="24"/>
        </w:rPr>
        <w:t>Ветровую энергию человек издавна использовал в своей хозяйственной деятельности. Дайте описание ветровой энергии. Укажите ее главные недостатки.</w:t>
      </w:r>
    </w:p>
    <w:p w:rsidR="006E135A" w:rsidRPr="006E135A" w:rsidRDefault="006E135A" w:rsidP="00D84D63">
      <w:pPr>
        <w:spacing w:after="0"/>
        <w:ind w:left="284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</w:p>
    <w:p w:rsidR="006E135A" w:rsidRDefault="006E135A" w:rsidP="00D84D63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4F2971" w:rsidRDefault="004F2971" w:rsidP="00D84D63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4F2971" w:rsidRDefault="004F2971" w:rsidP="00D84D63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4F2971" w:rsidRDefault="004F2971" w:rsidP="00D84D63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4F2971" w:rsidRDefault="004F2971" w:rsidP="00D84D63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4F2971" w:rsidRDefault="004F2971" w:rsidP="00D84D63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4F2971" w:rsidRDefault="004F2971" w:rsidP="00D84D63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4F2971" w:rsidRDefault="004F2971" w:rsidP="00D84D63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4F2971" w:rsidRDefault="004F2971" w:rsidP="00D84D63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4F2971" w:rsidRDefault="004F2971" w:rsidP="00D84D63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4F2971" w:rsidRDefault="004F2971" w:rsidP="00D84D63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4F2971" w:rsidRDefault="004F2971" w:rsidP="00D84D63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4F2971" w:rsidRDefault="004F2971" w:rsidP="00D84D63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4F2971" w:rsidRDefault="004F2971" w:rsidP="00D84D63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4F2971" w:rsidRDefault="004F2971" w:rsidP="00D84D63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4F2971" w:rsidRDefault="004F2971" w:rsidP="00D84D63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D84D63" w:rsidRDefault="00D84D63" w:rsidP="00D84D63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lastRenderedPageBreak/>
        <w:t>География населения мира.</w:t>
      </w:r>
    </w:p>
    <w:p w:rsidR="00D84D63" w:rsidRPr="00D84D63" w:rsidRDefault="00D84D63" w:rsidP="00D84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84D63" w:rsidRPr="00D84D63" w:rsidRDefault="00D84D63" w:rsidP="00D84D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4D63">
        <w:rPr>
          <w:rFonts w:ascii="Times New Roman" w:eastAsia="Times New Roman" w:hAnsi="Times New Roman" w:cs="Times New Roman"/>
          <w:b/>
          <w:lang w:eastAsia="ru-RU"/>
        </w:rPr>
        <w:t>1.</w:t>
      </w:r>
      <w:r w:rsidRPr="00D84D6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84D63">
        <w:rPr>
          <w:rFonts w:ascii="Times New Roman" w:eastAsia="Times New Roman" w:hAnsi="Times New Roman" w:cs="Times New Roman"/>
          <w:b/>
          <w:color w:val="000000"/>
          <w:lang w:eastAsia="ru-RU"/>
        </w:rPr>
        <w:t>В какой из перечисленных стран доля детей в общей численности населения наибольшая?</w:t>
      </w:r>
    </w:p>
    <w:p w:rsidR="00D84D63" w:rsidRPr="00D84D63" w:rsidRDefault="00D84D63" w:rsidP="00D84D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4D63">
        <w:rPr>
          <w:rFonts w:ascii="Times New Roman" w:eastAsia="Times New Roman" w:hAnsi="Times New Roman" w:cs="Times New Roman"/>
          <w:color w:val="000000"/>
          <w:lang w:eastAsia="ru-RU"/>
        </w:rPr>
        <w:t>        а) Австралия    б) Нигер     в) Польша            г) Италия</w:t>
      </w:r>
    </w:p>
    <w:p w:rsidR="00D84D63" w:rsidRPr="00D84D63" w:rsidRDefault="00D84D63" w:rsidP="00D84D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84D63">
        <w:rPr>
          <w:rFonts w:ascii="Times New Roman" w:eastAsia="Times New Roman" w:hAnsi="Times New Roman" w:cs="Times New Roman"/>
          <w:b/>
          <w:lang w:eastAsia="ru-RU"/>
        </w:rPr>
        <w:t>2.</w:t>
      </w:r>
      <w:r w:rsidRPr="00D84D6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84D6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 какой из перечисленных стран доля лиц пожилого возраста в общей численности населения наибольшая?</w:t>
      </w:r>
    </w:p>
    <w:p w:rsidR="00D84D63" w:rsidRPr="00D84D63" w:rsidRDefault="00D84D63" w:rsidP="00D84D6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lang w:eastAsia="ru-RU"/>
        </w:rPr>
      </w:pPr>
      <w:r w:rsidRPr="00D84D63">
        <w:rPr>
          <w:rFonts w:ascii="Times New Roman" w:eastAsia="Times New Roman" w:hAnsi="Times New Roman" w:cs="Times New Roman"/>
          <w:color w:val="000000"/>
          <w:lang w:eastAsia="ru-RU"/>
        </w:rPr>
        <w:t>а) Аргентина     б) Бразилия       в) Германия           г) Египет</w:t>
      </w:r>
    </w:p>
    <w:p w:rsidR="00D84D63" w:rsidRPr="00D84D63" w:rsidRDefault="00D84D63" w:rsidP="00D84D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4D63">
        <w:rPr>
          <w:rFonts w:ascii="Times New Roman" w:eastAsia="Times New Roman" w:hAnsi="Times New Roman" w:cs="Times New Roman"/>
          <w:b/>
          <w:lang w:eastAsia="ru-RU"/>
        </w:rPr>
        <w:t>3.</w:t>
      </w:r>
      <w:r w:rsidRPr="00D84D6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84D6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Расположите перечисленные страны в порядке возрастания в них показателя средней ожидаемой продолжительности жизни населения, начиная со </w:t>
      </w:r>
      <w:proofErr w:type="gramStart"/>
      <w:r w:rsidRPr="00D84D63">
        <w:rPr>
          <w:rFonts w:ascii="Times New Roman" w:eastAsia="Times New Roman" w:hAnsi="Times New Roman" w:cs="Times New Roman"/>
          <w:b/>
          <w:color w:val="000000"/>
          <w:lang w:eastAsia="ru-RU"/>
        </w:rPr>
        <w:t>страны  с</w:t>
      </w:r>
      <w:proofErr w:type="gramEnd"/>
      <w:r w:rsidRPr="00D84D6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наименьшим значением этого показателя.</w:t>
      </w:r>
    </w:p>
    <w:p w:rsidR="00D84D63" w:rsidRPr="00D84D63" w:rsidRDefault="00D84D63" w:rsidP="00D84D6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lang w:eastAsia="ru-RU"/>
        </w:rPr>
      </w:pPr>
      <w:r w:rsidRPr="00D84D63">
        <w:rPr>
          <w:rFonts w:ascii="Times New Roman" w:eastAsia="Times New Roman" w:hAnsi="Times New Roman" w:cs="Times New Roman"/>
          <w:color w:val="000000"/>
          <w:lang w:eastAsia="ru-RU"/>
        </w:rPr>
        <w:t>а) Бразилия                 б) Бангладеш              в) Норвегия</w:t>
      </w:r>
    </w:p>
    <w:p w:rsidR="00D84D63" w:rsidRPr="00D84D63" w:rsidRDefault="00D84D63" w:rsidP="00D84D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4.</w:t>
      </w:r>
      <w:r w:rsidRPr="00D84D6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84D63">
        <w:rPr>
          <w:rFonts w:ascii="Times New Roman" w:eastAsia="Times New Roman" w:hAnsi="Times New Roman" w:cs="Times New Roman"/>
          <w:b/>
          <w:color w:val="000000"/>
          <w:lang w:eastAsia="ru-RU"/>
        </w:rPr>
        <w:t>В каких из вы</w:t>
      </w:r>
      <w:r w:rsidRPr="00D84D63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ска</w:t>
      </w:r>
      <w:r w:rsidRPr="00D84D63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зы</w:t>
      </w:r>
      <w:r w:rsidRPr="00D84D63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ва</w:t>
      </w:r>
      <w:r w:rsidRPr="00D84D63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ний со</w:t>
      </w:r>
      <w:r w:rsidRPr="00D84D63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дер</w:t>
      </w:r>
      <w:r w:rsidRPr="00D84D63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жит</w:t>
      </w:r>
      <w:r w:rsidRPr="00D84D63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ся ин</w:t>
      </w:r>
      <w:r w:rsidRPr="00D84D63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фор</w:t>
      </w:r>
      <w:r w:rsidRPr="00D84D63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ма</w:t>
      </w:r>
      <w:r w:rsidRPr="00D84D63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ция о ми</w:t>
      </w:r>
      <w:r w:rsidRPr="00D84D63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гра</w:t>
      </w:r>
      <w:r w:rsidRPr="00D84D63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ци</w:t>
      </w:r>
      <w:r w:rsidRPr="00D84D63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ях населения?</w:t>
      </w:r>
      <w:r w:rsidRPr="00D84D6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D84D63" w:rsidRPr="00D84D63" w:rsidRDefault="00D84D63" w:rsidP="00D84D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84D63"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proofErr w:type="gramStart"/>
      <w:r w:rsidRPr="00D84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а)Об</w:t>
      </w:r>
      <w:r w:rsidRPr="00D84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</w:t>
      </w:r>
      <w:r w:rsidRPr="00D84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зо</w:t>
      </w:r>
      <w:r w:rsidRPr="00D84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D84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ние</w:t>
      </w:r>
      <w:proofErr w:type="gramEnd"/>
      <w:r w:rsidRPr="00D84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тер</w:t>
      </w:r>
      <w:r w:rsidRPr="00D84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ри</w:t>
      </w:r>
      <w:r w:rsidRPr="00D84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то</w:t>
      </w:r>
      <w:r w:rsidRPr="00D84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рии быв</w:t>
      </w:r>
      <w:r w:rsidRPr="00D84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шей Бри</w:t>
      </w:r>
      <w:r w:rsidRPr="00D84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тан</w:t>
      </w:r>
      <w:r w:rsidRPr="00D84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ской Индии двух не</w:t>
      </w:r>
      <w:r w:rsidRPr="00D84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за</w:t>
      </w:r>
      <w:r w:rsidRPr="00D84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ви</w:t>
      </w:r>
      <w:r w:rsidRPr="00D84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си</w:t>
      </w:r>
      <w:r w:rsidRPr="00D84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мых го</w:t>
      </w:r>
      <w:r w:rsidRPr="00D84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су</w:t>
      </w:r>
      <w:r w:rsidRPr="00D84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дарств при</w:t>
      </w:r>
      <w:r w:rsidRPr="00D84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</w:t>
      </w:r>
      <w:r w:rsidRPr="00D84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ло к пе</w:t>
      </w:r>
      <w:r w:rsidRPr="00D84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ре</w:t>
      </w:r>
      <w:r w:rsidRPr="00D84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се</w:t>
      </w:r>
      <w:r w:rsidRPr="00D84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лению в общей слож</w:t>
      </w:r>
      <w:r w:rsidRPr="00D84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D84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сти 18 млн человек.</w:t>
      </w:r>
    </w:p>
    <w:p w:rsidR="00D84D63" w:rsidRPr="00D84D63" w:rsidRDefault="00D84D63" w:rsidP="00D84D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84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</w:t>
      </w:r>
      <w:proofErr w:type="gramStart"/>
      <w:r w:rsidRPr="00D84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б)В</w:t>
      </w:r>
      <w:proofErr w:type="gramEnd"/>
      <w:r w:rsidRPr="00D84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</w:t>
      </w:r>
      <w:r w:rsidRPr="00D84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сто</w:t>
      </w:r>
      <w:r w:rsidRPr="00D84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я</w:t>
      </w:r>
      <w:r w:rsidRPr="00D84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щее время боль</w:t>
      </w:r>
      <w:r w:rsidRPr="00D84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шин</w:t>
      </w:r>
      <w:r w:rsidRPr="00D84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ство на</w:t>
      </w:r>
      <w:r w:rsidRPr="00D84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се</w:t>
      </w:r>
      <w:r w:rsidRPr="00D84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ле</w:t>
      </w:r>
      <w:r w:rsidRPr="00D84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мира про</w:t>
      </w:r>
      <w:r w:rsidRPr="00D84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жи</w:t>
      </w:r>
      <w:r w:rsidRPr="00D84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D84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ет в раз</w:t>
      </w:r>
      <w:r w:rsidRPr="00D84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ви</w:t>
      </w:r>
      <w:r w:rsidRPr="00D84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D84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ю</w:t>
      </w:r>
      <w:r w:rsidRPr="00D84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щих</w:t>
      </w:r>
      <w:r w:rsidRPr="00D84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ся странах, причём его доля в миро</w:t>
      </w:r>
      <w:r w:rsidRPr="00D84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вом    на</w:t>
      </w:r>
      <w:r w:rsidRPr="00D84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се</w:t>
      </w:r>
      <w:r w:rsidRPr="00D84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ле</w:t>
      </w:r>
      <w:r w:rsidRPr="00D84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нии по</w:t>
      </w:r>
      <w:r w:rsidRPr="00D84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сто</w:t>
      </w:r>
      <w:r w:rsidRPr="00D84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ян</w:t>
      </w:r>
      <w:r w:rsidRPr="00D84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 растёт.</w:t>
      </w:r>
    </w:p>
    <w:p w:rsidR="00D84D63" w:rsidRPr="00D84D63" w:rsidRDefault="00D84D63" w:rsidP="00D84D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84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в) С на</w:t>
      </w:r>
      <w:r w:rsidRPr="00D84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ча</w:t>
      </w:r>
      <w:r w:rsidRPr="00D84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ла XXI в. число при</w:t>
      </w:r>
      <w:r w:rsidRPr="00D84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бы</w:t>
      </w:r>
      <w:r w:rsidRPr="00D84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D84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ю</w:t>
      </w:r>
      <w:r w:rsidRPr="00D84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щих на по</w:t>
      </w:r>
      <w:r w:rsidRPr="00D84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сто</w:t>
      </w:r>
      <w:r w:rsidRPr="00D84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ян</w:t>
      </w:r>
      <w:r w:rsidRPr="00D84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ное жи</w:t>
      </w:r>
      <w:r w:rsidRPr="00D84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тель</w:t>
      </w:r>
      <w:r w:rsidRPr="00D84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ство в Рос</w:t>
      </w:r>
      <w:r w:rsidRPr="00D84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сию еже</w:t>
      </w:r>
      <w:r w:rsidRPr="00D84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год</w:t>
      </w:r>
      <w:r w:rsidRPr="00D84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 пре</w:t>
      </w:r>
      <w:r w:rsidRPr="00D84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вы</w:t>
      </w:r>
      <w:r w:rsidRPr="00D84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ша</w:t>
      </w:r>
      <w:r w:rsidRPr="00D84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ет число </w:t>
      </w:r>
    </w:p>
    <w:p w:rsidR="00D84D63" w:rsidRPr="00D84D63" w:rsidRDefault="00D84D63" w:rsidP="00D84D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84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выбывающих.</w:t>
      </w:r>
    </w:p>
    <w:p w:rsidR="00D84D63" w:rsidRPr="00D84D63" w:rsidRDefault="00D84D63" w:rsidP="00D84D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84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г) В Ка</w:t>
      </w:r>
      <w:r w:rsidRPr="00D84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на</w:t>
      </w:r>
      <w:r w:rsidRPr="00D84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де 2/3 на</w:t>
      </w:r>
      <w:r w:rsidRPr="00D84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се</w:t>
      </w:r>
      <w:r w:rsidRPr="00D84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ле</w:t>
      </w:r>
      <w:r w:rsidRPr="00D84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кон</w:t>
      </w:r>
      <w:r w:rsidRPr="00D84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цен</w:t>
      </w:r>
      <w:r w:rsidRPr="00D84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три</w:t>
      </w:r>
      <w:r w:rsidRPr="00D84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ру</w:t>
      </w:r>
      <w:r w:rsidRPr="00D84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ет</w:t>
      </w:r>
      <w:r w:rsidRPr="00D84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ся в 150-километровой зоне, про</w:t>
      </w:r>
      <w:r w:rsidRPr="00D84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тя</w:t>
      </w:r>
      <w:r w:rsidRPr="00D84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нув</w:t>
      </w:r>
      <w:r w:rsidRPr="00D84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шей</w:t>
      </w:r>
      <w:r w:rsidRPr="00D84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ся вдоль гра</w:t>
      </w:r>
      <w:r w:rsidRPr="00D84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</w:t>
      </w:r>
      <w:r w:rsidRPr="00D84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цы с США.</w:t>
      </w:r>
    </w:p>
    <w:p w:rsidR="00D84D63" w:rsidRPr="00D84D63" w:rsidRDefault="00D84D63" w:rsidP="00D84D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84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д) В 2012 г. в тер</w:t>
      </w:r>
      <w:r w:rsidRPr="00D84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ри</w:t>
      </w:r>
      <w:r w:rsidRPr="00D84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то</w:t>
      </w:r>
      <w:r w:rsidRPr="00D84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ри</w:t>
      </w:r>
      <w:r w:rsidRPr="00D84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аль</w:t>
      </w:r>
      <w:r w:rsidRPr="00D84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ных ор</w:t>
      </w:r>
      <w:r w:rsidRPr="00D84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га</w:t>
      </w:r>
      <w:r w:rsidRPr="00D84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нах ФМС Рос</w:t>
      </w:r>
      <w:r w:rsidRPr="00D84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сии ста</w:t>
      </w:r>
      <w:r w:rsidRPr="00D84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тус вы</w:t>
      </w:r>
      <w:r w:rsidRPr="00D84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нуж</w:t>
      </w:r>
      <w:r w:rsidRPr="00D84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ден</w:t>
      </w:r>
      <w:r w:rsidRPr="00D84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D84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го переселенца, или бе</w:t>
      </w:r>
      <w:r w:rsidRPr="00D84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жен</w:t>
      </w:r>
      <w:r w:rsidRPr="00D84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ца </w:t>
      </w:r>
      <w:proofErr w:type="gramStart"/>
      <w:r w:rsidRPr="00D84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</w:t>
      </w:r>
      <w:r w:rsidRPr="00D84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лу</w:t>
      </w:r>
      <w:r w:rsidRPr="00D84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чи</w:t>
      </w:r>
      <w:r w:rsidRPr="00D84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ли  2554</w:t>
      </w:r>
      <w:proofErr w:type="gramEnd"/>
      <w:r w:rsidRPr="00D84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человека.</w:t>
      </w:r>
    </w:p>
    <w:p w:rsidR="00D84D63" w:rsidRPr="00D84D63" w:rsidRDefault="00D84D63" w:rsidP="00D84D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84D63">
        <w:rPr>
          <w:rFonts w:ascii="Times New Roman" w:eastAsia="Times New Roman" w:hAnsi="Times New Roman" w:cs="Times New Roman"/>
          <w:b/>
          <w:lang w:eastAsia="ru-RU"/>
        </w:rPr>
        <w:t>7.</w:t>
      </w:r>
      <w:r w:rsidRPr="00D84D6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В каких из высказываний содержится информация об урбанизации? </w:t>
      </w:r>
    </w:p>
    <w:p w:rsidR="00D84D63" w:rsidRPr="00D84D63" w:rsidRDefault="00D84D63" w:rsidP="00D84D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4D63">
        <w:rPr>
          <w:rFonts w:ascii="Times New Roman" w:eastAsia="Times New Roman" w:hAnsi="Times New Roman" w:cs="Times New Roman"/>
          <w:color w:val="000000"/>
          <w:lang w:eastAsia="ru-RU"/>
        </w:rPr>
        <w:t xml:space="preserve"> а) По состоянию на 2017 г. общая численность населения стран Южной Америки составляла 423 млн </w:t>
      </w:r>
      <w:proofErr w:type="gramStart"/>
      <w:r w:rsidRPr="00D84D63">
        <w:rPr>
          <w:rFonts w:ascii="Times New Roman" w:eastAsia="Times New Roman" w:hAnsi="Times New Roman" w:cs="Times New Roman"/>
          <w:color w:val="000000"/>
          <w:lang w:eastAsia="ru-RU"/>
        </w:rPr>
        <w:t xml:space="preserve">человек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-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84D63">
        <w:rPr>
          <w:rFonts w:ascii="Times New Roman" w:eastAsia="Times New Roman" w:hAnsi="Times New Roman" w:cs="Times New Roman"/>
          <w:color w:val="000000"/>
          <w:lang w:eastAsia="ru-RU"/>
        </w:rPr>
        <w:t xml:space="preserve"> на 4 млн больше, чем в начале 2016 г.</w:t>
      </w:r>
    </w:p>
    <w:p w:rsidR="00D84D63" w:rsidRPr="00D84D63" w:rsidRDefault="00D84D63" w:rsidP="00D84D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4D63">
        <w:rPr>
          <w:rFonts w:ascii="Times New Roman" w:eastAsia="Times New Roman" w:hAnsi="Times New Roman" w:cs="Times New Roman"/>
          <w:color w:val="000000"/>
          <w:lang w:eastAsia="ru-RU"/>
        </w:rPr>
        <w:t>б) Доля горожан в общей численности населения Китая продолжает увеличиваться, в 2017 г. в этой стране в городах проживало более 57 % населения.</w:t>
      </w:r>
    </w:p>
    <w:p w:rsidR="00D84D63" w:rsidRPr="00D84D63" w:rsidRDefault="00D84D63" w:rsidP="00D84D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4D63">
        <w:rPr>
          <w:rFonts w:ascii="Times New Roman" w:eastAsia="Times New Roman" w:hAnsi="Times New Roman" w:cs="Times New Roman"/>
          <w:color w:val="000000"/>
          <w:lang w:eastAsia="ru-RU"/>
        </w:rPr>
        <w:t>в) Численность населения Волгоградской области в 2016 г. сократилась более чем на 5 тыс. человек.</w:t>
      </w:r>
    </w:p>
    <w:p w:rsidR="00D84D63" w:rsidRPr="00D84D63" w:rsidRDefault="00D84D63" w:rsidP="00D84D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D84D63">
        <w:rPr>
          <w:rFonts w:ascii="Times New Roman" w:eastAsia="Times New Roman" w:hAnsi="Times New Roman" w:cs="Times New Roman"/>
          <w:color w:val="000000"/>
          <w:lang w:eastAsia="ru-RU"/>
        </w:rPr>
        <w:t>Г )Общая</w:t>
      </w:r>
      <w:proofErr w:type="gramEnd"/>
      <w:r w:rsidRPr="00D84D63">
        <w:rPr>
          <w:rFonts w:ascii="Times New Roman" w:eastAsia="Times New Roman" w:hAnsi="Times New Roman" w:cs="Times New Roman"/>
          <w:color w:val="000000"/>
          <w:lang w:eastAsia="ru-RU"/>
        </w:rPr>
        <w:t xml:space="preserve"> численность городского населения России в 2016 г. увеличилась почти на 200 тыс. человек.</w:t>
      </w:r>
    </w:p>
    <w:p w:rsidR="00D84D63" w:rsidRPr="00D84D63" w:rsidRDefault="00D84D63" w:rsidP="00D84D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4D63">
        <w:rPr>
          <w:rFonts w:ascii="Times New Roman" w:eastAsia="Times New Roman" w:hAnsi="Times New Roman" w:cs="Times New Roman"/>
          <w:color w:val="000000"/>
          <w:lang w:eastAsia="ru-RU"/>
        </w:rPr>
        <w:t>д) Рост численности населения США в значительной степени обеспечивается за счёт иммигрантов из самых разных стран мира.</w:t>
      </w:r>
    </w:p>
    <w:p w:rsidR="00D84D63" w:rsidRPr="00D84D63" w:rsidRDefault="00D84D63" w:rsidP="00D84D6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</w:rPr>
        <w:t>8</w:t>
      </w:r>
      <w:r w:rsidRPr="00D84D63">
        <w:rPr>
          <w:rFonts w:ascii="Times New Roman" w:eastAsia="Calibri" w:hAnsi="Times New Roman" w:cs="Times New Roman"/>
          <w:b/>
        </w:rPr>
        <w:t xml:space="preserve">. </w:t>
      </w:r>
      <w:proofErr w:type="gramStart"/>
      <w:r w:rsidRPr="00D84D63">
        <w:rPr>
          <w:rFonts w:ascii="Times New Roman" w:eastAsia="Calibri" w:hAnsi="Times New Roman" w:cs="Times New Roman"/>
          <w:b/>
        </w:rPr>
        <w:t>Укажите  в</w:t>
      </w:r>
      <w:proofErr w:type="gramEnd"/>
      <w:r w:rsidRPr="00D84D63">
        <w:rPr>
          <w:rFonts w:ascii="Times New Roman" w:eastAsia="Calibri" w:hAnsi="Times New Roman" w:cs="Times New Roman"/>
          <w:b/>
        </w:rPr>
        <w:t xml:space="preserve">  предложенном   списке   стран  Европы   пять  государств  с  примерно  одинаковой  численностью  населения:</w:t>
      </w:r>
    </w:p>
    <w:p w:rsidR="00D84D63" w:rsidRPr="00D84D63" w:rsidRDefault="00D84D63" w:rsidP="00D84D63">
      <w:pPr>
        <w:tabs>
          <w:tab w:val="left" w:pos="5265"/>
        </w:tabs>
        <w:spacing w:after="0" w:line="240" w:lineRule="auto"/>
        <w:rPr>
          <w:rFonts w:ascii="Times New Roman" w:eastAsia="Calibri" w:hAnsi="Times New Roman" w:cs="Times New Roman"/>
        </w:rPr>
      </w:pPr>
      <w:r w:rsidRPr="00D84D63">
        <w:rPr>
          <w:rFonts w:ascii="Times New Roman" w:eastAsia="Calibri" w:hAnsi="Times New Roman" w:cs="Times New Roman"/>
        </w:rPr>
        <w:t xml:space="preserve"> а) ФРГ       б) Франция         в) Нидерланды          г) Греция          д) Болгария          е) Бельгия        </w:t>
      </w:r>
      <w:r>
        <w:rPr>
          <w:rFonts w:ascii="Times New Roman" w:eastAsia="Calibri" w:hAnsi="Times New Roman" w:cs="Times New Roman"/>
        </w:rPr>
        <w:t xml:space="preserve">              </w:t>
      </w:r>
      <w:r w:rsidRPr="00D84D63">
        <w:rPr>
          <w:rFonts w:ascii="Times New Roman" w:eastAsia="Calibri" w:hAnsi="Times New Roman" w:cs="Times New Roman"/>
        </w:rPr>
        <w:t>ж) Австрия</w:t>
      </w:r>
      <w:r>
        <w:rPr>
          <w:rFonts w:ascii="Times New Roman" w:eastAsia="Calibri" w:hAnsi="Times New Roman" w:cs="Times New Roman"/>
        </w:rPr>
        <w:t xml:space="preserve">                          </w:t>
      </w:r>
      <w:r w:rsidRPr="00D84D63">
        <w:rPr>
          <w:rFonts w:ascii="Times New Roman" w:eastAsia="Calibri" w:hAnsi="Times New Roman" w:cs="Times New Roman"/>
        </w:rPr>
        <w:t xml:space="preserve"> з) Норвегия                        и) Швеция                                     к) Польша</w:t>
      </w:r>
    </w:p>
    <w:p w:rsidR="00D84D63" w:rsidRPr="00D84D63" w:rsidRDefault="00D84D63" w:rsidP="00D84D63">
      <w:pPr>
        <w:tabs>
          <w:tab w:val="left" w:pos="526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9</w:t>
      </w:r>
      <w:r w:rsidRPr="00D84D63">
        <w:rPr>
          <w:rFonts w:ascii="Times New Roman" w:eastAsia="Calibri" w:hAnsi="Times New Roman" w:cs="Times New Roman"/>
          <w:b/>
        </w:rPr>
        <w:t>.Укажите многонациональные страны из предложенного списка</w:t>
      </w:r>
    </w:p>
    <w:p w:rsidR="00D84D63" w:rsidRPr="00D84D63" w:rsidRDefault="00D84D63" w:rsidP="00D84D63">
      <w:pPr>
        <w:tabs>
          <w:tab w:val="left" w:pos="5265"/>
        </w:tabs>
        <w:spacing w:after="0" w:line="240" w:lineRule="auto"/>
        <w:rPr>
          <w:rFonts w:ascii="Times New Roman" w:eastAsia="Calibri" w:hAnsi="Times New Roman" w:cs="Times New Roman"/>
        </w:rPr>
      </w:pPr>
      <w:r w:rsidRPr="00D84D63">
        <w:rPr>
          <w:rFonts w:ascii="Times New Roman" w:eastAsia="Calibri" w:hAnsi="Times New Roman" w:cs="Times New Roman"/>
        </w:rPr>
        <w:t xml:space="preserve">а) Швеция           б) Россия             в) США               г) Великобритания              д) Албания           е) Испания                                     ж) Дания               з) Германия              и) Венгрия                       к) Португалия                                                   </w:t>
      </w:r>
    </w:p>
    <w:p w:rsidR="00D84D63" w:rsidRPr="00D84D63" w:rsidRDefault="00D84D63" w:rsidP="00D84D63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 </w:t>
      </w:r>
    </w:p>
    <w:p w:rsidR="00D84D63" w:rsidRPr="00D84D63" w:rsidRDefault="00D84D63" w:rsidP="00D84D63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</w:t>
      </w:r>
    </w:p>
    <w:p w:rsidR="00D84D63" w:rsidRPr="00D84D63" w:rsidRDefault="00D84D63" w:rsidP="00D84D63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84D63">
        <w:rPr>
          <w:rFonts w:ascii="Times New Roman" w:eastAsia="Calibri" w:hAnsi="Times New Roman" w:cs="Times New Roman"/>
          <w:b/>
        </w:rPr>
        <w:t>1</w:t>
      </w:r>
      <w:r>
        <w:rPr>
          <w:rFonts w:ascii="Times New Roman" w:eastAsia="Calibri" w:hAnsi="Times New Roman" w:cs="Times New Roman"/>
          <w:b/>
        </w:rPr>
        <w:t>0</w:t>
      </w:r>
      <w:r w:rsidRPr="00D84D63">
        <w:rPr>
          <w:rFonts w:ascii="Times New Roman" w:eastAsia="Calibri" w:hAnsi="Times New Roman" w:cs="Times New Roman"/>
          <w:b/>
        </w:rPr>
        <w:t>.</w:t>
      </w:r>
      <w:r w:rsidRPr="00D84D63">
        <w:rPr>
          <w:rFonts w:ascii="Times New Roman" w:eastAsia="Calibri" w:hAnsi="Times New Roman" w:cs="Times New Roman"/>
        </w:rPr>
        <w:t xml:space="preserve"> </w:t>
      </w:r>
      <w:r w:rsidRPr="00D84D63">
        <w:rPr>
          <w:rFonts w:ascii="Times New Roman" w:eastAsia="Calibri" w:hAnsi="Times New Roman" w:cs="Times New Roman"/>
          <w:b/>
        </w:rPr>
        <w:t>Дать определение:</w:t>
      </w:r>
    </w:p>
    <w:p w:rsidR="00D84D63" w:rsidRPr="00D84D63" w:rsidRDefault="00D84D63" w:rsidP="00D84D63">
      <w:pPr>
        <w:spacing w:after="0" w:line="240" w:lineRule="auto"/>
        <w:rPr>
          <w:rFonts w:ascii="Times New Roman" w:eastAsia="Calibri" w:hAnsi="Times New Roman" w:cs="Times New Roman"/>
        </w:rPr>
      </w:pPr>
      <w:r w:rsidRPr="00D84D63">
        <w:rPr>
          <w:rFonts w:ascii="Times New Roman" w:eastAsia="Calibri" w:hAnsi="Times New Roman" w:cs="Times New Roman"/>
        </w:rPr>
        <w:t>А) Процесс роста городов и распространение городского образа жизни - ________</w:t>
      </w:r>
    </w:p>
    <w:p w:rsidR="00D84D63" w:rsidRPr="00D84D63" w:rsidRDefault="00D84D63" w:rsidP="00D84D63">
      <w:pPr>
        <w:spacing w:after="0" w:line="240" w:lineRule="auto"/>
        <w:rPr>
          <w:rFonts w:ascii="Times New Roman" w:eastAsia="Calibri" w:hAnsi="Times New Roman" w:cs="Times New Roman"/>
        </w:rPr>
      </w:pPr>
      <w:r w:rsidRPr="00D84D63">
        <w:rPr>
          <w:rFonts w:ascii="Times New Roman" w:eastAsia="Calibri" w:hAnsi="Times New Roman" w:cs="Times New Roman"/>
        </w:rPr>
        <w:t>Б) Связанная одинаковым происхождением и языком культурная общность людей - _____</w:t>
      </w:r>
    </w:p>
    <w:p w:rsidR="00D84D63" w:rsidRPr="00D84D63" w:rsidRDefault="00D84D63" w:rsidP="00D84D63">
      <w:pPr>
        <w:spacing w:after="0" w:line="240" w:lineRule="auto"/>
        <w:rPr>
          <w:rFonts w:ascii="Times New Roman" w:eastAsia="Calibri" w:hAnsi="Times New Roman" w:cs="Times New Roman"/>
        </w:rPr>
      </w:pPr>
      <w:r w:rsidRPr="00D84D63">
        <w:rPr>
          <w:rFonts w:ascii="Times New Roman" w:eastAsia="Calibri" w:hAnsi="Times New Roman" w:cs="Times New Roman"/>
        </w:rPr>
        <w:t xml:space="preserve">В) Комплекс экономических, административных пропагандистских мероприятий, с помощью которых </w:t>
      </w:r>
    </w:p>
    <w:p w:rsidR="00D84D63" w:rsidRPr="00D84D63" w:rsidRDefault="00D84D63" w:rsidP="00D84D63">
      <w:pPr>
        <w:spacing w:after="0" w:line="240" w:lineRule="auto"/>
        <w:rPr>
          <w:rFonts w:ascii="Times New Roman" w:eastAsia="Calibri" w:hAnsi="Times New Roman" w:cs="Times New Roman"/>
        </w:rPr>
      </w:pPr>
      <w:r w:rsidRPr="00D84D63">
        <w:rPr>
          <w:rFonts w:ascii="Times New Roman" w:eastAsia="Calibri" w:hAnsi="Times New Roman" w:cs="Times New Roman"/>
        </w:rPr>
        <w:t xml:space="preserve">     государство влияет на рождаемость желаемом для себя направлении - _____</w:t>
      </w:r>
    </w:p>
    <w:p w:rsidR="00D84D63" w:rsidRPr="00D84D63" w:rsidRDefault="00D84D63" w:rsidP="00D84D63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D84D63" w:rsidRDefault="00B84FBD" w:rsidP="00D84D63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</w:t>
      </w:r>
    </w:p>
    <w:p w:rsidR="004F2971" w:rsidRDefault="004F2971" w:rsidP="00B84FB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4F2971" w:rsidRDefault="004F2971" w:rsidP="00B84FB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4F2971" w:rsidRDefault="004F2971" w:rsidP="00B84FB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4F2971" w:rsidRDefault="004F2971" w:rsidP="00B84FB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4F2971" w:rsidRDefault="004F2971" w:rsidP="00B84FB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4F2971" w:rsidRDefault="004F2971" w:rsidP="00B84FB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4F2971" w:rsidRDefault="004F2971" w:rsidP="00B84FB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4F2971" w:rsidRDefault="004F2971" w:rsidP="00B84FB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4F2971" w:rsidRDefault="004F2971" w:rsidP="00B84FB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4F2971" w:rsidRDefault="004F2971" w:rsidP="00B84FB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4F2971" w:rsidRDefault="004F2971" w:rsidP="00B84FB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4F2971" w:rsidRDefault="004F2971" w:rsidP="00B84FB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4F2971" w:rsidRDefault="004F2971" w:rsidP="00B84FB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4F2971" w:rsidRDefault="004F2971" w:rsidP="00B84FB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4F2971" w:rsidRDefault="004F2971" w:rsidP="00B84FB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4F2971" w:rsidRDefault="004F2971" w:rsidP="00B84FB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4F2971" w:rsidRDefault="004F2971" w:rsidP="00B84FB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B84FBD" w:rsidRDefault="00B84FBD" w:rsidP="00B84FB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t>Научно-техническая революция и мировое хозяйство.</w:t>
      </w:r>
    </w:p>
    <w:p w:rsidR="00B84FBD" w:rsidRPr="00D84D63" w:rsidRDefault="00B84FBD" w:rsidP="00B84FBD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B84FBD" w:rsidRPr="00B84FBD" w:rsidRDefault="00B84FBD" w:rsidP="00B84FBD">
      <w:pPr>
        <w:pStyle w:val="a8"/>
        <w:shd w:val="clear" w:color="auto" w:fill="FFFFFF"/>
        <w:spacing w:before="0" w:beforeAutospacing="0" w:after="189" w:afterAutospacing="0" w:line="276" w:lineRule="auto"/>
        <w:rPr>
          <w:rStyle w:val="ae"/>
        </w:rPr>
      </w:pPr>
      <w:r>
        <w:rPr>
          <w:rStyle w:val="ae"/>
        </w:rPr>
        <w:t>1.</w:t>
      </w:r>
      <w:r w:rsidRPr="00B84FBD">
        <w:rPr>
          <w:rStyle w:val="ae"/>
        </w:rPr>
        <w:t>Назовите характерные черты НТР:</w:t>
      </w:r>
    </w:p>
    <w:p w:rsidR="00B84FBD" w:rsidRPr="00B84FBD" w:rsidRDefault="00B84FBD" w:rsidP="00B84FBD">
      <w:pPr>
        <w:pStyle w:val="a8"/>
        <w:shd w:val="clear" w:color="auto" w:fill="FFFFFF"/>
        <w:spacing w:before="0" w:beforeAutospacing="0" w:after="189" w:afterAutospacing="0" w:line="276" w:lineRule="auto"/>
      </w:pPr>
      <w:r w:rsidRPr="00B84FBD">
        <w:rPr>
          <w:rStyle w:val="ae"/>
          <w:b w:val="0"/>
        </w:rPr>
        <w:t>1)…….     2)…….     3)……...      4)</w:t>
      </w:r>
      <w:proofErr w:type="gramStart"/>
      <w:r w:rsidRPr="00B84FBD">
        <w:rPr>
          <w:rStyle w:val="ae"/>
          <w:b w:val="0"/>
        </w:rPr>
        <w:t>…….</w:t>
      </w:r>
      <w:proofErr w:type="gramEnd"/>
      <w:r w:rsidRPr="00B84FBD">
        <w:rPr>
          <w:rStyle w:val="ae"/>
          <w:b w:val="0"/>
        </w:rPr>
        <w:t>.  .</w:t>
      </w:r>
    </w:p>
    <w:p w:rsidR="00B84FBD" w:rsidRPr="00B84FBD" w:rsidRDefault="00B84FBD" w:rsidP="00B84FBD">
      <w:pPr>
        <w:pStyle w:val="a8"/>
        <w:shd w:val="clear" w:color="auto" w:fill="FFFFFF"/>
        <w:spacing w:before="0" w:beforeAutospacing="0" w:after="189" w:afterAutospacing="0" w:line="276" w:lineRule="auto"/>
        <w:rPr>
          <w:rStyle w:val="ae"/>
        </w:rPr>
      </w:pPr>
      <w:r w:rsidRPr="00B84FBD">
        <w:rPr>
          <w:rStyle w:val="ae"/>
        </w:rPr>
        <w:t>2.Что такое Мировое хозяйство? Напишите определение.</w:t>
      </w:r>
    </w:p>
    <w:p w:rsidR="00B84FBD" w:rsidRPr="00B84FBD" w:rsidRDefault="00B84FBD" w:rsidP="00B84FBD">
      <w:pPr>
        <w:pStyle w:val="a8"/>
        <w:shd w:val="clear" w:color="auto" w:fill="FFFFFF"/>
        <w:spacing w:before="0" w:beforeAutospacing="0" w:after="189" w:afterAutospacing="0" w:line="276" w:lineRule="auto"/>
        <w:rPr>
          <w:rStyle w:val="ae"/>
          <w:b w:val="0"/>
        </w:rPr>
      </w:pPr>
      <w:r w:rsidRPr="00B84FBD">
        <w:rPr>
          <w:rStyle w:val="ae"/>
          <w:b w:val="0"/>
        </w:rPr>
        <w:t>Мировое Хозяйство-это……….</w:t>
      </w:r>
    </w:p>
    <w:p w:rsidR="00B84FBD" w:rsidRPr="00B84FBD" w:rsidRDefault="00B84FBD" w:rsidP="00B84FBD">
      <w:pPr>
        <w:pStyle w:val="a8"/>
        <w:shd w:val="clear" w:color="auto" w:fill="FFFFFF"/>
        <w:spacing w:before="0" w:beforeAutospacing="0" w:after="189" w:afterAutospacing="0" w:line="276" w:lineRule="auto"/>
      </w:pPr>
      <w:r w:rsidRPr="00B84FBD">
        <w:rPr>
          <w:rStyle w:val="ae"/>
        </w:rPr>
        <w:t>3. Сколько путей развития техники и технологии в условиях НТР существует</w:t>
      </w:r>
    </w:p>
    <w:p w:rsidR="00B84FBD" w:rsidRPr="00B84FBD" w:rsidRDefault="00B84FBD" w:rsidP="00B84FBD">
      <w:pPr>
        <w:pStyle w:val="a8"/>
        <w:shd w:val="clear" w:color="auto" w:fill="FFFFFF"/>
        <w:spacing w:before="0" w:beforeAutospacing="0" w:after="189" w:afterAutospacing="0" w:line="276" w:lineRule="auto"/>
      </w:pPr>
      <w:r w:rsidRPr="00B84FBD">
        <w:t xml:space="preserve">а) </w:t>
      </w:r>
      <w:proofErr w:type="gramStart"/>
      <w:r w:rsidRPr="00B84FBD">
        <w:t>3 ;</w:t>
      </w:r>
      <w:proofErr w:type="gramEnd"/>
      <w:r w:rsidRPr="00B84FBD">
        <w:t xml:space="preserve">        б) 4 ;        в) 2   ;       г) 1.</w:t>
      </w:r>
    </w:p>
    <w:p w:rsidR="00B84FBD" w:rsidRPr="00B84FBD" w:rsidRDefault="00B84FBD" w:rsidP="00B84FBD">
      <w:pPr>
        <w:pStyle w:val="a8"/>
        <w:shd w:val="clear" w:color="auto" w:fill="FFFFFF"/>
        <w:spacing w:before="0" w:beforeAutospacing="0" w:after="189" w:afterAutospacing="0" w:line="276" w:lineRule="auto"/>
      </w:pPr>
      <w:r w:rsidRPr="00B84FBD">
        <w:rPr>
          <w:rStyle w:val="ae"/>
        </w:rPr>
        <w:t xml:space="preserve">4. в чем заключается эволюционный </w:t>
      </w:r>
      <w:proofErr w:type="gramStart"/>
      <w:r w:rsidRPr="00B84FBD">
        <w:rPr>
          <w:rStyle w:val="ae"/>
        </w:rPr>
        <w:t>путь :</w:t>
      </w:r>
      <w:proofErr w:type="gramEnd"/>
    </w:p>
    <w:p w:rsidR="00B84FBD" w:rsidRPr="00B84FBD" w:rsidRDefault="00B84FBD" w:rsidP="00B84FBD">
      <w:pPr>
        <w:pStyle w:val="a8"/>
        <w:shd w:val="clear" w:color="auto" w:fill="FFFFFF"/>
        <w:spacing w:before="0" w:beforeAutospacing="0" w:after="189" w:afterAutospacing="0" w:line="276" w:lineRule="auto"/>
      </w:pPr>
      <w:r w:rsidRPr="00B84FBD">
        <w:t>а) в увеличение мощности машин и оборудования</w:t>
      </w:r>
    </w:p>
    <w:p w:rsidR="00B84FBD" w:rsidRPr="00B84FBD" w:rsidRDefault="00B84FBD" w:rsidP="00B84FBD">
      <w:pPr>
        <w:pStyle w:val="a8"/>
        <w:shd w:val="clear" w:color="auto" w:fill="FFFFFF"/>
        <w:spacing w:before="0" w:beforeAutospacing="0" w:after="189" w:afterAutospacing="0" w:line="276" w:lineRule="auto"/>
      </w:pPr>
      <w:r w:rsidRPr="00B84FBD">
        <w:t>б) в Науке</w:t>
      </w:r>
    </w:p>
    <w:p w:rsidR="00B84FBD" w:rsidRPr="00B84FBD" w:rsidRDefault="00B84FBD" w:rsidP="00B84FBD">
      <w:pPr>
        <w:pStyle w:val="a8"/>
        <w:shd w:val="clear" w:color="auto" w:fill="FFFFFF"/>
        <w:spacing w:before="0" w:beforeAutospacing="0" w:after="189" w:afterAutospacing="0" w:line="276" w:lineRule="auto"/>
      </w:pPr>
      <w:r w:rsidRPr="00B84FBD">
        <w:t>в) в уменьшении мощности машин и оборудования</w:t>
      </w:r>
    </w:p>
    <w:p w:rsidR="00B84FBD" w:rsidRPr="00B84FBD" w:rsidRDefault="00B84FBD" w:rsidP="00B84FBD">
      <w:pPr>
        <w:pStyle w:val="a8"/>
        <w:shd w:val="clear" w:color="auto" w:fill="FFFFFF"/>
        <w:spacing w:before="0" w:beforeAutospacing="0" w:after="189" w:afterAutospacing="0" w:line="276" w:lineRule="auto"/>
      </w:pPr>
      <w:r w:rsidRPr="00B84FBD">
        <w:t>г) в переходе к принципиально новой технике и технологии.</w:t>
      </w:r>
    </w:p>
    <w:p w:rsidR="00B84FBD" w:rsidRPr="00B84FBD" w:rsidRDefault="00B84FBD" w:rsidP="00B84FBD">
      <w:pPr>
        <w:pStyle w:val="a7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84FBD">
        <w:rPr>
          <w:rFonts w:ascii="Times New Roman" w:hAnsi="Times New Roman" w:cs="Times New Roman"/>
          <w:b/>
          <w:sz w:val="24"/>
          <w:szCs w:val="24"/>
        </w:rPr>
        <w:t xml:space="preserve">5.Расшифруйте названия интегрированных экономических группировок </w:t>
      </w:r>
      <w:proofErr w:type="gramStart"/>
      <w:r w:rsidRPr="00B84FBD">
        <w:rPr>
          <w:rFonts w:ascii="Times New Roman" w:hAnsi="Times New Roman" w:cs="Times New Roman"/>
          <w:b/>
          <w:sz w:val="24"/>
          <w:szCs w:val="24"/>
        </w:rPr>
        <w:t>( организаций</w:t>
      </w:r>
      <w:proofErr w:type="gramEnd"/>
      <w:r w:rsidRPr="00B84FBD">
        <w:rPr>
          <w:rFonts w:ascii="Times New Roman" w:hAnsi="Times New Roman" w:cs="Times New Roman"/>
          <w:b/>
          <w:sz w:val="24"/>
          <w:szCs w:val="24"/>
        </w:rPr>
        <w:t>)</w:t>
      </w:r>
      <w:r w:rsidR="00BA00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4FBD">
        <w:rPr>
          <w:rFonts w:ascii="Times New Roman" w:hAnsi="Times New Roman" w:cs="Times New Roman"/>
          <w:b/>
          <w:sz w:val="24"/>
          <w:szCs w:val="24"/>
        </w:rPr>
        <w:t>:</w:t>
      </w:r>
    </w:p>
    <w:p w:rsidR="00B84FBD" w:rsidRPr="00B84FBD" w:rsidRDefault="00BA007F" w:rsidP="00B84FBD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B84FBD" w:rsidRPr="00B84F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84FBD" w:rsidRPr="00B84FBD">
        <w:rPr>
          <w:rFonts w:ascii="Times New Roman" w:hAnsi="Times New Roman" w:cs="Times New Roman"/>
          <w:sz w:val="24"/>
          <w:szCs w:val="24"/>
        </w:rPr>
        <w:t>ОПЕК  -</w:t>
      </w:r>
      <w:proofErr w:type="gramEnd"/>
      <w:r w:rsidR="00B84FBD" w:rsidRPr="00B84FB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4FBD" w:rsidRPr="00B84F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FBD" w:rsidRPr="00B84FBD" w:rsidRDefault="00BA007F" w:rsidP="00B84FBD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B84FBD" w:rsidRPr="00B84FBD">
        <w:rPr>
          <w:rFonts w:ascii="Times New Roman" w:hAnsi="Times New Roman" w:cs="Times New Roman"/>
          <w:sz w:val="24"/>
          <w:szCs w:val="24"/>
        </w:rPr>
        <w:t>) АСЕАН-</w:t>
      </w:r>
    </w:p>
    <w:p w:rsidR="00B84FBD" w:rsidRPr="00B84FBD" w:rsidRDefault="00BA007F" w:rsidP="00B84FBD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84FBD" w:rsidRPr="00B84FBD">
        <w:rPr>
          <w:rFonts w:ascii="Times New Roman" w:hAnsi="Times New Roman" w:cs="Times New Roman"/>
          <w:sz w:val="24"/>
          <w:szCs w:val="24"/>
        </w:rPr>
        <w:t>) НАФТА –</w:t>
      </w:r>
    </w:p>
    <w:p w:rsidR="00B84FBD" w:rsidRPr="00B84FBD" w:rsidRDefault="00B84FBD" w:rsidP="00B84FBD">
      <w:pPr>
        <w:pStyle w:val="a7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84FBD">
        <w:rPr>
          <w:rFonts w:ascii="Times New Roman" w:hAnsi="Times New Roman" w:cs="Times New Roman"/>
          <w:b/>
          <w:sz w:val="24"/>
          <w:szCs w:val="24"/>
        </w:rPr>
        <w:t>6.</w:t>
      </w:r>
      <w:proofErr w:type="gramStart"/>
      <w:r w:rsidRPr="00B84FBD">
        <w:rPr>
          <w:rFonts w:ascii="Times New Roman" w:hAnsi="Times New Roman" w:cs="Times New Roman"/>
          <w:b/>
          <w:sz w:val="24"/>
          <w:szCs w:val="24"/>
        </w:rPr>
        <w:t>Укажите,  какие</w:t>
      </w:r>
      <w:proofErr w:type="gramEnd"/>
      <w:r w:rsidRPr="00B84FBD">
        <w:rPr>
          <w:rFonts w:ascii="Times New Roman" w:hAnsi="Times New Roman" w:cs="Times New Roman"/>
          <w:b/>
          <w:sz w:val="24"/>
          <w:szCs w:val="24"/>
        </w:rPr>
        <w:t xml:space="preserve">  из   перечисленных   отраслей   относятся   к   новейшим   отраслям   мирового</w:t>
      </w:r>
      <w:r w:rsidRPr="00B84FBD">
        <w:rPr>
          <w:rFonts w:ascii="Times New Roman" w:hAnsi="Times New Roman" w:cs="Times New Roman"/>
          <w:sz w:val="24"/>
          <w:szCs w:val="24"/>
        </w:rPr>
        <w:t xml:space="preserve">   </w:t>
      </w:r>
      <w:r w:rsidRPr="00B84FBD">
        <w:rPr>
          <w:rFonts w:ascii="Times New Roman" w:hAnsi="Times New Roman" w:cs="Times New Roman"/>
          <w:b/>
          <w:sz w:val="24"/>
          <w:szCs w:val="24"/>
        </w:rPr>
        <w:t xml:space="preserve">хозяйства (выберите 2 ответа):  </w:t>
      </w:r>
    </w:p>
    <w:p w:rsidR="00B84FBD" w:rsidRPr="00B84FBD" w:rsidRDefault="00B84FBD" w:rsidP="00B84FBD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4FBD">
        <w:rPr>
          <w:rFonts w:ascii="Times New Roman" w:hAnsi="Times New Roman" w:cs="Times New Roman"/>
          <w:sz w:val="24"/>
          <w:szCs w:val="24"/>
        </w:rPr>
        <w:t xml:space="preserve">  А) автомобилестроение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84FBD">
        <w:rPr>
          <w:rFonts w:ascii="Times New Roman" w:hAnsi="Times New Roman" w:cs="Times New Roman"/>
          <w:sz w:val="24"/>
          <w:szCs w:val="24"/>
        </w:rPr>
        <w:t xml:space="preserve">Б) черная   металлургия   </w:t>
      </w:r>
    </w:p>
    <w:p w:rsidR="00B84FBD" w:rsidRPr="00B84FBD" w:rsidRDefault="00B84FBD" w:rsidP="00B84FBD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4FB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B84FBD">
        <w:rPr>
          <w:rFonts w:ascii="Times New Roman" w:hAnsi="Times New Roman" w:cs="Times New Roman"/>
          <w:sz w:val="24"/>
          <w:szCs w:val="24"/>
        </w:rPr>
        <w:t>В)судостроение</w:t>
      </w:r>
      <w:proofErr w:type="gramEnd"/>
      <w:r w:rsidRPr="00B84FB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B84FBD">
        <w:rPr>
          <w:rFonts w:ascii="Times New Roman" w:hAnsi="Times New Roman" w:cs="Times New Roman"/>
          <w:sz w:val="24"/>
          <w:szCs w:val="24"/>
        </w:rPr>
        <w:t xml:space="preserve"> Г)роботостроение    </w:t>
      </w:r>
    </w:p>
    <w:p w:rsidR="00B84FBD" w:rsidRPr="00B84FBD" w:rsidRDefault="00B84FBD" w:rsidP="00B84FBD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4FBD">
        <w:rPr>
          <w:rFonts w:ascii="Times New Roman" w:hAnsi="Times New Roman" w:cs="Times New Roman"/>
          <w:sz w:val="24"/>
          <w:szCs w:val="24"/>
        </w:rPr>
        <w:t xml:space="preserve">  Д) тепловая   электроэнергетика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84FBD">
        <w:rPr>
          <w:rFonts w:ascii="Times New Roman" w:hAnsi="Times New Roman" w:cs="Times New Roman"/>
          <w:sz w:val="24"/>
          <w:szCs w:val="24"/>
        </w:rPr>
        <w:t>Е) генная   инженерия.</w:t>
      </w:r>
    </w:p>
    <w:p w:rsidR="00B84FBD" w:rsidRDefault="00B84FBD" w:rsidP="00B84FBD">
      <w:pPr>
        <w:pStyle w:val="a7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7.Выберите   правильное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определение: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технопарк   -  это</w:t>
      </w:r>
    </w:p>
    <w:p w:rsidR="00B84FBD" w:rsidRDefault="00B84FBD" w:rsidP="00B84FBD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специально   построенный   комплексный   научно- производственный   городок</w:t>
      </w:r>
    </w:p>
    <w:p w:rsidR="00B84FBD" w:rsidRDefault="00B84FBD" w:rsidP="00B84FBD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агломерация   наукоемких   </w:t>
      </w:r>
      <w:proofErr w:type="gramStart"/>
      <w:r>
        <w:rPr>
          <w:rFonts w:ascii="Times New Roman" w:hAnsi="Times New Roman" w:cs="Times New Roman"/>
          <w:sz w:val="24"/>
          <w:szCs w:val="24"/>
        </w:rPr>
        <w:t>фирм,  сгруппировавших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вокруг   крупного  университета, института</w:t>
      </w:r>
    </w:p>
    <w:p w:rsidR="00B84FBD" w:rsidRDefault="00B84FBD" w:rsidP="00B84FBD">
      <w:pPr>
        <w:pStyle w:val="a7"/>
        <w:spacing w:line="360" w:lineRule="auto"/>
        <w:rPr>
          <w:rFonts w:ascii="Times New Roman" w:hAnsi="Times New Roman" w:cs="Times New Roman"/>
          <w:color w:val="767676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В)международная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компания  в   рамках   которой   объединяются   многочисленные   предприятия.</w:t>
      </w:r>
    </w:p>
    <w:p w:rsidR="00B84FBD" w:rsidRPr="00B84FBD" w:rsidRDefault="00B84FBD" w:rsidP="00B84FBD">
      <w:pPr>
        <w:pStyle w:val="a8"/>
        <w:shd w:val="clear" w:color="auto" w:fill="FFFFFF"/>
        <w:spacing w:before="0" w:beforeAutospacing="0" w:after="189" w:afterAutospacing="0" w:line="276" w:lineRule="auto"/>
      </w:pPr>
      <w:r w:rsidRPr="00B84FBD">
        <w:rPr>
          <w:rStyle w:val="ae"/>
        </w:rPr>
        <w:t xml:space="preserve">8. </w:t>
      </w:r>
      <w:proofErr w:type="gramStart"/>
      <w:r w:rsidRPr="00B84FBD">
        <w:rPr>
          <w:rStyle w:val="ae"/>
        </w:rPr>
        <w:t>Сколько  старых</w:t>
      </w:r>
      <w:proofErr w:type="gramEnd"/>
      <w:r w:rsidRPr="00B84FBD">
        <w:rPr>
          <w:rStyle w:val="ae"/>
        </w:rPr>
        <w:t xml:space="preserve"> факторов размещения отраслей мирового хозяйства существует:</w:t>
      </w:r>
    </w:p>
    <w:p w:rsidR="00B84FBD" w:rsidRPr="00B84FBD" w:rsidRDefault="00B84FBD" w:rsidP="00B84FBD">
      <w:pPr>
        <w:pStyle w:val="a8"/>
        <w:shd w:val="clear" w:color="auto" w:fill="FFFFFF"/>
        <w:spacing w:before="0" w:beforeAutospacing="0" w:after="189" w:afterAutospacing="0" w:line="276" w:lineRule="auto"/>
      </w:pPr>
      <w:r w:rsidRPr="00B84FBD">
        <w:t>а) 2</w:t>
      </w:r>
      <w:r w:rsidR="00BA007F">
        <w:t xml:space="preserve">                    </w:t>
      </w:r>
      <w:r w:rsidRPr="00B84FBD">
        <w:t>б) 3</w:t>
      </w:r>
      <w:r w:rsidR="00BA007F">
        <w:t xml:space="preserve">                        </w:t>
      </w:r>
      <w:r w:rsidRPr="00B84FBD">
        <w:t>в) 6</w:t>
      </w:r>
      <w:r w:rsidR="00BA007F">
        <w:t xml:space="preserve">                               </w:t>
      </w:r>
      <w:r w:rsidRPr="00B84FBD">
        <w:t>г) 4</w:t>
      </w:r>
    </w:p>
    <w:p w:rsidR="00B84FBD" w:rsidRPr="00B84FBD" w:rsidRDefault="00B84FBD" w:rsidP="00B84FBD">
      <w:pPr>
        <w:rPr>
          <w:rFonts w:ascii="Times New Roman" w:hAnsi="Times New Roman" w:cs="Times New Roman"/>
          <w:b/>
          <w:sz w:val="24"/>
          <w:szCs w:val="24"/>
        </w:rPr>
      </w:pPr>
      <w:r w:rsidRPr="00B84FBD">
        <w:rPr>
          <w:rFonts w:ascii="Times New Roman" w:hAnsi="Times New Roman" w:cs="Times New Roman"/>
          <w:b/>
          <w:sz w:val="24"/>
          <w:szCs w:val="24"/>
        </w:rPr>
        <w:t xml:space="preserve">9.Преобладание непроизводственной сферы деятельности над производственной характерно для: </w:t>
      </w:r>
    </w:p>
    <w:p w:rsidR="00D84D63" w:rsidRPr="00D84D63" w:rsidRDefault="00B84FBD" w:rsidP="00BA007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84FBD">
        <w:rPr>
          <w:rFonts w:ascii="Times New Roman" w:hAnsi="Times New Roman" w:cs="Times New Roman"/>
          <w:sz w:val="24"/>
          <w:szCs w:val="24"/>
        </w:rPr>
        <w:t>а)доиндустриального</w:t>
      </w:r>
      <w:proofErr w:type="gramEnd"/>
      <w:r w:rsidRPr="00B84FBD">
        <w:rPr>
          <w:rFonts w:ascii="Times New Roman" w:hAnsi="Times New Roman" w:cs="Times New Roman"/>
          <w:sz w:val="24"/>
          <w:szCs w:val="24"/>
        </w:rPr>
        <w:t xml:space="preserve">  общества;</w:t>
      </w:r>
      <w:r w:rsidR="00BA007F">
        <w:rPr>
          <w:rFonts w:ascii="Times New Roman" w:hAnsi="Times New Roman" w:cs="Times New Roman"/>
          <w:sz w:val="24"/>
          <w:szCs w:val="24"/>
        </w:rPr>
        <w:t xml:space="preserve">  </w:t>
      </w:r>
      <w:r w:rsidRPr="00B84FBD">
        <w:rPr>
          <w:rFonts w:ascii="Times New Roman" w:hAnsi="Times New Roman" w:cs="Times New Roman"/>
          <w:sz w:val="24"/>
          <w:szCs w:val="24"/>
        </w:rPr>
        <w:t>б)индустриального общества;</w:t>
      </w:r>
      <w:r w:rsidR="00BA007F">
        <w:rPr>
          <w:rFonts w:ascii="Times New Roman" w:hAnsi="Times New Roman" w:cs="Times New Roman"/>
          <w:sz w:val="24"/>
          <w:szCs w:val="24"/>
        </w:rPr>
        <w:t xml:space="preserve"> </w:t>
      </w:r>
      <w:r w:rsidRPr="00B84FBD">
        <w:rPr>
          <w:rFonts w:ascii="Times New Roman" w:hAnsi="Times New Roman" w:cs="Times New Roman"/>
          <w:sz w:val="24"/>
          <w:szCs w:val="24"/>
        </w:rPr>
        <w:t>в)постиндустриального общества</w:t>
      </w:r>
    </w:p>
    <w:p w:rsidR="00D84D63" w:rsidRPr="00D84D63" w:rsidRDefault="00D84D63" w:rsidP="00D84D63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D84D63" w:rsidRDefault="00D84D63" w:rsidP="00D84D63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4F2971" w:rsidRDefault="004F2971" w:rsidP="00D84D63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4F2971" w:rsidRDefault="004F2971" w:rsidP="00D84D63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4F2971" w:rsidRDefault="004F2971" w:rsidP="00D84D63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4F2971" w:rsidRPr="00D84D63" w:rsidRDefault="004F2971" w:rsidP="00D84D63">
      <w:pPr>
        <w:spacing w:after="0" w:line="240" w:lineRule="auto"/>
        <w:rPr>
          <w:rFonts w:ascii="Times New Roman" w:eastAsia="Calibri" w:hAnsi="Times New Roman" w:cs="Times New Roman"/>
          <w:b/>
        </w:rPr>
      </w:pPr>
      <w:bookmarkStart w:id="0" w:name="_GoBack"/>
      <w:bookmarkEnd w:id="0"/>
    </w:p>
    <w:p w:rsidR="00D84D63" w:rsidRDefault="00891E50" w:rsidP="00891E5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География отраслей мирового хозяйства.</w:t>
      </w:r>
    </w:p>
    <w:p w:rsidR="00891E50" w:rsidRPr="00891E50" w:rsidRDefault="00891E50" w:rsidP="00891E50">
      <w:pPr>
        <w:spacing w:after="0"/>
        <w:rPr>
          <w:rFonts w:ascii="Times New Roman" w:hAnsi="Times New Roman"/>
          <w:b/>
          <w:sz w:val="24"/>
          <w:szCs w:val="24"/>
        </w:rPr>
      </w:pPr>
      <w:r w:rsidRPr="00891E50">
        <w:rPr>
          <w:rFonts w:ascii="Times New Roman" w:hAnsi="Times New Roman"/>
          <w:b/>
          <w:sz w:val="24"/>
          <w:szCs w:val="24"/>
          <w:lang w:val="en-US"/>
        </w:rPr>
        <w:t>I</w:t>
      </w:r>
      <w:r w:rsidRPr="00891E50">
        <w:rPr>
          <w:rFonts w:ascii="Times New Roman" w:hAnsi="Times New Roman"/>
          <w:b/>
          <w:sz w:val="24"/>
          <w:szCs w:val="24"/>
        </w:rPr>
        <w:t>.Выполните тест.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0"/>
        <w:gridCol w:w="33"/>
        <w:gridCol w:w="26"/>
        <w:gridCol w:w="6856"/>
        <w:gridCol w:w="31"/>
        <w:gridCol w:w="245"/>
      </w:tblGrid>
      <w:tr w:rsidR="00891E50" w:rsidRPr="00891E50" w:rsidTr="00891E50">
        <w:tc>
          <w:tcPr>
            <w:tcW w:w="370" w:type="dxa"/>
            <w:vAlign w:val="center"/>
          </w:tcPr>
          <w:p w:rsidR="00891E50" w:rsidRPr="00891E50" w:rsidRDefault="00891E50" w:rsidP="00891E5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1" w:type="dxa"/>
            <w:gridSpan w:val="5"/>
            <w:hideMark/>
          </w:tcPr>
          <w:p w:rsidR="00891E50" w:rsidRPr="00891E50" w:rsidRDefault="00891E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E50">
              <w:rPr>
                <w:rFonts w:ascii="Times New Roman" w:hAnsi="Times New Roman"/>
                <w:b/>
                <w:sz w:val="24"/>
                <w:szCs w:val="24"/>
              </w:rPr>
              <w:t>1. Какие изменения в размещении чёрной металлургии происходят в настоящее время?</w:t>
            </w:r>
          </w:p>
        </w:tc>
      </w:tr>
      <w:tr w:rsidR="00891E50" w:rsidRPr="00891E50" w:rsidTr="00891E50">
        <w:trPr>
          <w:gridAfter w:val="1"/>
          <w:wAfter w:w="245" w:type="dxa"/>
          <w:trHeight w:val="903"/>
        </w:trPr>
        <w:tc>
          <w:tcPr>
            <w:tcW w:w="7316" w:type="dxa"/>
            <w:gridSpan w:val="5"/>
            <w:vAlign w:val="center"/>
            <w:hideMark/>
          </w:tcPr>
          <w:p w:rsidR="00891E50" w:rsidRPr="00891E50" w:rsidRDefault="00891E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E50">
              <w:rPr>
                <w:rFonts w:ascii="Times New Roman" w:hAnsi="Times New Roman"/>
                <w:sz w:val="24"/>
                <w:szCs w:val="24"/>
              </w:rPr>
              <w:t>а) размещение в железнодорожных узлах</w:t>
            </w:r>
          </w:p>
          <w:p w:rsidR="00891E50" w:rsidRPr="00891E50" w:rsidRDefault="00891E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E50">
              <w:rPr>
                <w:rFonts w:ascii="Times New Roman" w:hAnsi="Times New Roman"/>
                <w:sz w:val="24"/>
                <w:szCs w:val="24"/>
              </w:rPr>
              <w:t xml:space="preserve">б) по примеру Китая, предприятия строят в сельской местности </w:t>
            </w:r>
          </w:p>
          <w:p w:rsidR="00891E50" w:rsidRPr="00891E50" w:rsidRDefault="00891E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E50">
              <w:rPr>
                <w:rFonts w:ascii="Times New Roman" w:hAnsi="Times New Roman"/>
                <w:sz w:val="24"/>
                <w:szCs w:val="24"/>
              </w:rPr>
              <w:t>в) всё больше металлургических предприятий строят в развивающихся странах</w:t>
            </w:r>
          </w:p>
          <w:p w:rsidR="00891E50" w:rsidRPr="00891E50" w:rsidRDefault="00891E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E50">
              <w:rPr>
                <w:rFonts w:ascii="Times New Roman" w:hAnsi="Times New Roman"/>
                <w:sz w:val="24"/>
                <w:szCs w:val="24"/>
              </w:rPr>
              <w:t>г) всё больше металлургических предприятий строят в развитых странах</w:t>
            </w:r>
          </w:p>
        </w:tc>
      </w:tr>
      <w:tr w:rsidR="00891E50" w:rsidRPr="00891E50" w:rsidTr="00891E50">
        <w:tc>
          <w:tcPr>
            <w:tcW w:w="370" w:type="dxa"/>
            <w:vAlign w:val="center"/>
          </w:tcPr>
          <w:p w:rsidR="00891E50" w:rsidRPr="00891E50" w:rsidRDefault="00891E50" w:rsidP="00891E5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1" w:type="dxa"/>
            <w:gridSpan w:val="5"/>
            <w:hideMark/>
          </w:tcPr>
          <w:p w:rsidR="00891E50" w:rsidRPr="00891E50" w:rsidRDefault="00891E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E50">
              <w:rPr>
                <w:rFonts w:ascii="Times New Roman" w:hAnsi="Times New Roman"/>
                <w:b/>
                <w:sz w:val="24"/>
                <w:szCs w:val="24"/>
              </w:rPr>
              <w:t>2. Какой фактор способствует перемещению текстильной и швейной промышленности в развивающиеся страны?</w:t>
            </w:r>
          </w:p>
        </w:tc>
      </w:tr>
      <w:tr w:rsidR="00891E50" w:rsidRPr="00891E50" w:rsidTr="00891E50">
        <w:trPr>
          <w:gridAfter w:val="1"/>
          <w:wAfter w:w="245" w:type="dxa"/>
          <w:trHeight w:val="500"/>
        </w:trPr>
        <w:tc>
          <w:tcPr>
            <w:tcW w:w="7316" w:type="dxa"/>
            <w:gridSpan w:val="5"/>
            <w:vAlign w:val="center"/>
            <w:hideMark/>
          </w:tcPr>
          <w:p w:rsidR="00891E50" w:rsidRPr="00891E50" w:rsidRDefault="00891E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E50">
              <w:rPr>
                <w:rFonts w:ascii="Times New Roman" w:hAnsi="Times New Roman"/>
                <w:sz w:val="24"/>
                <w:szCs w:val="24"/>
              </w:rPr>
              <w:t>а) экологический                                          б) транспортный</w:t>
            </w:r>
          </w:p>
          <w:p w:rsidR="00891E50" w:rsidRPr="00891E50" w:rsidRDefault="00891E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E50">
              <w:rPr>
                <w:rFonts w:ascii="Times New Roman" w:hAnsi="Times New Roman"/>
                <w:sz w:val="24"/>
                <w:szCs w:val="24"/>
              </w:rPr>
              <w:t>в) приближение к потребителю                  г) ориентация на дешёвую рабочую силу</w:t>
            </w:r>
          </w:p>
        </w:tc>
      </w:tr>
      <w:tr w:rsidR="00891E50" w:rsidRPr="00891E50" w:rsidTr="00891E50">
        <w:tc>
          <w:tcPr>
            <w:tcW w:w="370" w:type="dxa"/>
            <w:vAlign w:val="center"/>
          </w:tcPr>
          <w:p w:rsidR="00891E50" w:rsidRPr="00891E50" w:rsidRDefault="00891E50" w:rsidP="00891E5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1" w:type="dxa"/>
            <w:gridSpan w:val="5"/>
            <w:hideMark/>
          </w:tcPr>
          <w:p w:rsidR="00891E50" w:rsidRPr="00891E50" w:rsidRDefault="00891E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891E50">
              <w:rPr>
                <w:rFonts w:ascii="Times New Roman" w:hAnsi="Times New Roman"/>
                <w:b/>
                <w:sz w:val="24"/>
                <w:szCs w:val="24"/>
              </w:rPr>
              <w:t>Какая культура, родиной которой является Центральная Америка и Мексика, получила распространение по всему миру?</w:t>
            </w:r>
          </w:p>
        </w:tc>
      </w:tr>
      <w:tr w:rsidR="00891E50" w:rsidRPr="00891E50" w:rsidTr="00891E50">
        <w:trPr>
          <w:gridAfter w:val="1"/>
          <w:wAfter w:w="245" w:type="dxa"/>
          <w:trHeight w:val="372"/>
        </w:trPr>
        <w:tc>
          <w:tcPr>
            <w:tcW w:w="7316" w:type="dxa"/>
            <w:gridSpan w:val="5"/>
            <w:vAlign w:val="center"/>
            <w:hideMark/>
          </w:tcPr>
          <w:p w:rsidR="00891E50" w:rsidRPr="00891E50" w:rsidRDefault="00891E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E50">
              <w:rPr>
                <w:rFonts w:ascii="Times New Roman" w:hAnsi="Times New Roman"/>
                <w:sz w:val="24"/>
                <w:szCs w:val="24"/>
              </w:rPr>
              <w:t>а) ячмень                                                       б) пшеница</w:t>
            </w:r>
          </w:p>
          <w:p w:rsidR="00891E50" w:rsidRPr="00891E50" w:rsidRDefault="00891E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E50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proofErr w:type="gramStart"/>
            <w:r w:rsidRPr="00891E50">
              <w:rPr>
                <w:rFonts w:ascii="Times New Roman" w:hAnsi="Times New Roman"/>
                <w:sz w:val="24"/>
                <w:szCs w:val="24"/>
              </w:rPr>
              <w:t xml:space="preserve">кукуруза,   </w:t>
            </w:r>
            <w:proofErr w:type="gramEnd"/>
            <w:r w:rsidRPr="00891E5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г) овёс</w:t>
            </w:r>
          </w:p>
        </w:tc>
      </w:tr>
      <w:tr w:rsidR="00891E50" w:rsidRPr="00891E50" w:rsidTr="00891E50">
        <w:tc>
          <w:tcPr>
            <w:tcW w:w="370" w:type="dxa"/>
            <w:vAlign w:val="center"/>
          </w:tcPr>
          <w:p w:rsidR="00891E50" w:rsidRPr="00891E50" w:rsidRDefault="00891E50" w:rsidP="00891E5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1" w:type="dxa"/>
            <w:gridSpan w:val="5"/>
            <w:hideMark/>
          </w:tcPr>
          <w:p w:rsidR="00891E50" w:rsidRPr="00891E50" w:rsidRDefault="00891E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E50">
              <w:rPr>
                <w:rFonts w:ascii="Times New Roman" w:hAnsi="Times New Roman"/>
                <w:b/>
                <w:sz w:val="24"/>
                <w:szCs w:val="24"/>
              </w:rPr>
              <w:t>4.Почему в развивающихся странах крупный рогатый скот отличается очень низкой продуктивностью?</w:t>
            </w:r>
          </w:p>
        </w:tc>
      </w:tr>
      <w:tr w:rsidR="00891E50" w:rsidRPr="00891E50" w:rsidTr="00891E50">
        <w:trPr>
          <w:gridAfter w:val="1"/>
          <w:wAfter w:w="245" w:type="dxa"/>
          <w:trHeight w:val="952"/>
        </w:trPr>
        <w:tc>
          <w:tcPr>
            <w:tcW w:w="7316" w:type="dxa"/>
            <w:gridSpan w:val="5"/>
            <w:vAlign w:val="center"/>
            <w:hideMark/>
          </w:tcPr>
          <w:p w:rsidR="00891E50" w:rsidRPr="00891E50" w:rsidRDefault="00891E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E50">
              <w:rPr>
                <w:rFonts w:ascii="Times New Roman" w:hAnsi="Times New Roman"/>
                <w:sz w:val="24"/>
                <w:szCs w:val="24"/>
              </w:rPr>
              <w:t>а) здесь очень мало сочных кормов</w:t>
            </w:r>
          </w:p>
          <w:p w:rsidR="00891E50" w:rsidRPr="00891E50" w:rsidRDefault="00891E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E50">
              <w:rPr>
                <w:rFonts w:ascii="Times New Roman" w:hAnsi="Times New Roman"/>
                <w:sz w:val="24"/>
                <w:szCs w:val="24"/>
              </w:rPr>
              <w:t>б) здесь не хватает кормов в засушливый период</w:t>
            </w:r>
          </w:p>
          <w:p w:rsidR="00891E50" w:rsidRPr="00891E50" w:rsidRDefault="00891E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E50">
              <w:rPr>
                <w:rFonts w:ascii="Times New Roman" w:hAnsi="Times New Roman"/>
                <w:sz w:val="24"/>
                <w:szCs w:val="24"/>
              </w:rPr>
              <w:t>в) здесь люди потребляют мало мяса, молока и молочных продуктов</w:t>
            </w:r>
          </w:p>
          <w:p w:rsidR="00891E50" w:rsidRPr="00891E50" w:rsidRDefault="00891E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E50">
              <w:rPr>
                <w:rFonts w:ascii="Times New Roman" w:hAnsi="Times New Roman"/>
                <w:sz w:val="24"/>
                <w:szCs w:val="24"/>
              </w:rPr>
              <w:t>г) скот здесь предназначен для обработки земли, а не для продовольственных целей</w:t>
            </w:r>
          </w:p>
        </w:tc>
      </w:tr>
      <w:tr w:rsidR="00891E50" w:rsidRPr="00891E50" w:rsidTr="00891E50">
        <w:tc>
          <w:tcPr>
            <w:tcW w:w="370" w:type="dxa"/>
            <w:vAlign w:val="center"/>
          </w:tcPr>
          <w:p w:rsidR="00891E50" w:rsidRPr="00891E50" w:rsidRDefault="00891E50" w:rsidP="00891E5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1" w:type="dxa"/>
            <w:gridSpan w:val="5"/>
            <w:hideMark/>
          </w:tcPr>
          <w:p w:rsidR="00891E50" w:rsidRPr="00891E50" w:rsidRDefault="00891E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E50">
              <w:rPr>
                <w:rFonts w:ascii="Times New Roman" w:hAnsi="Times New Roman"/>
                <w:b/>
                <w:sz w:val="24"/>
                <w:szCs w:val="24"/>
              </w:rPr>
              <w:t>5.Чем объяснить усиление роли автомобильного и воздушного транспорта в пассажирских перевозках?</w:t>
            </w:r>
          </w:p>
        </w:tc>
      </w:tr>
      <w:tr w:rsidR="00891E50" w:rsidRPr="00891E50" w:rsidTr="00891E50">
        <w:trPr>
          <w:gridAfter w:val="1"/>
          <w:wAfter w:w="245" w:type="dxa"/>
          <w:trHeight w:val="362"/>
        </w:trPr>
        <w:tc>
          <w:tcPr>
            <w:tcW w:w="7316" w:type="dxa"/>
            <w:gridSpan w:val="5"/>
            <w:vAlign w:val="center"/>
            <w:hideMark/>
          </w:tcPr>
          <w:p w:rsidR="00891E50" w:rsidRPr="00891E50" w:rsidRDefault="00891E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E50">
              <w:rPr>
                <w:rFonts w:ascii="Times New Roman" w:hAnsi="Times New Roman"/>
                <w:sz w:val="24"/>
                <w:szCs w:val="24"/>
              </w:rPr>
              <w:t>а) они экономят время и более мобильны                                   б) они более комфортабельны</w:t>
            </w:r>
          </w:p>
          <w:p w:rsidR="00891E50" w:rsidRPr="00891E50" w:rsidRDefault="00891E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E50">
              <w:rPr>
                <w:rFonts w:ascii="Times New Roman" w:hAnsi="Times New Roman"/>
                <w:sz w:val="24"/>
                <w:szCs w:val="24"/>
              </w:rPr>
              <w:t>в) они позволяют перевозить разнообразные грузы                   г) они безопасны</w:t>
            </w:r>
          </w:p>
        </w:tc>
      </w:tr>
      <w:tr w:rsidR="00891E50" w:rsidRPr="00891E50" w:rsidTr="00891E50">
        <w:tc>
          <w:tcPr>
            <w:tcW w:w="403" w:type="dxa"/>
            <w:gridSpan w:val="2"/>
            <w:vAlign w:val="center"/>
          </w:tcPr>
          <w:p w:rsidR="00891E50" w:rsidRPr="00891E50" w:rsidRDefault="00891E50" w:rsidP="00891E5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8" w:type="dxa"/>
            <w:gridSpan w:val="4"/>
            <w:hideMark/>
          </w:tcPr>
          <w:p w:rsidR="00891E50" w:rsidRPr="00891E50" w:rsidRDefault="00891E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E50">
              <w:rPr>
                <w:rFonts w:ascii="Times New Roman" w:hAnsi="Times New Roman"/>
                <w:b/>
                <w:sz w:val="24"/>
                <w:szCs w:val="24"/>
              </w:rPr>
              <w:t>6.Какие отношения называются „кровеносной системой“ Мирового хозяйства?</w:t>
            </w:r>
          </w:p>
        </w:tc>
      </w:tr>
      <w:tr w:rsidR="00891E50" w:rsidRPr="00891E50" w:rsidTr="00891E50">
        <w:trPr>
          <w:gridAfter w:val="2"/>
          <w:wAfter w:w="276" w:type="dxa"/>
        </w:trPr>
        <w:tc>
          <w:tcPr>
            <w:tcW w:w="429" w:type="dxa"/>
            <w:gridSpan w:val="3"/>
            <w:vAlign w:val="center"/>
            <w:hideMark/>
          </w:tcPr>
          <w:p w:rsidR="00891E50" w:rsidRPr="00891E50" w:rsidRDefault="00891E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E50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6856" w:type="dxa"/>
            <w:vAlign w:val="center"/>
            <w:hideMark/>
          </w:tcPr>
          <w:p w:rsidR="00891E50" w:rsidRPr="00891E50" w:rsidRDefault="00891E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E50">
              <w:rPr>
                <w:rFonts w:ascii="Times New Roman" w:hAnsi="Times New Roman"/>
                <w:sz w:val="24"/>
                <w:szCs w:val="24"/>
              </w:rPr>
              <w:t>финансово-кредитные отношения</w:t>
            </w:r>
          </w:p>
        </w:tc>
      </w:tr>
      <w:tr w:rsidR="00891E50" w:rsidRPr="00891E50" w:rsidTr="00891E50">
        <w:trPr>
          <w:gridAfter w:val="2"/>
          <w:wAfter w:w="276" w:type="dxa"/>
        </w:trPr>
        <w:tc>
          <w:tcPr>
            <w:tcW w:w="429" w:type="dxa"/>
            <w:gridSpan w:val="3"/>
            <w:vAlign w:val="center"/>
            <w:hideMark/>
          </w:tcPr>
          <w:p w:rsidR="00891E50" w:rsidRPr="00891E50" w:rsidRDefault="00891E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E50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6856" w:type="dxa"/>
            <w:vAlign w:val="center"/>
            <w:hideMark/>
          </w:tcPr>
          <w:p w:rsidR="00891E50" w:rsidRPr="00891E50" w:rsidRDefault="00891E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E50">
              <w:rPr>
                <w:rFonts w:ascii="Times New Roman" w:hAnsi="Times New Roman"/>
                <w:sz w:val="24"/>
                <w:szCs w:val="24"/>
              </w:rPr>
              <w:t>торговые отношения</w:t>
            </w:r>
          </w:p>
        </w:tc>
      </w:tr>
      <w:tr w:rsidR="00891E50" w:rsidRPr="00891E50" w:rsidTr="00891E50">
        <w:trPr>
          <w:gridAfter w:val="2"/>
          <w:wAfter w:w="276" w:type="dxa"/>
        </w:trPr>
        <w:tc>
          <w:tcPr>
            <w:tcW w:w="429" w:type="dxa"/>
            <w:gridSpan w:val="3"/>
            <w:vAlign w:val="center"/>
            <w:hideMark/>
          </w:tcPr>
          <w:p w:rsidR="00891E50" w:rsidRPr="00891E50" w:rsidRDefault="00891E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E50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6856" w:type="dxa"/>
            <w:vAlign w:val="center"/>
            <w:hideMark/>
          </w:tcPr>
          <w:p w:rsidR="00891E50" w:rsidRPr="00891E50" w:rsidRDefault="00891E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E50">
              <w:rPr>
                <w:rFonts w:ascii="Times New Roman" w:hAnsi="Times New Roman"/>
                <w:sz w:val="24"/>
                <w:szCs w:val="24"/>
              </w:rPr>
              <w:t>всемирные экономические отношения</w:t>
            </w:r>
          </w:p>
        </w:tc>
      </w:tr>
    </w:tbl>
    <w:p w:rsidR="00891E50" w:rsidRPr="00891E50" w:rsidRDefault="00891E50" w:rsidP="00891E50">
      <w:pPr>
        <w:spacing w:after="0"/>
        <w:rPr>
          <w:rFonts w:ascii="Times New Roman" w:hAnsi="Times New Roman"/>
          <w:b/>
          <w:sz w:val="24"/>
          <w:szCs w:val="24"/>
        </w:rPr>
      </w:pPr>
      <w:r w:rsidRPr="00891E50">
        <w:rPr>
          <w:rFonts w:ascii="Times New Roman" w:hAnsi="Times New Roman"/>
          <w:b/>
          <w:sz w:val="24"/>
          <w:szCs w:val="24"/>
          <w:lang w:val="en-US"/>
        </w:rPr>
        <w:t>II.</w:t>
      </w:r>
      <w:r w:rsidRPr="00891E50">
        <w:rPr>
          <w:rFonts w:ascii="Times New Roman" w:hAnsi="Times New Roman"/>
          <w:b/>
          <w:sz w:val="24"/>
          <w:szCs w:val="24"/>
        </w:rPr>
        <w:t xml:space="preserve"> Ответьте на вопросы.</w:t>
      </w:r>
    </w:p>
    <w:p w:rsidR="00891E50" w:rsidRPr="00891E50" w:rsidRDefault="00891E50" w:rsidP="00891E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E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Задание 1</w:t>
      </w:r>
      <w:r w:rsidRPr="00891E50">
        <w:rPr>
          <w:rFonts w:ascii="Times New Roman" w:eastAsia="Times New Roman" w:hAnsi="Times New Roman"/>
          <w:sz w:val="24"/>
          <w:szCs w:val="24"/>
          <w:lang w:eastAsia="ru-RU"/>
        </w:rPr>
        <w:t xml:space="preserve">. Укажите, подчеркнув разными линиями, какие из перечисленных ниже стран отличаются преобладанием производства электроэнергии на ТЭС, ГЭС и АЭС: </w:t>
      </w:r>
    </w:p>
    <w:p w:rsidR="00891E50" w:rsidRPr="00891E50" w:rsidRDefault="00891E50" w:rsidP="00891E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E50">
        <w:rPr>
          <w:rFonts w:ascii="Times New Roman" w:eastAsia="Times New Roman" w:hAnsi="Times New Roman"/>
          <w:sz w:val="24"/>
          <w:szCs w:val="24"/>
          <w:lang w:eastAsia="ru-RU"/>
        </w:rPr>
        <w:t xml:space="preserve">1) Бельгия; 2) Бразилия; 3) Индия; 4) Китай; 5) Нидерланды; 6) Норвегия; 7) Польша; 8) Россия; 9) Франция; 10) ЮАР. </w:t>
      </w:r>
    </w:p>
    <w:p w:rsidR="00891E50" w:rsidRPr="00891E50" w:rsidRDefault="00891E50" w:rsidP="00891E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E50">
        <w:rPr>
          <w:rFonts w:ascii="Times New Roman" w:eastAsia="Times New Roman" w:hAnsi="Times New Roman"/>
          <w:sz w:val="24"/>
          <w:szCs w:val="24"/>
          <w:lang w:eastAsia="ru-RU"/>
        </w:rPr>
        <w:t xml:space="preserve">Назовите причины, способствовавшие формированию такой структуры производства электроэнергии. </w:t>
      </w:r>
    </w:p>
    <w:p w:rsidR="00891E50" w:rsidRPr="00891E50" w:rsidRDefault="00891E50" w:rsidP="00891E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E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Задание 2</w:t>
      </w:r>
      <w:r w:rsidRPr="00891E50">
        <w:rPr>
          <w:rFonts w:ascii="Times New Roman" w:eastAsia="Times New Roman" w:hAnsi="Times New Roman"/>
          <w:sz w:val="24"/>
          <w:szCs w:val="24"/>
          <w:lang w:eastAsia="ru-RU"/>
        </w:rPr>
        <w:t xml:space="preserve">. Укажите первую тройку стран мира по сбору главных сельскохозяйственных культур: </w:t>
      </w:r>
    </w:p>
    <w:p w:rsidR="00891E50" w:rsidRPr="00891E50" w:rsidRDefault="00891E50" w:rsidP="00891E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E50">
        <w:rPr>
          <w:rFonts w:ascii="Times New Roman" w:eastAsia="Times New Roman" w:hAnsi="Times New Roman"/>
          <w:sz w:val="24"/>
          <w:szCs w:val="24"/>
          <w:lang w:eastAsia="ru-RU"/>
        </w:rPr>
        <w:t>Пшеница_________________________________________________________________</w:t>
      </w:r>
    </w:p>
    <w:p w:rsidR="00891E50" w:rsidRPr="00891E50" w:rsidRDefault="00891E50" w:rsidP="00891E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E50">
        <w:rPr>
          <w:rFonts w:ascii="Times New Roman" w:eastAsia="Times New Roman" w:hAnsi="Times New Roman"/>
          <w:sz w:val="24"/>
          <w:szCs w:val="24"/>
          <w:lang w:eastAsia="ru-RU"/>
        </w:rPr>
        <w:t>Рис______________________________________________________________________</w:t>
      </w:r>
    </w:p>
    <w:p w:rsidR="00891E50" w:rsidRPr="00891E50" w:rsidRDefault="00891E50" w:rsidP="00891E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E50">
        <w:rPr>
          <w:rFonts w:ascii="Times New Roman" w:eastAsia="Times New Roman" w:hAnsi="Times New Roman"/>
          <w:sz w:val="24"/>
          <w:szCs w:val="24"/>
          <w:lang w:eastAsia="ru-RU"/>
        </w:rPr>
        <w:t xml:space="preserve">Сахарный тростник________________________________________________________ </w:t>
      </w:r>
    </w:p>
    <w:p w:rsidR="00891E50" w:rsidRPr="00891E50" w:rsidRDefault="00891E50" w:rsidP="00891E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E50">
        <w:rPr>
          <w:rFonts w:ascii="Times New Roman" w:eastAsia="Times New Roman" w:hAnsi="Times New Roman"/>
          <w:sz w:val="24"/>
          <w:szCs w:val="24"/>
          <w:lang w:eastAsia="ru-RU"/>
        </w:rPr>
        <w:t xml:space="preserve">Сахарная свекла___________________________________________________________ </w:t>
      </w:r>
    </w:p>
    <w:p w:rsidR="00891E50" w:rsidRPr="00891E50" w:rsidRDefault="00891E50" w:rsidP="00891E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E50">
        <w:rPr>
          <w:rFonts w:ascii="Times New Roman" w:eastAsia="Times New Roman" w:hAnsi="Times New Roman"/>
          <w:sz w:val="24"/>
          <w:szCs w:val="24"/>
          <w:lang w:eastAsia="ru-RU"/>
        </w:rPr>
        <w:t>Хлопок-волокно___________________________________________________________</w:t>
      </w:r>
    </w:p>
    <w:p w:rsidR="00C816F7" w:rsidRDefault="00891E50" w:rsidP="00C816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E5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Картофель________________________________________________________________</w:t>
      </w:r>
    </w:p>
    <w:p w:rsidR="00891E50" w:rsidRPr="00C816F7" w:rsidRDefault="00891E50" w:rsidP="00C816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E50">
        <w:rPr>
          <w:rFonts w:ascii="Times New Roman" w:hAnsi="Times New Roman"/>
          <w:b/>
          <w:sz w:val="24"/>
          <w:szCs w:val="24"/>
        </w:rPr>
        <w:t xml:space="preserve">Задание </w:t>
      </w:r>
      <w:r w:rsidR="00C816F7">
        <w:rPr>
          <w:rFonts w:ascii="Times New Roman" w:hAnsi="Times New Roman"/>
          <w:b/>
          <w:sz w:val="24"/>
          <w:szCs w:val="24"/>
        </w:rPr>
        <w:t>3</w:t>
      </w:r>
      <w:r w:rsidRPr="00891E50">
        <w:rPr>
          <w:rFonts w:ascii="Times New Roman" w:hAnsi="Times New Roman"/>
          <w:b/>
          <w:sz w:val="24"/>
          <w:szCs w:val="24"/>
        </w:rPr>
        <w:t xml:space="preserve">. </w:t>
      </w:r>
      <w:r w:rsidRPr="00891E50">
        <w:rPr>
          <w:rFonts w:ascii="Times New Roman" w:hAnsi="Times New Roman"/>
          <w:sz w:val="24"/>
          <w:szCs w:val="24"/>
        </w:rPr>
        <w:t>Установите соответствие:</w:t>
      </w:r>
    </w:p>
    <w:p w:rsidR="00891E50" w:rsidRPr="00891E50" w:rsidRDefault="00891E50" w:rsidP="00891E50">
      <w:pPr>
        <w:spacing w:after="0"/>
        <w:rPr>
          <w:rFonts w:ascii="Times New Roman" w:hAnsi="Times New Roman"/>
          <w:sz w:val="24"/>
          <w:szCs w:val="24"/>
        </w:rPr>
      </w:pPr>
      <w:r w:rsidRPr="00891E50">
        <w:rPr>
          <w:rFonts w:ascii="Times New Roman" w:hAnsi="Times New Roman"/>
          <w:sz w:val="24"/>
          <w:szCs w:val="24"/>
        </w:rPr>
        <w:t>А) ГЭС</w:t>
      </w:r>
      <w:r w:rsidRPr="00891E50">
        <w:rPr>
          <w:rFonts w:ascii="Times New Roman" w:hAnsi="Times New Roman"/>
          <w:sz w:val="24"/>
          <w:szCs w:val="24"/>
        </w:rPr>
        <w:tab/>
      </w:r>
      <w:r w:rsidRPr="00891E50">
        <w:rPr>
          <w:rFonts w:ascii="Times New Roman" w:hAnsi="Times New Roman"/>
          <w:sz w:val="24"/>
          <w:szCs w:val="24"/>
        </w:rPr>
        <w:tab/>
      </w:r>
      <w:r w:rsidRPr="00891E50">
        <w:rPr>
          <w:rFonts w:ascii="Times New Roman" w:hAnsi="Times New Roman"/>
          <w:sz w:val="24"/>
          <w:szCs w:val="24"/>
        </w:rPr>
        <w:tab/>
      </w:r>
      <w:r w:rsidRPr="00891E50">
        <w:rPr>
          <w:rFonts w:ascii="Times New Roman" w:hAnsi="Times New Roman"/>
          <w:sz w:val="24"/>
          <w:szCs w:val="24"/>
        </w:rPr>
        <w:tab/>
        <w:t>1) Канада, Норвегия, Новая Зеландия, Бразилия, Танзания</w:t>
      </w:r>
    </w:p>
    <w:p w:rsidR="00891E50" w:rsidRPr="00891E50" w:rsidRDefault="00891E50" w:rsidP="00891E50">
      <w:pPr>
        <w:spacing w:after="0"/>
        <w:rPr>
          <w:rFonts w:ascii="Times New Roman" w:hAnsi="Times New Roman"/>
          <w:sz w:val="24"/>
          <w:szCs w:val="24"/>
        </w:rPr>
      </w:pPr>
      <w:r w:rsidRPr="00891E50">
        <w:rPr>
          <w:rFonts w:ascii="Times New Roman" w:hAnsi="Times New Roman"/>
          <w:sz w:val="24"/>
          <w:szCs w:val="24"/>
        </w:rPr>
        <w:t>Б) ТЭС</w:t>
      </w:r>
      <w:r w:rsidRPr="00891E50">
        <w:rPr>
          <w:rFonts w:ascii="Times New Roman" w:hAnsi="Times New Roman"/>
          <w:sz w:val="24"/>
          <w:szCs w:val="24"/>
        </w:rPr>
        <w:tab/>
      </w:r>
      <w:r w:rsidRPr="00891E50">
        <w:rPr>
          <w:rFonts w:ascii="Times New Roman" w:hAnsi="Times New Roman"/>
          <w:sz w:val="24"/>
          <w:szCs w:val="24"/>
        </w:rPr>
        <w:tab/>
      </w:r>
      <w:r w:rsidRPr="00891E50">
        <w:rPr>
          <w:rFonts w:ascii="Times New Roman" w:hAnsi="Times New Roman"/>
          <w:sz w:val="24"/>
          <w:szCs w:val="24"/>
        </w:rPr>
        <w:tab/>
      </w:r>
      <w:r w:rsidRPr="00891E50">
        <w:rPr>
          <w:rFonts w:ascii="Times New Roman" w:hAnsi="Times New Roman"/>
          <w:sz w:val="24"/>
          <w:szCs w:val="24"/>
        </w:rPr>
        <w:tab/>
        <w:t>2) ЮАР, Германия, Австралия, США, Китай</w:t>
      </w:r>
    </w:p>
    <w:p w:rsidR="00891E50" w:rsidRPr="00891E50" w:rsidRDefault="00891E50" w:rsidP="00891E50">
      <w:pPr>
        <w:spacing w:after="0"/>
        <w:rPr>
          <w:rFonts w:ascii="Times New Roman" w:hAnsi="Times New Roman"/>
          <w:sz w:val="24"/>
          <w:szCs w:val="24"/>
        </w:rPr>
      </w:pPr>
      <w:r w:rsidRPr="00891E50">
        <w:rPr>
          <w:rFonts w:ascii="Times New Roman" w:hAnsi="Times New Roman"/>
          <w:sz w:val="24"/>
          <w:szCs w:val="24"/>
        </w:rPr>
        <w:t>В) АЭС</w:t>
      </w:r>
      <w:r w:rsidRPr="00891E50">
        <w:rPr>
          <w:rFonts w:ascii="Times New Roman" w:hAnsi="Times New Roman"/>
          <w:sz w:val="24"/>
          <w:szCs w:val="24"/>
        </w:rPr>
        <w:tab/>
      </w:r>
      <w:r w:rsidRPr="00891E50">
        <w:rPr>
          <w:rFonts w:ascii="Times New Roman" w:hAnsi="Times New Roman"/>
          <w:sz w:val="24"/>
          <w:szCs w:val="24"/>
        </w:rPr>
        <w:tab/>
      </w:r>
      <w:r w:rsidRPr="00891E50">
        <w:rPr>
          <w:rFonts w:ascii="Times New Roman" w:hAnsi="Times New Roman"/>
          <w:sz w:val="24"/>
          <w:szCs w:val="24"/>
        </w:rPr>
        <w:tab/>
      </w:r>
      <w:r w:rsidRPr="00891E50">
        <w:rPr>
          <w:rFonts w:ascii="Times New Roman" w:hAnsi="Times New Roman"/>
          <w:sz w:val="24"/>
          <w:szCs w:val="24"/>
        </w:rPr>
        <w:tab/>
        <w:t xml:space="preserve">3) Франция, Япония, Швеция, Бельгия, Южная Корея </w:t>
      </w:r>
    </w:p>
    <w:p w:rsidR="00891E50" w:rsidRPr="00891E50" w:rsidRDefault="00891E50" w:rsidP="00891E50">
      <w:pPr>
        <w:spacing w:after="0"/>
        <w:rPr>
          <w:rFonts w:ascii="Times New Roman" w:hAnsi="Times New Roman"/>
          <w:sz w:val="24"/>
          <w:szCs w:val="24"/>
        </w:rPr>
      </w:pPr>
      <w:r w:rsidRPr="00891E50">
        <w:rPr>
          <w:rFonts w:ascii="Times New Roman" w:hAnsi="Times New Roman"/>
          <w:b/>
          <w:sz w:val="24"/>
          <w:szCs w:val="24"/>
        </w:rPr>
        <w:t xml:space="preserve">Задание </w:t>
      </w:r>
      <w:r w:rsidR="00C816F7">
        <w:rPr>
          <w:rFonts w:ascii="Times New Roman" w:hAnsi="Times New Roman"/>
          <w:b/>
          <w:sz w:val="24"/>
          <w:szCs w:val="24"/>
        </w:rPr>
        <w:t>4</w:t>
      </w:r>
      <w:r w:rsidRPr="00891E50">
        <w:rPr>
          <w:rFonts w:ascii="Times New Roman" w:hAnsi="Times New Roman"/>
          <w:b/>
          <w:sz w:val="24"/>
          <w:szCs w:val="24"/>
        </w:rPr>
        <w:t xml:space="preserve">. </w:t>
      </w:r>
      <w:r w:rsidRPr="00891E50">
        <w:rPr>
          <w:rFonts w:ascii="Times New Roman" w:hAnsi="Times New Roman"/>
          <w:sz w:val="24"/>
          <w:szCs w:val="24"/>
        </w:rPr>
        <w:t>Что такое «зелёная революция»? Каково её значение?</w:t>
      </w:r>
    </w:p>
    <w:p w:rsidR="00891E50" w:rsidRPr="00891E50" w:rsidRDefault="00891E50" w:rsidP="00891E50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sectPr w:rsidR="00891E50" w:rsidRPr="00891E50" w:rsidSect="00C86162">
      <w:type w:val="continuous"/>
      <w:pgSz w:w="11906" w:h="16838"/>
      <w:pgMar w:top="426" w:right="568" w:bottom="536" w:left="1276" w:header="708" w:footer="708" w:gutter="0"/>
      <w:cols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1004A"/>
    <w:multiLevelType w:val="hybridMultilevel"/>
    <w:tmpl w:val="A35EE58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535DC3"/>
    <w:multiLevelType w:val="hybridMultilevel"/>
    <w:tmpl w:val="A2E00AF6"/>
    <w:lvl w:ilvl="0" w:tplc="99748E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7A2C8A"/>
    <w:multiLevelType w:val="hybridMultilevel"/>
    <w:tmpl w:val="202803B0"/>
    <w:lvl w:ilvl="0" w:tplc="7F789E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4D36E3"/>
    <w:multiLevelType w:val="hybridMultilevel"/>
    <w:tmpl w:val="AA668ED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DF0B8E"/>
    <w:multiLevelType w:val="hybridMultilevel"/>
    <w:tmpl w:val="CA3846D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551AE3"/>
    <w:multiLevelType w:val="hybridMultilevel"/>
    <w:tmpl w:val="615A35B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116059"/>
    <w:multiLevelType w:val="hybridMultilevel"/>
    <w:tmpl w:val="73343120"/>
    <w:lvl w:ilvl="0" w:tplc="FF6685CE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7747A"/>
    <w:multiLevelType w:val="hybridMultilevel"/>
    <w:tmpl w:val="8460EDB0"/>
    <w:lvl w:ilvl="0" w:tplc="3722989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4F3643"/>
    <w:multiLevelType w:val="hybridMultilevel"/>
    <w:tmpl w:val="2908A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C650C4"/>
    <w:multiLevelType w:val="hybridMultilevel"/>
    <w:tmpl w:val="4F6C647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9A113FF"/>
    <w:multiLevelType w:val="hybridMultilevel"/>
    <w:tmpl w:val="70FE3F58"/>
    <w:lvl w:ilvl="0" w:tplc="B066D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1275AF"/>
    <w:multiLevelType w:val="hybridMultilevel"/>
    <w:tmpl w:val="B138253E"/>
    <w:lvl w:ilvl="0" w:tplc="A3B4D0F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262626" w:themeColor="text1" w:themeTint="D9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B54B89"/>
    <w:multiLevelType w:val="hybridMultilevel"/>
    <w:tmpl w:val="487E8AF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FB6C92"/>
    <w:multiLevelType w:val="hybridMultilevel"/>
    <w:tmpl w:val="793A374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70C5D16"/>
    <w:multiLevelType w:val="hybridMultilevel"/>
    <w:tmpl w:val="70C23282"/>
    <w:lvl w:ilvl="0" w:tplc="A07AEC0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91C7391"/>
    <w:multiLevelType w:val="hybridMultilevel"/>
    <w:tmpl w:val="08D89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1C2977"/>
    <w:multiLevelType w:val="hybridMultilevel"/>
    <w:tmpl w:val="7B72328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463CB1"/>
    <w:multiLevelType w:val="hybridMultilevel"/>
    <w:tmpl w:val="B660FFCE"/>
    <w:lvl w:ilvl="0" w:tplc="4530D52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9869FC"/>
    <w:multiLevelType w:val="hybridMultilevel"/>
    <w:tmpl w:val="7102C89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1BF565C"/>
    <w:multiLevelType w:val="hybridMultilevel"/>
    <w:tmpl w:val="F6BADD32"/>
    <w:lvl w:ilvl="0" w:tplc="67AEE0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5F7971"/>
    <w:multiLevelType w:val="hybridMultilevel"/>
    <w:tmpl w:val="D34ED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4F7BF5"/>
    <w:multiLevelType w:val="hybridMultilevel"/>
    <w:tmpl w:val="5AF6003E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8F5C5B"/>
    <w:multiLevelType w:val="hybridMultilevel"/>
    <w:tmpl w:val="91C4AC70"/>
    <w:lvl w:ilvl="0" w:tplc="598E08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D4B5B8E"/>
    <w:multiLevelType w:val="hybridMultilevel"/>
    <w:tmpl w:val="435C7F66"/>
    <w:lvl w:ilvl="0" w:tplc="062C3FAE">
      <w:start w:val="1"/>
      <w:numFmt w:val="decimal"/>
      <w:lvlText w:val="%1."/>
      <w:lvlJc w:val="left"/>
      <w:pPr>
        <w:ind w:left="720" w:hanging="360"/>
      </w:pPr>
      <w:rPr>
        <w:rFonts w:hint="default"/>
        <w:color w:val="262626" w:themeColor="text1" w:themeTint="D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6E3ED1"/>
    <w:multiLevelType w:val="hybridMultilevel"/>
    <w:tmpl w:val="83EC6178"/>
    <w:lvl w:ilvl="0" w:tplc="E3A01D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A0E67B8"/>
    <w:multiLevelType w:val="hybridMultilevel"/>
    <w:tmpl w:val="2D8E0742"/>
    <w:lvl w:ilvl="0" w:tplc="CA5A88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F413B4"/>
    <w:multiLevelType w:val="hybridMultilevel"/>
    <w:tmpl w:val="DCD20E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2B24C1"/>
    <w:multiLevelType w:val="hybridMultilevel"/>
    <w:tmpl w:val="B02C0F00"/>
    <w:lvl w:ilvl="0" w:tplc="F268424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4D3C81"/>
    <w:multiLevelType w:val="hybridMultilevel"/>
    <w:tmpl w:val="6D06FBC8"/>
    <w:lvl w:ilvl="0" w:tplc="D384F6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71946E9"/>
    <w:multiLevelType w:val="hybridMultilevel"/>
    <w:tmpl w:val="3148E78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492270"/>
    <w:multiLevelType w:val="hybridMultilevel"/>
    <w:tmpl w:val="A24E38B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C6A3CD8"/>
    <w:multiLevelType w:val="hybridMultilevel"/>
    <w:tmpl w:val="1924F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3"/>
  </w:num>
  <w:num w:numId="3">
    <w:abstractNumId w:val="3"/>
  </w:num>
  <w:num w:numId="4">
    <w:abstractNumId w:val="15"/>
  </w:num>
  <w:num w:numId="5">
    <w:abstractNumId w:val="0"/>
  </w:num>
  <w:num w:numId="6">
    <w:abstractNumId w:val="9"/>
  </w:num>
  <w:num w:numId="7">
    <w:abstractNumId w:val="18"/>
  </w:num>
  <w:num w:numId="8">
    <w:abstractNumId w:val="5"/>
  </w:num>
  <w:num w:numId="9">
    <w:abstractNumId w:val="4"/>
  </w:num>
  <w:num w:numId="10">
    <w:abstractNumId w:val="30"/>
  </w:num>
  <w:num w:numId="11">
    <w:abstractNumId w:val="10"/>
  </w:num>
  <w:num w:numId="12">
    <w:abstractNumId w:val="28"/>
  </w:num>
  <w:num w:numId="13">
    <w:abstractNumId w:val="20"/>
  </w:num>
  <w:num w:numId="14">
    <w:abstractNumId w:val="14"/>
  </w:num>
  <w:num w:numId="15">
    <w:abstractNumId w:val="1"/>
  </w:num>
  <w:num w:numId="16">
    <w:abstractNumId w:val="25"/>
  </w:num>
  <w:num w:numId="17">
    <w:abstractNumId w:val="17"/>
  </w:num>
  <w:num w:numId="18">
    <w:abstractNumId w:val="26"/>
  </w:num>
  <w:num w:numId="19">
    <w:abstractNumId w:val="22"/>
  </w:num>
  <w:num w:numId="20">
    <w:abstractNumId w:val="11"/>
  </w:num>
  <w:num w:numId="21">
    <w:abstractNumId w:val="19"/>
  </w:num>
  <w:num w:numId="22">
    <w:abstractNumId w:val="23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24"/>
  </w:num>
  <w:num w:numId="27">
    <w:abstractNumId w:val="2"/>
  </w:num>
  <w:num w:numId="28">
    <w:abstractNumId w:val="12"/>
  </w:num>
  <w:num w:numId="29">
    <w:abstractNumId w:val="16"/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</w:num>
  <w:num w:numId="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4D04"/>
    <w:rsid w:val="00043DEF"/>
    <w:rsid w:val="000645C6"/>
    <w:rsid w:val="000648E5"/>
    <w:rsid w:val="000737F9"/>
    <w:rsid w:val="00084935"/>
    <w:rsid w:val="000A5B57"/>
    <w:rsid w:val="000A7EBC"/>
    <w:rsid w:val="000C4865"/>
    <w:rsid w:val="000D4888"/>
    <w:rsid w:val="000F6C21"/>
    <w:rsid w:val="00101DDC"/>
    <w:rsid w:val="0011339A"/>
    <w:rsid w:val="00120E98"/>
    <w:rsid w:val="00125B9E"/>
    <w:rsid w:val="00141E84"/>
    <w:rsid w:val="00142944"/>
    <w:rsid w:val="001641EB"/>
    <w:rsid w:val="0016434B"/>
    <w:rsid w:val="001A46DE"/>
    <w:rsid w:val="001B5D40"/>
    <w:rsid w:val="0023779B"/>
    <w:rsid w:val="0026559B"/>
    <w:rsid w:val="002717A0"/>
    <w:rsid w:val="002723CD"/>
    <w:rsid w:val="002B68E2"/>
    <w:rsid w:val="002C409B"/>
    <w:rsid w:val="002C4295"/>
    <w:rsid w:val="002E3DD6"/>
    <w:rsid w:val="002F0AA3"/>
    <w:rsid w:val="00304367"/>
    <w:rsid w:val="00312B9F"/>
    <w:rsid w:val="003A19B4"/>
    <w:rsid w:val="003A24CF"/>
    <w:rsid w:val="003B02C8"/>
    <w:rsid w:val="003B438D"/>
    <w:rsid w:val="003C050D"/>
    <w:rsid w:val="003C725D"/>
    <w:rsid w:val="003D748A"/>
    <w:rsid w:val="003E7A73"/>
    <w:rsid w:val="003F00EF"/>
    <w:rsid w:val="00400B6C"/>
    <w:rsid w:val="00420CBF"/>
    <w:rsid w:val="00420E92"/>
    <w:rsid w:val="00425BB9"/>
    <w:rsid w:val="004543B2"/>
    <w:rsid w:val="00454860"/>
    <w:rsid w:val="0045520E"/>
    <w:rsid w:val="00466526"/>
    <w:rsid w:val="004A32FF"/>
    <w:rsid w:val="004B2F58"/>
    <w:rsid w:val="004D2BFF"/>
    <w:rsid w:val="004E79B9"/>
    <w:rsid w:val="004F289C"/>
    <w:rsid w:val="004F2971"/>
    <w:rsid w:val="00501333"/>
    <w:rsid w:val="00506EC5"/>
    <w:rsid w:val="00507402"/>
    <w:rsid w:val="00534835"/>
    <w:rsid w:val="0054418B"/>
    <w:rsid w:val="0055527C"/>
    <w:rsid w:val="0055542A"/>
    <w:rsid w:val="00582489"/>
    <w:rsid w:val="005A06FE"/>
    <w:rsid w:val="005A2A86"/>
    <w:rsid w:val="005C0E87"/>
    <w:rsid w:val="005E0F12"/>
    <w:rsid w:val="00606185"/>
    <w:rsid w:val="00625CB0"/>
    <w:rsid w:val="0067063A"/>
    <w:rsid w:val="006A5B50"/>
    <w:rsid w:val="006D2665"/>
    <w:rsid w:val="006E135A"/>
    <w:rsid w:val="006F3BE3"/>
    <w:rsid w:val="006F4F4A"/>
    <w:rsid w:val="00704F20"/>
    <w:rsid w:val="00754B64"/>
    <w:rsid w:val="007D46DC"/>
    <w:rsid w:val="00801D88"/>
    <w:rsid w:val="00805C0D"/>
    <w:rsid w:val="008736E2"/>
    <w:rsid w:val="00881504"/>
    <w:rsid w:val="008867B5"/>
    <w:rsid w:val="00887D17"/>
    <w:rsid w:val="00891E50"/>
    <w:rsid w:val="008B6DE6"/>
    <w:rsid w:val="008F3947"/>
    <w:rsid w:val="009040A7"/>
    <w:rsid w:val="00953940"/>
    <w:rsid w:val="00955965"/>
    <w:rsid w:val="00977D43"/>
    <w:rsid w:val="00987212"/>
    <w:rsid w:val="009926DE"/>
    <w:rsid w:val="00995B96"/>
    <w:rsid w:val="009D2362"/>
    <w:rsid w:val="009F7FA5"/>
    <w:rsid w:val="00A12E9A"/>
    <w:rsid w:val="00A14D04"/>
    <w:rsid w:val="00A2049C"/>
    <w:rsid w:val="00A24345"/>
    <w:rsid w:val="00A54357"/>
    <w:rsid w:val="00A703CD"/>
    <w:rsid w:val="00A954B2"/>
    <w:rsid w:val="00AB00D2"/>
    <w:rsid w:val="00AB77F6"/>
    <w:rsid w:val="00AC2E01"/>
    <w:rsid w:val="00AE5166"/>
    <w:rsid w:val="00B07062"/>
    <w:rsid w:val="00B201EF"/>
    <w:rsid w:val="00B26BAA"/>
    <w:rsid w:val="00B446A5"/>
    <w:rsid w:val="00B64ECF"/>
    <w:rsid w:val="00B84FBD"/>
    <w:rsid w:val="00B9556D"/>
    <w:rsid w:val="00BA007F"/>
    <w:rsid w:val="00BA04CD"/>
    <w:rsid w:val="00BA4B71"/>
    <w:rsid w:val="00BA544B"/>
    <w:rsid w:val="00BB0053"/>
    <w:rsid w:val="00BC4976"/>
    <w:rsid w:val="00BC5EC3"/>
    <w:rsid w:val="00BF65D7"/>
    <w:rsid w:val="00C00EF0"/>
    <w:rsid w:val="00C04B8D"/>
    <w:rsid w:val="00C25206"/>
    <w:rsid w:val="00C31D31"/>
    <w:rsid w:val="00C816F7"/>
    <w:rsid w:val="00C86162"/>
    <w:rsid w:val="00C93552"/>
    <w:rsid w:val="00C96B67"/>
    <w:rsid w:val="00CD331A"/>
    <w:rsid w:val="00D21946"/>
    <w:rsid w:val="00D24DB7"/>
    <w:rsid w:val="00D2555B"/>
    <w:rsid w:val="00D317A6"/>
    <w:rsid w:val="00D452BF"/>
    <w:rsid w:val="00D704E5"/>
    <w:rsid w:val="00D81873"/>
    <w:rsid w:val="00D84D63"/>
    <w:rsid w:val="00D96CC2"/>
    <w:rsid w:val="00DB5B61"/>
    <w:rsid w:val="00E37177"/>
    <w:rsid w:val="00E560F3"/>
    <w:rsid w:val="00E74BAC"/>
    <w:rsid w:val="00E96899"/>
    <w:rsid w:val="00F1152A"/>
    <w:rsid w:val="00F16792"/>
    <w:rsid w:val="00F24367"/>
    <w:rsid w:val="00F402A8"/>
    <w:rsid w:val="00F7416C"/>
    <w:rsid w:val="00F85A16"/>
    <w:rsid w:val="00F92210"/>
    <w:rsid w:val="00F93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1D539"/>
  <w15:docId w15:val="{BC0E8D1E-F5EE-4D63-9292-2636F77FE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0053"/>
  </w:style>
  <w:style w:type="paragraph" w:styleId="1">
    <w:name w:val="heading 1"/>
    <w:basedOn w:val="a"/>
    <w:next w:val="a"/>
    <w:link w:val="10"/>
    <w:uiPriority w:val="9"/>
    <w:qFormat/>
    <w:rsid w:val="00BB00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B00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0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0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05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05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05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05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05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0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7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79B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539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BB0053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271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00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B00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B00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B005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B005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B005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B00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B005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B00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BB005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BB00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0"/>
    <w:link w:val="aa"/>
    <w:uiPriority w:val="10"/>
    <w:rsid w:val="00BB00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rsid w:val="00BB005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BB005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e">
    <w:name w:val="Strong"/>
    <w:basedOn w:val="a0"/>
    <w:uiPriority w:val="22"/>
    <w:qFormat/>
    <w:rsid w:val="00BB0053"/>
    <w:rPr>
      <w:b/>
      <w:bCs/>
    </w:rPr>
  </w:style>
  <w:style w:type="character" w:styleId="af">
    <w:name w:val="Emphasis"/>
    <w:basedOn w:val="a0"/>
    <w:uiPriority w:val="20"/>
    <w:qFormat/>
    <w:rsid w:val="00BB0053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BB005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B0053"/>
    <w:rPr>
      <w:i/>
      <w:iCs/>
      <w:color w:val="000000" w:themeColor="text1"/>
    </w:rPr>
  </w:style>
  <w:style w:type="paragraph" w:styleId="af0">
    <w:name w:val="Intense Quote"/>
    <w:basedOn w:val="a"/>
    <w:next w:val="a"/>
    <w:link w:val="af1"/>
    <w:uiPriority w:val="30"/>
    <w:qFormat/>
    <w:rsid w:val="00BB005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BB0053"/>
    <w:rPr>
      <w:b/>
      <w:bCs/>
      <w:i/>
      <w:iCs/>
      <w:color w:val="4F81BD" w:themeColor="accent1"/>
    </w:rPr>
  </w:style>
  <w:style w:type="character" w:styleId="af2">
    <w:name w:val="Subtle Emphasis"/>
    <w:basedOn w:val="a0"/>
    <w:uiPriority w:val="19"/>
    <w:qFormat/>
    <w:rsid w:val="00BB0053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BB0053"/>
    <w:rPr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BB0053"/>
    <w:rPr>
      <w:smallCaps/>
      <w:color w:val="C0504D" w:themeColor="accent2"/>
      <w:u w:val="single"/>
    </w:rPr>
  </w:style>
  <w:style w:type="character" w:styleId="af5">
    <w:name w:val="Intense Reference"/>
    <w:basedOn w:val="a0"/>
    <w:uiPriority w:val="32"/>
    <w:qFormat/>
    <w:rsid w:val="00BB0053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BB0053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BB0053"/>
    <w:pPr>
      <w:outlineLvl w:val="9"/>
    </w:pPr>
  </w:style>
  <w:style w:type="table" w:customStyle="1" w:styleId="11">
    <w:name w:val="Сетка таблицы1"/>
    <w:basedOn w:val="a1"/>
    <w:next w:val="a6"/>
    <w:uiPriority w:val="59"/>
    <w:rsid w:val="006E135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12B31-BB11-40C1-A4AE-7BD608FBB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</TotalTime>
  <Pages>6</Pages>
  <Words>1589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Елена</cp:lastModifiedBy>
  <cp:revision>112</cp:revision>
  <cp:lastPrinted>2021-01-15T19:53:00Z</cp:lastPrinted>
  <dcterms:created xsi:type="dcterms:W3CDTF">2013-02-14T11:25:00Z</dcterms:created>
  <dcterms:modified xsi:type="dcterms:W3CDTF">2024-02-08T16:36:00Z</dcterms:modified>
</cp:coreProperties>
</file>