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BE" w:rsidRPr="005924BE" w:rsidRDefault="005924BE" w:rsidP="0059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Итоговая контрольная работа по биологии. 9 класс   Вариант - 1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3"/>
        <w:gridCol w:w="4457"/>
      </w:tblGrid>
      <w:tr w:rsidR="005924BE" w:rsidRPr="005924BE" w:rsidTr="005924BE">
        <w:trPr>
          <w:trHeight w:val="97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Какая наука изучает ископаемые остатки вымерших организмов?</w:t>
            </w:r>
          </w:p>
          <w:tbl>
            <w:tblPr>
              <w:tblW w:w="44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3"/>
              <w:gridCol w:w="2408"/>
            </w:tblGrid>
            <w:tr w:rsidR="005924BE" w:rsidRPr="005924BE"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систематика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эмбриология</w:t>
                  </w:r>
                </w:p>
              </w:tc>
              <w:tc>
                <w:tcPr>
                  <w:tcW w:w="32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генетика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палеонтология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W w:w="44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3"/>
              <w:gridCol w:w="2418"/>
            </w:tblGrid>
            <w:tr w:rsidR="005924BE" w:rsidRPr="005924BE"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ритмичность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</w:t>
                  </w:r>
                </w:p>
              </w:tc>
              <w:tc>
                <w:tcPr>
                  <w:tcW w:w="32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раздражимость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называется метод И.П. Павлова, позволивший установить рефлекторную природу выделения желудочного сока?</w:t>
            </w:r>
          </w:p>
          <w:tbl>
            <w:tblPr>
              <w:tblW w:w="44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5"/>
              <w:gridCol w:w="2682"/>
            </w:tblGrid>
            <w:tr w:rsidR="005924BE" w:rsidRPr="005924BE">
              <w:tc>
                <w:tcPr>
                  <w:tcW w:w="24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описательный</w:t>
                  </w:r>
                </w:p>
              </w:tc>
              <w:tc>
                <w:tcPr>
                  <w:tcW w:w="32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экспериментальный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Какая из последовательностей понятий отражает основные уровни организации организма?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орга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н-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ткани - организм - клетки - молекулы -системы органов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2) молекулы - ткани- клетки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рганы - системы органов - организм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3) молекулы - клетки- ткани - органы - системы органов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4)система органо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в-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органы - ткани - клетка -молекулы -организм - клетки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Митохондрии отсутствуют в клетках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рыбы-попугая      2) городской ласточки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3) мха кукушкина льна   4) бактерии стафилококка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 вирусов процесс размножения происходит в том случае, если они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1)вступают в симбиоз с растениями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2) находятся вне клетки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3) паразитируют внутри кишечной палочки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превращаются в зиготу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7.Одно из положений клеточной теории заключается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растительные организмы состоят из клеток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животные организмы состоят из клеток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3)все низшие высшие организмы состоят из клеток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клетки организмов одинаковы по своему строению и функциям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 ядре клетки листа томата 24 хромосомы. Сколько хромосом будет в ядре клетки корня томата после ее деления?</w:t>
            </w:r>
          </w:p>
          <w:tbl>
            <w:tblPr>
              <w:tblW w:w="44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2"/>
              <w:gridCol w:w="1679"/>
            </w:tblGrid>
            <w:tr w:rsidR="005924BE" w:rsidRPr="005924BE">
              <w:tc>
                <w:tcPr>
                  <w:tcW w:w="41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     2) 24      3) 36      4) 48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Молекулы АТФ выполняют в клетке функцию</w:t>
            </w:r>
          </w:p>
          <w:tbl>
            <w:tblPr>
              <w:tblW w:w="44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1"/>
              <w:gridCol w:w="2390"/>
            </w:tblGrid>
            <w:tr w:rsidR="005924BE" w:rsidRPr="005924BE">
              <w:tc>
                <w:tcPr>
                  <w:tcW w:w="24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защиты от антител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3)катализатор реакции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2) транспорта веществ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4)аккумулятора энергии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10.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 эукариотам относятся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 1) кишечная палочка        2) амеба 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3)холерный вибрион    4) стрептококк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Какие гены проявляют свое действие в первом гибридном поколении?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аллельные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доминантные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рецессивные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сцепленные</w:t>
            </w:r>
          </w:p>
          <w:p w:rsidR="005924BE" w:rsidRPr="005924BE" w:rsidRDefault="005924BE" w:rsidP="005924BE">
            <w:pPr>
              <w:spacing w:after="0" w:line="9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12.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мутационная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генотипическая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модификационная</w:t>
            </w:r>
            <w:proofErr w:type="spellEnd"/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комбинативная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Учение о движущих силах эволюции создал</w:t>
            </w:r>
          </w:p>
          <w:tbl>
            <w:tblPr>
              <w:tblW w:w="42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6"/>
              <w:gridCol w:w="2145"/>
            </w:tblGrid>
            <w:tr w:rsidR="005924BE" w:rsidRPr="005924BE">
              <w:tc>
                <w:tcPr>
                  <w:tcW w:w="2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Жан Батист Ламарк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 Линей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proofErr w:type="spellStart"/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Чарлз</w:t>
                  </w:r>
                  <w:proofErr w:type="spellEnd"/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Дарвин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Жорж Бюффон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Наследственная изменчивость, борьба за существование и естественный отбор – это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свойства живой природы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результаты эволюции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движущие силы эволюции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основные направления эволюции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Примером взаимоотношений паразит-хозяин служат отношения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лишайником и березой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лягушкой и комаром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раком-отшельником и актинией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человеческой аскаридой и человеком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Какой из перечисленных факторов относят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абиотическим?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выборочная вырубка леса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соленость грунтовых вод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многообразие птиц в лесу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образование торфяных болот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Что из перечисленного является примером природного сообщества?</w:t>
            </w:r>
          </w:p>
          <w:tbl>
            <w:tblPr>
              <w:tblW w:w="42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2153"/>
            </w:tblGrid>
            <w:tr w:rsidR="005924BE" w:rsidRPr="005924BE">
              <w:tc>
                <w:tcPr>
                  <w:tcW w:w="25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березовая роща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крона берез</w:t>
                  </w:r>
                </w:p>
              </w:tc>
              <w:tc>
                <w:tcPr>
                  <w:tcW w:w="28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отдельная береза в лесу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ind w:left="360" w:right="3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пашня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Какую роль в экосистеме играют организмы – разрушители органических веществ?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паразитируют на корнях растений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устанавливают симбиотические связи с растениями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 xml:space="preserve">синтезируют органические вещества из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неорганических</w:t>
            </w:r>
            <w:proofErr w:type="gramEnd"/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 xml:space="preserve">превращают органические вещества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в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 xml:space="preserve"> минеральные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Какая из приведенных пищевых цепей составлена правильно?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пеночка-трещотка→жук-листоед→растение→ястреб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жук-листоед→растение→пеночка-трещотка→ястреб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пеночка-трещотка→ястреб→растение→жук-листоед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 xml:space="preserve">растение→жук-листоед→пеночка 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lastRenderedPageBreak/>
              <w:t>трещотка→ястреб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Какова роль грибов в круговороте веществ в биосфере?</w:t>
            </w:r>
          </w:p>
          <w:p w:rsidR="005924BE" w:rsidRPr="005924BE" w:rsidRDefault="005924BE" w:rsidP="005924BE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синтезируют кислород атмосферы</w:t>
            </w:r>
          </w:p>
          <w:p w:rsidR="005924BE" w:rsidRPr="005924BE" w:rsidRDefault="005924BE" w:rsidP="005924BE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синтезируют первичные органические вещества из углекислого газа</w:t>
            </w:r>
          </w:p>
          <w:p w:rsidR="005924BE" w:rsidRPr="005924BE" w:rsidRDefault="005924BE" w:rsidP="005924BE">
            <w:pPr>
              <w:spacing w:after="0" w:line="240" w:lineRule="auto"/>
              <w:ind w:left="31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участвуют в разложении органических веществ</w:t>
            </w:r>
          </w:p>
          <w:p w:rsidR="005924BE" w:rsidRPr="005924BE" w:rsidRDefault="005924BE" w:rsidP="005924BE">
            <w:pPr>
              <w:spacing w:after="0" w:line="97" w:lineRule="atLeast"/>
              <w:ind w:left="31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участвуют в уменьшении запасов азота в атмосфере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lastRenderedPageBreak/>
        <w:t>21.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Сходство грибов и животных состоит в том, что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 1) они способны питаться только готовыми органическими веществами          2) они растут всю жизнь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 3)в их клетках содержатся вакуоли с клеточным соком                                 4) в клетках содержится хитин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 xml:space="preserve">       5) в их клетках отсутствуют </w:t>
      </w:r>
      <w:proofErr w:type="gramStart"/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-х</w:t>
      </w:r>
      <w:proofErr w:type="gramEnd"/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лоропласты                                                    6) они размножаются спорами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22.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Определите приспособления, которые способствуют перенесению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u w:val="single"/>
          <w:lang w:eastAsia="ru-RU"/>
        </w:rPr>
        <w:t>недостатка влаги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: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1)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листья крупные, содержат много устьиц, расположенных на верхней поверхности листа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2)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наличие горбов, заполненных жиром у верблюдов, или отложения жира в хвостовой части у курдючных овец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3)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превращение листьев в колючки и сильное утолщение стебля, содержащего много воды.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4)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листопад осенью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5)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 xml:space="preserve">наличие на листьях </w:t>
      </w:r>
      <w:proofErr w:type="spellStart"/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опушения</w:t>
      </w:r>
      <w:proofErr w:type="spellEnd"/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, светлый цвет у листьев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6)</w:t>
      </w:r>
      <w:r w:rsidRPr="005924B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превращение части стебля в «ловчий аппарат» у растений, питающихся насекомым.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23.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Установите соответствие между процессами.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7"/>
        <w:gridCol w:w="3251"/>
      </w:tblGrid>
      <w:tr w:rsidR="005924BE" w:rsidRPr="005924BE" w:rsidTr="005924BE"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а) поглощение света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б) окисление пировиноградной кислоты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в) выделение углекислого газа и воды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г) синтез молекул АТФ за счет химической энергии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    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синтез молекул АТФ за счет энергии света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е) синтез углеводов из углекислого газа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 энергетический обмен</w:t>
            </w:r>
          </w:p>
          <w:p w:rsidR="005924BE" w:rsidRPr="005924BE" w:rsidRDefault="005924BE" w:rsidP="005924B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 фотосинтез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24.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Установите соответствие между особенностями обмена веществ и организмами</w:t>
      </w:r>
    </w:p>
    <w:tbl>
      <w:tblPr>
        <w:tblW w:w="913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4"/>
        <w:gridCol w:w="3124"/>
      </w:tblGrid>
      <w:tr w:rsidR="005924BE" w:rsidRPr="005924BE" w:rsidTr="005924BE"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ind w:left="360" w:right="-5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а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)и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спользование энергии солнечного света для синтеза АТФ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 б) использование энергии, заключенной в пище, для синтеза АТФ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   в) использование только готовых органических веществ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   г) синтез органических веществ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неорганических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   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выделение кислорода в процессе обмена веществ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 е) грибы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1) автотрофы</w:t>
            </w:r>
          </w:p>
          <w:p w:rsidR="005924BE" w:rsidRPr="005924BE" w:rsidRDefault="005924BE" w:rsidP="005924BE">
            <w:pPr>
              <w:spacing w:after="0" w:line="240" w:lineRule="auto"/>
              <w:ind w:left="360" w:right="-5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    2) гетеротрофы</w:t>
            </w:r>
          </w:p>
          <w:p w:rsidR="005924BE" w:rsidRPr="005924BE" w:rsidRDefault="005924BE" w:rsidP="005924BE">
            <w:pPr>
              <w:spacing w:line="240" w:lineRule="auto"/>
              <w:ind w:right="-57" w:firstLine="2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25.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Установите   последовательность появления  основные группы растений на Земле.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     1) голосеменные     2) цветковые     3)  папоротникообразные      4)  псилофиты    5)  водоросли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Arial" w:eastAsia="Times New Roman" w:hAnsi="Arial" w:cs="Arial"/>
          <w:b/>
          <w:bCs/>
          <w:color w:val="181818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26</w:t>
      </w:r>
      <w:r w:rsidRPr="005924BE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5924BE">
        <w:rPr>
          <w:rFonts w:ascii="Arial" w:eastAsia="Times New Roman" w:hAnsi="Arial" w:cs="Arial"/>
          <w:color w:val="000000"/>
          <w:lang w:eastAsia="ru-RU"/>
        </w:rPr>
        <w:t> Вставьте в текст «Обмен белков» пропущенные термины из предложенного перечня, используя для этого цифровые обозначения.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ОБМЕН БЕЛКОВ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Ферментативное расщепление поступающих с пищей белков происходит в желудке и тонком кишечнике. Образовавшиеся _______ (А) активно всасываются в ворсинки кишки, поступают в _______ (Б) и разносятся ко всем клеткам организма. В клетках с поступившими веществами происходит два процесса: ____ (В) новых белков на рибосомах и окончательное окисление до аммиака, который превращается в ______ (Г) и в таком состоянии выводится из организма.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ПЕРЕЧЕНЬ ТЕРМИНОВ:</w:t>
      </w:r>
    </w:p>
    <w:tbl>
      <w:tblPr>
        <w:tblW w:w="98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1853"/>
        <w:gridCol w:w="1843"/>
        <w:gridCol w:w="4280"/>
      </w:tblGrid>
      <w:tr w:rsidR="005924BE" w:rsidRPr="005924BE" w:rsidTr="005924BE">
        <w:tc>
          <w:tcPr>
            <w:tcW w:w="185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кровь</w:t>
            </w:r>
          </w:p>
        </w:tc>
        <w:tc>
          <w:tcPr>
            <w:tcW w:w="185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глицерин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аминокислота</w:t>
            </w:r>
          </w:p>
        </w:tc>
        <w:tc>
          <w:tcPr>
            <w:tcW w:w="428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лимфа</w:t>
            </w:r>
          </w:p>
        </w:tc>
      </w:tr>
      <w:tr w:rsidR="005924BE" w:rsidRPr="005924BE" w:rsidTr="005924BE">
        <w:tc>
          <w:tcPr>
            <w:tcW w:w="185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синтез</w:t>
            </w:r>
          </w:p>
        </w:tc>
        <w:tc>
          <w:tcPr>
            <w:tcW w:w="185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мочевина</w:t>
            </w:r>
          </w:p>
        </w:tc>
        <w:tc>
          <w:tcPr>
            <w:tcW w:w="184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распад</w:t>
            </w:r>
          </w:p>
        </w:tc>
        <w:tc>
          <w:tcPr>
            <w:tcW w:w="428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5924B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:rsidR="0032524F" w:rsidRDefault="0032524F"/>
    <w:p w:rsidR="005924BE" w:rsidRPr="005924BE" w:rsidRDefault="005924BE" w:rsidP="0059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lastRenderedPageBreak/>
        <w:t>Итоговая контрольная работа по биологии. 9 класс  Вариант - 2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2"/>
        <w:gridCol w:w="3836"/>
      </w:tblGrid>
      <w:tr w:rsidR="005924BE" w:rsidRPr="005924BE" w:rsidTr="005924BE">
        <w:trPr>
          <w:trHeight w:val="128"/>
        </w:trPr>
        <w:tc>
          <w:tcPr>
            <w:tcW w:w="5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Какая наука изучает химический состав, строение и процессы жизнедеятельности клетки?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6"/>
              <w:gridCol w:w="2364"/>
            </w:tblGrid>
            <w:tr w:rsidR="005924BE" w:rsidRPr="005924BE">
              <w:tc>
                <w:tcPr>
                  <w:tcW w:w="2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цитология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физиология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анатомия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4"/>
              <w:gridCol w:w="2276"/>
            </w:tblGrid>
            <w:tr w:rsidR="005924BE" w:rsidRPr="005924BE">
              <w:tc>
                <w:tcPr>
                  <w:tcW w:w="25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ритмичность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обмен веществ и энергии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Появление электронной микроскопии позволило ученым увидеть в клетке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0"/>
              <w:gridCol w:w="2130"/>
            </w:tblGrid>
            <w:tr w:rsidR="005924BE" w:rsidRPr="005924BE">
              <w:tc>
                <w:tcPr>
                  <w:tcW w:w="37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1) рибосому   2) ядро  3) пластиду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 цитоплазму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Какая из последовательностей понятий отражает основные уровни организации организма, как единой системы?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система органов - органы - ткани - клетка - молекулы - организм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летки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орган - ткан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и-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организм - клетки - молекулы - системы органов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молекулы- ткани - клетки - органы-  системы органов - организм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4) молекулы - клетки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-т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кани - органы -системы органов- организм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Переваривание пищевых частиц и удаление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непереваренных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остатков происходит в клетке с помощью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94"/>
              <w:gridCol w:w="3100"/>
            </w:tblGrid>
            <w:tr w:rsidR="005924BE" w:rsidRPr="005924BE">
              <w:tc>
                <w:tcPr>
                  <w:tcW w:w="2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аппарата </w:t>
                  </w:r>
                  <w:proofErr w:type="spellStart"/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Гольджи</w:t>
                  </w:r>
                  <w:proofErr w:type="spellEnd"/>
                </w:p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лизосом</w:t>
                  </w:r>
                </w:p>
              </w:tc>
              <w:tc>
                <w:tcPr>
                  <w:tcW w:w="30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эндоплазматической сети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рибосом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Одну кольцевую хромосому, расположенную в цитоплазме, имеют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одноклеточные водоросли    2) вирусы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одноклеточные животные  4) бактерии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Согласно клеточной теории, клетка – это единица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искусственного отбора    2) естественного отбора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3) строения организмов      4) мутаций организма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Сохранение наследственной информации материнской клетки у дочерних клеток происходит в результате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32"/>
              <w:gridCol w:w="2628"/>
            </w:tblGrid>
            <w:tr w:rsidR="005924BE" w:rsidRPr="005924BE">
              <w:tc>
                <w:tcPr>
                  <w:tcW w:w="2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митоза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мейоза</w:t>
                  </w:r>
                </w:p>
              </w:tc>
              <w:tc>
                <w:tcPr>
                  <w:tcW w:w="30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оплодотворения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деления цитоплазмы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Биохимические реакции, протекающие в организме, ускоряются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3"/>
              <w:gridCol w:w="2337"/>
            </w:tblGrid>
            <w:tr w:rsidR="005924BE" w:rsidRPr="005924BE">
              <w:tc>
                <w:tcPr>
                  <w:tcW w:w="28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пигментами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тормозами</w:t>
                  </w:r>
                </w:p>
              </w:tc>
              <w:tc>
                <w:tcPr>
                  <w:tcW w:w="28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ферментами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витаминами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10.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 организмам, в клетках которых имеется оформленное ядро, относят</w:t>
            </w:r>
          </w:p>
          <w:tbl>
            <w:tblPr>
              <w:tblW w:w="4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8"/>
              <w:gridCol w:w="2392"/>
            </w:tblGrid>
            <w:tr w:rsidR="005924BE" w:rsidRPr="005924BE">
              <w:tc>
                <w:tcPr>
                  <w:tcW w:w="25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сыроежку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5924B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вирус кори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сенную палочку</w:t>
                  </w:r>
                </w:p>
                <w:p w:rsidR="005924BE" w:rsidRPr="005924BE" w:rsidRDefault="005924BE" w:rsidP="005924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4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44)возбудителя туберкулеза</w:t>
                  </w:r>
                </w:p>
              </w:tc>
            </w:tr>
          </w:tbl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Как назвал Г. Мендель признаки, не проявляющиеся у гибридов первого поколения?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1) гетерозиготными           2) гомозиготными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 3) рецессивными                4) доминантными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 действием ультрафиолетовых лучей у человека появляется загар.  Это изменчивость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1) мутационная            2)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модификационная</w:t>
            </w:r>
            <w:proofErr w:type="spellEnd"/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 3) генотипическая      4) комбинативная</w:t>
            </w:r>
          </w:p>
          <w:p w:rsidR="005924BE" w:rsidRPr="005924BE" w:rsidRDefault="005924BE" w:rsidP="005924BE">
            <w:pPr>
              <w:spacing w:after="0" w:line="12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13.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Взгляды Ч. Дарвина на причины эволюции: в основе разнообразия видов лежит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1)приспособленность организмов к условиям среды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способность к неограниченному размножению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единовременный акт творения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4)наследственная изменчивость, естественный отбор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Социальные факторы эволюции сыграли важную роль в формировании у человека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уплощенной грудной клетки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прямохождения</w:t>
            </w:r>
            <w:proofErr w:type="spellEnd"/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членораздельной речи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S-образных изгибов позвоночника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Конкуренция в сообществах возникает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5924BE" w:rsidRPr="005924BE" w:rsidRDefault="005924BE" w:rsidP="005924BE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хищниками и жертвами</w:t>
            </w:r>
          </w:p>
          <w:p w:rsidR="005924BE" w:rsidRPr="005924BE" w:rsidRDefault="005924BE" w:rsidP="005924BE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паразитами и хозяевами</w:t>
            </w:r>
          </w:p>
          <w:p w:rsidR="005924BE" w:rsidRPr="005924BE" w:rsidRDefault="005924BE" w:rsidP="005924BE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видами, извлекающими пользу из связи друг с другом</w:t>
            </w:r>
          </w:p>
          <w:p w:rsidR="005924BE" w:rsidRPr="005924BE" w:rsidRDefault="005924BE" w:rsidP="005924BE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4) видами со сходными потребностями в ресурсах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Какой из перечисленных факторов относят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абиотическим?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выборочная вырубка леса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многообразие птиц в лесу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соленость грунтовых вод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образование торфяных болот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Биогеоцеоз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–э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совокупность взаимосвязанных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организмов одного вида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животных одной популяции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компонентов живой и неживой природы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совместно обитающих организмов разных видов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К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редуцентам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как правило,  относятся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низшие растения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беспозвоночные животные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грибы и бактерии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вирусы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19. 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Какая цепь питания правильно отражает передачу в ней энергии?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1)лисица→дождевой червь→землеройка→листовой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опад</w:t>
            </w:r>
            <w:proofErr w:type="spellEnd"/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2) листовой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опад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→дождевой червь→землеройка→ лисица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3) землеройка→дождевой червь→листовой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опад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→ лисица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4) землеройка→лисица→дождевой червь→листовой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опад</w:t>
            </w:r>
            <w:proofErr w:type="spellEnd"/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20.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Бактерии гниения, живущие в почве Земли,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 xml:space="preserve">образуют органические вещества из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неорганических</w:t>
            </w:r>
            <w:proofErr w:type="gramEnd"/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2)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питаются органическими веществами живых организмов</w:t>
            </w:r>
          </w:p>
          <w:p w:rsidR="005924BE" w:rsidRPr="005924BE" w:rsidRDefault="005924BE" w:rsidP="005924BE">
            <w:pPr>
              <w:spacing w:after="0" w:line="240" w:lineRule="auto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3)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способствуют нейтрализации ядов в почве</w:t>
            </w:r>
          </w:p>
          <w:p w:rsidR="005924BE" w:rsidRPr="005924BE" w:rsidRDefault="005924BE" w:rsidP="005924BE">
            <w:pPr>
              <w:spacing w:after="0" w:line="128" w:lineRule="atLeast"/>
              <w:ind w:left="459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4)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разлагают мертвые остатки растений и животных до перегноя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lastRenderedPageBreak/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21.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В чем проявляется сходство растений и грибов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 1) растут в течение всей жизни      2) всасывают воду и минеральные вещества поверхностью тела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 3) растут только в начале своего индивидуального развития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  4) питаются готовыми органическими веществами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 5) являются производителями в экосистемах            6) имеют клеточное строение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22. 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Среди приведенных ниже  приспособлений организмов выберите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u w:val="single"/>
          <w:lang w:eastAsia="ru-RU"/>
        </w:rPr>
        <w:t>предупреждающую 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окраску: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        1) яркая окраска божьих коровок                                  2) чередование ярких полос у шмеля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        3) чередование темных и светлых полосу зебры         4) яркие пятна ядовитых змей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        5) окраска жирафа                                                           6) внешнее сходство мух с осами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23.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Установите соответствие между признаками обмена веществ и его этапами.</w:t>
      </w:r>
    </w:p>
    <w:tbl>
      <w:tblPr>
        <w:tblW w:w="9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3"/>
        <w:gridCol w:w="3255"/>
      </w:tblGrid>
      <w:tr w:rsidR="005924BE" w:rsidRPr="005924BE" w:rsidTr="005924BE">
        <w:trPr>
          <w:trHeight w:val="614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а) вещества окисляются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б) вещества синтезируются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 в) энергия запасается в молекулах АТФ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 г) энергия расходуется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в процессе участвуют рибосомы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 е) в процессе участвуют митохондрии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1)пластический обмен</w:t>
            </w:r>
          </w:p>
          <w:p w:rsidR="005924BE" w:rsidRPr="005924BE" w:rsidRDefault="005924BE" w:rsidP="0059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энергетический обмен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24.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Установите соответствие между особенностями обмена веществ и организмами.</w:t>
      </w:r>
    </w:p>
    <w:tbl>
      <w:tblPr>
        <w:tblW w:w="913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4"/>
        <w:gridCol w:w="3084"/>
      </w:tblGrid>
      <w:tr w:rsidR="005924BE" w:rsidRPr="005924BE" w:rsidTr="005924BE">
        <w:tc>
          <w:tcPr>
            <w:tcW w:w="6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а) использование энергии солнечного света для синтеза АТФ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б) использование только готовых органических веществ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в) выделение кислорода в процессе обмена веществ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 г) использование энергии, заключенной в пище, для синтеза АТФ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синтез органических веществ </w:t>
            </w:r>
            <w:proofErr w:type="gramStart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</w:t>
            </w:r>
            <w:proofErr w:type="gramEnd"/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неорганических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е) грибы</w:t>
            </w:r>
          </w:p>
        </w:tc>
        <w:tc>
          <w:tcPr>
            <w:tcW w:w="33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BE" w:rsidRPr="005924BE" w:rsidRDefault="005924BE" w:rsidP="005924BE">
            <w:pPr>
              <w:spacing w:after="0" w:line="240" w:lineRule="auto"/>
              <w:ind w:left="360" w:right="-57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19"/>
                <w:szCs w:val="19"/>
                <w:lang w:eastAsia="ru-RU"/>
              </w:rPr>
              <w:t>1) автотрофы</w:t>
            </w:r>
          </w:p>
          <w:p w:rsidR="005924BE" w:rsidRPr="005924BE" w:rsidRDefault="005924BE" w:rsidP="005924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 2) гетеротрофы</w:t>
            </w:r>
          </w:p>
          <w:p w:rsidR="005924BE" w:rsidRPr="005924BE" w:rsidRDefault="005924BE" w:rsidP="005924BE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924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25.</w:t>
      </w: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В какой хронологической последовательности появились основные группы животных на Земле.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          1) Членистоногие  2) Кишечнополостные   3) Земноводные    4) Рыбы     5) Птицы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26.</w:t>
      </w: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Вставьте в текст «Синтез органических веществ в растении» пропущенные термины из предложенного перечня, используя для этого цифровые обозначения.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СИНТЕЗ ОРГАНИЧЕСКИХ ВЕЩЕСТВ В РАСТЕНИИ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Энергию, необходимую для своего существования, растения запасают в виде органических веществ. Эти вещества синтезируются в ходе ______ (А). Этот процесс протекает в клетках листа в _______ (Б) </w:t>
      </w:r>
      <w:proofErr w:type="gramStart"/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-о</w:t>
      </w:r>
      <w:proofErr w:type="gramEnd"/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собых пластидах зелёного цвета. Они содержат особое вещество зелёного цвета - _____ (В). Обязательным условием образования органических веществ помимо воды и углекислого газа является _________ (Г).</w:t>
      </w:r>
    </w:p>
    <w:p w:rsidR="005924BE" w:rsidRPr="005924BE" w:rsidRDefault="005924BE" w:rsidP="00592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5924BE" w:rsidRPr="005924BE" w:rsidRDefault="005924BE" w:rsidP="005924B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5924B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ПЕРЕЧЕНЬ ТЕРМИНОВ: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1-дыхание, 2-хлорофилл, 3-лейкопласт, 4-питание, 5</w:t>
      </w:r>
      <w:r w:rsidR="00EB66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свет,6-фотосинтез, 7</w:t>
      </w:r>
      <w:r w:rsidR="00EB665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хлоропласт</w:t>
      </w:r>
    </w:p>
    <w:tbl>
      <w:tblPr>
        <w:tblW w:w="12833" w:type="dxa"/>
        <w:tblInd w:w="4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5"/>
        <w:gridCol w:w="4737"/>
        <w:gridCol w:w="3771"/>
      </w:tblGrid>
      <w:tr w:rsidR="005924BE" w:rsidRPr="005924BE" w:rsidTr="007519D3">
        <w:tc>
          <w:tcPr>
            <w:tcW w:w="288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7519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7519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924BE" w:rsidRPr="005924BE" w:rsidRDefault="005924BE" w:rsidP="007519D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5924BE" w:rsidRPr="005924BE" w:rsidRDefault="005924BE" w:rsidP="005924B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5924BE" w:rsidRDefault="005924BE"/>
    <w:p w:rsidR="009C72CA" w:rsidRPr="009C72CA" w:rsidRDefault="009C72CA" w:rsidP="009C72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C72CA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 </w:t>
      </w:r>
    </w:p>
    <w:p w:rsidR="005924BE" w:rsidRDefault="009C72CA" w:rsidP="009F4246">
      <w:pPr>
        <w:shd w:val="clear" w:color="auto" w:fill="FFFFFF"/>
        <w:spacing w:after="0" w:line="240" w:lineRule="auto"/>
        <w:jc w:val="center"/>
      </w:pPr>
      <w:r w:rsidRPr="009C72CA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 </w:t>
      </w:r>
    </w:p>
    <w:sectPr w:rsidR="005924BE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924BE"/>
    <w:rsid w:val="000B22EE"/>
    <w:rsid w:val="0032524F"/>
    <w:rsid w:val="005924BE"/>
    <w:rsid w:val="009C72CA"/>
    <w:rsid w:val="009F4246"/>
    <w:rsid w:val="00A539DD"/>
    <w:rsid w:val="00A6454F"/>
    <w:rsid w:val="00E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margin"/>
    <w:basedOn w:val="a"/>
    <w:rsid w:val="0059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2022-04-26T15:19:00Z</dcterms:created>
  <dcterms:modified xsi:type="dcterms:W3CDTF">2024-02-07T16:08:00Z</dcterms:modified>
</cp:coreProperties>
</file>